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4B5E8A1D" w:rsidR="002D772E" w:rsidRDefault="009B6A35" w:rsidP="007E2958">
      <w:pPr>
        <w:adjustRightInd w:val="0"/>
        <w:rPr>
          <w:lang w:eastAsia="ja-JP"/>
        </w:rPr>
      </w:pPr>
      <w:r>
        <w:rPr>
          <w:noProof/>
        </w:rPr>
        <mc:AlternateContent>
          <mc:Choice Requires="wps">
            <w:drawing>
              <wp:anchor distT="0" distB="0" distL="114300" distR="114300" simplePos="0" relativeHeight="251673088" behindDoc="0" locked="0" layoutInCell="1" allowOverlap="1" wp14:anchorId="7AC5A67A" wp14:editId="1AF6EDF1">
                <wp:simplePos x="0" y="0"/>
                <wp:positionH relativeFrom="margin">
                  <wp:posOffset>7096760</wp:posOffset>
                </wp:positionH>
                <wp:positionV relativeFrom="paragraph">
                  <wp:posOffset>215900</wp:posOffset>
                </wp:positionV>
                <wp:extent cx="390525" cy="1952625"/>
                <wp:effectExtent l="0" t="0" r="9525" b="9525"/>
                <wp:wrapNone/>
                <wp:docPr id="195" name="テキスト ボックス 195"/>
                <wp:cNvGraphicFramePr/>
                <a:graphic xmlns:a="http://schemas.openxmlformats.org/drawingml/2006/main">
                  <a:graphicData uri="http://schemas.microsoft.com/office/word/2010/wordprocessingShape">
                    <wps:wsp>
                      <wps:cNvSpPr txBox="1"/>
                      <wps:spPr>
                        <a:xfrm>
                          <a:off x="0" y="0"/>
                          <a:ext cx="390525" cy="1952625"/>
                        </a:xfrm>
                        <a:prstGeom prst="rect">
                          <a:avLst/>
                        </a:prstGeom>
                        <a:noFill/>
                        <a:ln>
                          <a:noFill/>
                        </a:ln>
                      </wps:spPr>
                      <wps:style>
                        <a:lnRef idx="0">
                          <a:scrgbClr r="0" g="0" b="0"/>
                        </a:lnRef>
                        <a:fillRef idx="1001">
                          <a:schemeClr val="lt1"/>
                        </a:fillRef>
                        <a:effectRef idx="0">
                          <a:scrgbClr r="0" g="0" b="0"/>
                        </a:effectRef>
                        <a:fontRef idx="major"/>
                      </wps:style>
                      <wps:txbx>
                        <w:txbxContent>
                          <w:p w14:paraId="37D1A72D" w14:textId="12B90A7D" w:rsidR="00A24245" w:rsidRPr="009B6A35" w:rsidRDefault="00DA7205" w:rsidP="009B6A35">
                            <w:pPr>
                              <w:tabs>
                                <w:tab w:val="left" w:pos="8944"/>
                              </w:tabs>
                              <w:rPr>
                                <w:rFonts w:ascii="HG丸ｺﾞｼｯｸM-PRO" w:eastAsia="HG丸ｺﾞｼｯｸM-PRO" w:hAnsi="HG丸ｺﾞｼｯｸM-PRO"/>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お話 </w:t>
                            </w:r>
                            <w:r w:rsidR="009C406D"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笹本</w:t>
                            </w:r>
                            <w:r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C406D"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潤</w:t>
                            </w:r>
                            <w:r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さん</w:t>
                            </w:r>
                          </w:p>
                          <w:p w14:paraId="4C0F226B" w14:textId="77777777" w:rsidR="00A24245" w:rsidRPr="004773A1" w:rsidRDefault="00A24245">
                            <w:pPr>
                              <w:rPr>
                                <w:rFonts w:ascii="HG丸ｺﾞｼｯｸM-PRO" w:eastAsia="HG丸ｺﾞｼｯｸM-PRO" w:hAnsi="HG丸ｺﾞｼｯｸM-PRO"/>
                                <w:color w:val="FF0000"/>
                                <w:sz w:val="36"/>
                                <w:szCs w:val="36"/>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5A67A" id="_x0000_t202" coordsize="21600,21600" o:spt="202" path="m,l,21600r21600,l21600,xe">
                <v:stroke joinstyle="miter"/>
                <v:path gradientshapeok="t" o:connecttype="rect"/>
              </v:shapetype>
              <v:shape id="テキスト ボックス 195" o:spid="_x0000_s1026" type="#_x0000_t202" style="position:absolute;margin-left:558.8pt;margin-top:17pt;width:30.75pt;height:153.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" filled="f" stroked="f">
                <v:textbox style="layout-flow:vertical-ideographic" inset="0,0,0,0">
                  <w:txbxContent>
                    <w:p w14:paraId="37D1A72D" w14:textId="12B90A7D" w:rsidR="00A24245" w:rsidRPr="009B6A35" w:rsidRDefault="00DA7205" w:rsidP="009B6A35">
                      <w:pPr>
                        <w:tabs>
                          <w:tab w:val="left" w:pos="8944"/>
                        </w:tabs>
                        <w:rPr>
                          <w:rFonts w:ascii="HG丸ｺﾞｼｯｸM-PRO" w:eastAsia="HG丸ｺﾞｼｯｸM-PRO" w:hAnsi="HG丸ｺﾞｼｯｸM-PRO"/>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お話 </w:t>
                      </w:r>
                      <w:r w:rsidR="009C406D"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笹本</w:t>
                      </w:r>
                      <w:r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C406D"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潤</w:t>
                      </w:r>
                      <w:r w:rsidRPr="009B6A35">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さん</w:t>
                      </w:r>
                    </w:p>
                    <w:p w14:paraId="4C0F226B" w14:textId="77777777" w:rsidR="00A24245" w:rsidRPr="004773A1" w:rsidRDefault="00A24245">
                      <w:pPr>
                        <w:rPr>
                          <w:rFonts w:ascii="HG丸ｺﾞｼｯｸM-PRO" w:eastAsia="HG丸ｺﾞｼｯｸM-PRO" w:hAnsi="HG丸ｺﾞｼｯｸM-PRO"/>
                          <w:color w:val="FF0000"/>
                          <w:sz w:val="36"/>
                          <w:szCs w:val="36"/>
                        </w:rPr>
                      </w:pPr>
                    </w:p>
                  </w:txbxContent>
                </v:textbox>
                <w10:wrap anchorx="margin"/>
              </v:shape>
            </w:pict>
          </mc:Fallback>
        </mc:AlternateContent>
      </w:r>
      <w:r>
        <w:rPr>
          <w:noProof/>
        </w:rPr>
        <w:drawing>
          <wp:anchor distT="0" distB="0" distL="114300" distR="114300" simplePos="0" relativeHeight="251703808" behindDoc="0" locked="0" layoutInCell="1" allowOverlap="1" wp14:anchorId="35FA9D5F" wp14:editId="623DA86A">
            <wp:simplePos x="0" y="0"/>
            <wp:positionH relativeFrom="margin">
              <wp:align>right</wp:align>
            </wp:positionH>
            <wp:positionV relativeFrom="paragraph">
              <wp:posOffset>34925</wp:posOffset>
            </wp:positionV>
            <wp:extent cx="2171700" cy="221860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7">
                      <a:extLst>
                        <a:ext uri="{28A0092B-C50C-407E-A947-70E740481C1C}">
                          <a14:useLocalDpi xmlns:a14="http://schemas.microsoft.com/office/drawing/2010/main" val="0"/>
                        </a:ext>
                      </a:extLst>
                    </a:blip>
                    <a:stretch>
                      <a:fillRect/>
                    </a:stretch>
                  </pic:blipFill>
                  <pic:spPr>
                    <a:xfrm>
                      <a:off x="0" y="0"/>
                      <a:ext cx="2171700" cy="2218604"/>
                    </a:xfrm>
                    <a:prstGeom prst="rect">
                      <a:avLst/>
                    </a:prstGeom>
                  </pic:spPr>
                </pic:pic>
              </a:graphicData>
            </a:graphic>
            <wp14:sizeRelH relativeFrom="margin">
              <wp14:pctWidth>0</wp14:pctWidth>
            </wp14:sizeRelH>
            <wp14:sizeRelV relativeFrom="margin">
              <wp14:pctHeight>0</wp14:pctHeight>
            </wp14:sizeRelV>
          </wp:anchor>
        </w:drawing>
      </w:r>
      <w:r w:rsidR="00FB73C3">
        <w:rPr>
          <w:noProof/>
        </w:rPr>
        <mc:AlternateContent>
          <mc:Choice Requires="wps">
            <w:drawing>
              <wp:anchor distT="0" distB="0" distL="114300" distR="114300" simplePos="0" relativeHeight="251646464" behindDoc="0" locked="0" layoutInCell="1" allowOverlap="1" wp14:anchorId="4BCAE5F7" wp14:editId="1ACE5E1C">
                <wp:simplePos x="0" y="0"/>
                <wp:positionH relativeFrom="column">
                  <wp:posOffset>3660775</wp:posOffset>
                </wp:positionH>
                <wp:positionV relativeFrom="paragraph">
                  <wp:posOffset>34290</wp:posOffset>
                </wp:positionV>
                <wp:extent cx="876300" cy="952500"/>
                <wp:effectExtent l="19050" t="19050" r="1905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633B8DC1"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A71DCC">
                              <w:rPr>
                                <w:rFonts w:ascii="ＭＳ 明朝" w:hAnsi="ＭＳ 明朝" w:hint="eastAsia"/>
                                <w:b/>
                                <w:color w:val="FF0000"/>
                                <w:sz w:val="36"/>
                                <w:szCs w:val="36"/>
                                <w:lang w:eastAsia="ja-JP"/>
                              </w:rPr>
                              <w:t>6</w:t>
                            </w:r>
                            <w:r w:rsidRPr="00FF6AA4">
                              <w:rPr>
                                <w:rFonts w:hint="eastAsia"/>
                                <w:sz w:val="20"/>
                              </w:rPr>
                              <w:t>号</w:t>
                            </w:r>
                          </w:p>
                          <w:p w14:paraId="75C80C1F" w14:textId="4D25F334" w:rsidR="006677CD" w:rsidRPr="00893AFF" w:rsidRDefault="00A71DCC" w:rsidP="00E16742">
                            <w:pPr>
                              <w:spacing w:beforeLines="20" w:before="72" w:line="280" w:lineRule="exact"/>
                              <w:jc w:val="center"/>
                              <w:rPr>
                                <w:b/>
                                <w:sz w:val="20"/>
                                <w:lang w:eastAsia="ja-JP"/>
                              </w:rPr>
                            </w:pPr>
                            <w:r>
                              <w:rPr>
                                <w:rFonts w:hint="eastAsia"/>
                                <w:b/>
                                <w:sz w:val="20"/>
                                <w:lang w:eastAsia="ja-JP"/>
                              </w:rPr>
                              <w:t>7</w:t>
                            </w:r>
                            <w:r w:rsidR="006677CD" w:rsidRPr="00893AFF">
                              <w:rPr>
                                <w:rFonts w:hint="eastAsia"/>
                                <w:b/>
                                <w:sz w:val="20"/>
                              </w:rPr>
                              <w:t>月</w:t>
                            </w:r>
                            <w:r>
                              <w:rPr>
                                <w:rFonts w:hint="eastAsia"/>
                                <w:b/>
                                <w:sz w:val="20"/>
                                <w:lang w:eastAsia="ja-JP"/>
                              </w:rPr>
                              <w:t>2</w:t>
                            </w:r>
                            <w:r w:rsidR="000E25C1">
                              <w:rPr>
                                <w:rFonts w:hint="eastAsia"/>
                                <w:b/>
                                <w:sz w:val="20"/>
                                <w:lang w:eastAsia="ja-JP"/>
                              </w:rPr>
                              <w:t>0</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E5F7" id="Text Box 4" o:spid="_x0000_s1027" type="#_x0000_t202" style="position:absolute;margin-left:288.25pt;margin-top:2.7pt;width:6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BeHgIAADg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" strokecolor="blue" strokeweight="3pt">
                <v:stroke linestyle="thinThin"/>
                <v:textbox inset="2.25pt,0,2.25pt,.75pt">
                  <w:txbxContent>
                    <w:p w14:paraId="2F657A2B" w14:textId="633B8DC1"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A71DCC">
                        <w:rPr>
                          <w:rFonts w:ascii="ＭＳ 明朝" w:hAnsi="ＭＳ 明朝" w:hint="eastAsia"/>
                          <w:b/>
                          <w:color w:val="FF0000"/>
                          <w:sz w:val="36"/>
                          <w:szCs w:val="36"/>
                          <w:lang w:eastAsia="ja-JP"/>
                        </w:rPr>
                        <w:t>6</w:t>
                      </w:r>
                      <w:r w:rsidRPr="00FF6AA4">
                        <w:rPr>
                          <w:rFonts w:hint="eastAsia"/>
                          <w:sz w:val="20"/>
                        </w:rPr>
                        <w:t>号</w:t>
                      </w:r>
                    </w:p>
                    <w:p w14:paraId="75C80C1F" w14:textId="4D25F334" w:rsidR="006677CD" w:rsidRPr="00893AFF" w:rsidRDefault="00A71DCC" w:rsidP="00E16742">
                      <w:pPr>
                        <w:spacing w:beforeLines="20" w:before="72" w:line="280" w:lineRule="exact"/>
                        <w:jc w:val="center"/>
                        <w:rPr>
                          <w:b/>
                          <w:sz w:val="20"/>
                          <w:lang w:eastAsia="ja-JP"/>
                        </w:rPr>
                      </w:pPr>
                      <w:r>
                        <w:rPr>
                          <w:rFonts w:hint="eastAsia"/>
                          <w:b/>
                          <w:sz w:val="20"/>
                          <w:lang w:eastAsia="ja-JP"/>
                        </w:rPr>
                        <w:t>7</w:t>
                      </w:r>
                      <w:r w:rsidR="006677CD" w:rsidRPr="00893AFF">
                        <w:rPr>
                          <w:rFonts w:hint="eastAsia"/>
                          <w:b/>
                          <w:sz w:val="20"/>
                        </w:rPr>
                        <w:t>月</w:t>
                      </w:r>
                      <w:r>
                        <w:rPr>
                          <w:rFonts w:hint="eastAsia"/>
                          <w:b/>
                          <w:sz w:val="20"/>
                          <w:lang w:eastAsia="ja-JP"/>
                        </w:rPr>
                        <w:t>2</w:t>
                      </w:r>
                      <w:r w:rsidR="000E25C1">
                        <w:rPr>
                          <w:rFonts w:hint="eastAsia"/>
                          <w:b/>
                          <w:sz w:val="20"/>
                          <w:lang w:eastAsia="ja-JP"/>
                        </w:rPr>
                        <w:t>0</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v:textbox>
              </v:shape>
            </w:pict>
          </mc:Fallback>
        </mc:AlternateContent>
      </w:r>
      <w:r w:rsidR="00FB73C3">
        <w:rPr>
          <w:noProof/>
        </w:rPr>
        <mc:AlternateContent>
          <mc:Choice Requires="wps">
            <w:drawing>
              <wp:anchor distT="0" distB="0" distL="114300" distR="114300" simplePos="0" relativeHeight="251647488" behindDoc="0" locked="0" layoutInCell="1" allowOverlap="1" wp14:anchorId="5BC265DE" wp14:editId="5D480C15">
                <wp:simplePos x="0" y="0"/>
                <wp:positionH relativeFrom="column">
                  <wp:posOffset>4691380</wp:posOffset>
                </wp:positionH>
                <wp:positionV relativeFrom="paragraph">
                  <wp:posOffset>0</wp:posOffset>
                </wp:positionV>
                <wp:extent cx="2332990" cy="10287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65DE" id="Text Box 5" o:spid="_x0000_s1028" type="#_x0000_t202" style="position:absolute;margin-left:369.4pt;margin-top:0;width:183.7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sidR="00C8112F">
        <w:rPr>
          <w:rFonts w:hint="eastAsia"/>
          <w:lang w:eastAsia="ja-JP"/>
        </w:rPr>
        <w:t>る</w:t>
      </w:r>
      <w:r w:rsidR="00D84800">
        <w:rPr>
          <w:noProof/>
        </w:rPr>
        <mc:AlternateContent>
          <mc:Choice Requires="wps">
            <w:drawing>
              <wp:anchor distT="0" distB="0" distL="114300" distR="114300" simplePos="0" relativeHeight="251649536" behindDoc="0" locked="0" layoutInCell="1" allowOverlap="1" wp14:anchorId="66322533" wp14:editId="36635D71">
                <wp:simplePos x="0" y="0"/>
                <wp:positionH relativeFrom="column">
                  <wp:posOffset>0</wp:posOffset>
                </wp:positionH>
                <wp:positionV relativeFrom="paragraph">
                  <wp:posOffset>815975</wp:posOffset>
                </wp:positionV>
                <wp:extent cx="3441700" cy="24130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2533" id="Text Box 7" o:spid="_x0000_s1029" type="#_x0000_t202" style="position:absolute;margin-left:0;margin-top:64.25pt;width:271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r w:rsidR="00D84800">
        <w:rPr>
          <w:noProof/>
        </w:rPr>
        <w:drawing>
          <wp:anchor distT="0" distB="0" distL="114300" distR="114300" simplePos="0" relativeHeight="251648512" behindDoc="0" locked="0" layoutInCell="1" allowOverlap="1" wp14:anchorId="2CC9FB82" wp14:editId="1D0476D8">
            <wp:simplePos x="0" y="0"/>
            <wp:positionH relativeFrom="column">
              <wp:posOffset>23495</wp:posOffset>
            </wp:positionH>
            <wp:positionV relativeFrom="paragraph">
              <wp:posOffset>0</wp:posOffset>
            </wp:positionV>
            <wp:extent cx="3446145" cy="752475"/>
            <wp:effectExtent l="0" t="0" r="0"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1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40A">
        <w:rPr>
          <w:rFonts w:hint="eastAsia"/>
          <w:lang w:eastAsia="ja-JP"/>
        </w:rPr>
        <w:t>、</w:t>
      </w:r>
      <w:r w:rsidR="00D84800">
        <w:rPr>
          <w:noProof/>
        </w:rPr>
        <mc:AlternateContent>
          <mc:Choice Requires="wps">
            <w:drawing>
              <wp:anchor distT="0" distB="0" distL="114300" distR="114300" simplePos="0" relativeHeight="251650560" behindDoc="0" locked="0" layoutInCell="1" allowOverlap="1" wp14:anchorId="41E51949" wp14:editId="4F4FF830">
                <wp:simplePos x="0" y="0"/>
                <wp:positionH relativeFrom="column">
                  <wp:posOffset>0</wp:posOffset>
                </wp:positionH>
                <wp:positionV relativeFrom="paragraph">
                  <wp:posOffset>9297035</wp:posOffset>
                </wp:positionV>
                <wp:extent cx="1089025" cy="1521460"/>
                <wp:effectExtent l="0"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1949" id="_x0000_s1030" type="#_x0000_t202" style="position:absolute;margin-left:0;margin-top:732.05pt;width:85.75pt;height:119.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" stroked="f">
                <v:textbox inset="0,0,0,0">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sidR="00D84800">
        <w:rPr>
          <w:noProof/>
        </w:rPr>
        <mc:AlternateContent>
          <mc:Choice Requires="wps">
            <w:drawing>
              <wp:anchor distT="0" distB="0" distL="114300" distR="114300" simplePos="0" relativeHeight="251651584" behindDoc="0" locked="0" layoutInCell="1" allowOverlap="1" wp14:anchorId="0D07D639" wp14:editId="49F11A5C">
                <wp:simplePos x="0" y="0"/>
                <wp:positionH relativeFrom="column">
                  <wp:posOffset>5080</wp:posOffset>
                </wp:positionH>
                <wp:positionV relativeFrom="paragraph">
                  <wp:posOffset>7524115</wp:posOffset>
                </wp:positionV>
                <wp:extent cx="1088390" cy="930910"/>
                <wp:effectExtent l="4445" t="2540" r="254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D639" id="_x0000_s1031" type="#_x0000_t202" style="position:absolute;margin-left:.4pt;margin-top:592.45pt;width:85.7pt;height:73.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" stroked="f">
                <v:textbox inset="0,0,0,0">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78C33676" w:rsidR="002578C7" w:rsidRPr="002578C7" w:rsidRDefault="002578C7" w:rsidP="002578C7">
      <w:pPr>
        <w:rPr>
          <w:lang w:eastAsia="ja-JP"/>
        </w:rPr>
      </w:pPr>
    </w:p>
    <w:p w14:paraId="79B1EEAF" w14:textId="082A01DA" w:rsidR="002578C7" w:rsidRPr="002578C7" w:rsidRDefault="002578C7" w:rsidP="002578C7">
      <w:pPr>
        <w:rPr>
          <w:lang w:eastAsia="ja-JP"/>
        </w:rPr>
      </w:pPr>
    </w:p>
    <w:p w14:paraId="3A1EAAD5" w14:textId="68E9E57C" w:rsidR="002578C7" w:rsidRPr="002578C7" w:rsidRDefault="002578C7" w:rsidP="002578C7">
      <w:pPr>
        <w:rPr>
          <w:lang w:eastAsia="ja-JP"/>
        </w:rPr>
      </w:pPr>
    </w:p>
    <w:p w14:paraId="458C7F93" w14:textId="0F97FFF5" w:rsidR="002578C7" w:rsidRDefault="00D84800" w:rsidP="002578C7">
      <w:pPr>
        <w:rPr>
          <w:lang w:eastAsia="ja-JP"/>
        </w:rPr>
      </w:pPr>
      <w:r>
        <w:rPr>
          <w:noProof/>
        </w:rPr>
        <mc:AlternateContent>
          <mc:Choice Requires="wps">
            <w:drawing>
              <wp:anchor distT="0" distB="0" distL="114300" distR="114300" simplePos="0" relativeHeight="251645440" behindDoc="0" locked="0" layoutInCell="1" allowOverlap="1" wp14:anchorId="00B1EDE0" wp14:editId="7495C612">
                <wp:simplePos x="0" y="0"/>
                <wp:positionH relativeFrom="column">
                  <wp:posOffset>86995</wp:posOffset>
                </wp:positionH>
                <wp:positionV relativeFrom="paragraph">
                  <wp:posOffset>171450</wp:posOffset>
                </wp:positionV>
                <wp:extent cx="6718300" cy="63500"/>
                <wp:effectExtent l="0" t="0" r="635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EDE0" id="Text Box 3" o:spid="_x0000_s1032" type="#_x0000_t202" style="position:absolute;margin-left:6.85pt;margin-top:13.5pt;width:529pt;height: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6ADF814B" w:rsidR="002578C7" w:rsidRDefault="00EB202C" w:rsidP="002578C7">
      <w:pPr>
        <w:tabs>
          <w:tab w:val="left" w:pos="8944"/>
        </w:tabs>
        <w:rPr>
          <w:sz w:val="18"/>
          <w:szCs w:val="18"/>
          <w:lang w:eastAsia="ja-JP"/>
        </w:rPr>
      </w:pPr>
      <w:r>
        <w:rPr>
          <w:noProof/>
        </w:rPr>
        <mc:AlternateContent>
          <mc:Choice Requires="wps">
            <w:drawing>
              <wp:anchor distT="0" distB="0" distL="114300" distR="114300" simplePos="0" relativeHeight="251684352" behindDoc="0" locked="0" layoutInCell="1" allowOverlap="1" wp14:anchorId="46C1860D" wp14:editId="13968486">
                <wp:simplePos x="0" y="0"/>
                <wp:positionH relativeFrom="margin">
                  <wp:align>left</wp:align>
                </wp:positionH>
                <wp:positionV relativeFrom="paragraph">
                  <wp:posOffset>44451</wp:posOffset>
                </wp:positionV>
                <wp:extent cx="1619250" cy="2200275"/>
                <wp:effectExtent l="0" t="0" r="0" b="9525"/>
                <wp:wrapNone/>
                <wp:docPr id="9" name="テキスト ボックス 9"/>
                <wp:cNvGraphicFramePr/>
                <a:graphic xmlns:a="http://schemas.openxmlformats.org/drawingml/2006/main">
                  <a:graphicData uri="http://schemas.microsoft.com/office/word/2010/wordprocessingShape">
                    <wps:wsp>
                      <wps:cNvSpPr txBox="1"/>
                      <wps:spPr bwMode="auto">
                        <a:xfrm>
                          <a:off x="0" y="0"/>
                          <a:ext cx="1619250" cy="2200275"/>
                        </a:xfrm>
                        <a:prstGeom prst="rect">
                          <a:avLst/>
                        </a:prstGeom>
                        <a:solidFill>
                          <a:srgbClr val="FFFFFF"/>
                        </a:solidFill>
                        <a:ln w="38100" cmpd="dbl">
                          <a:noFill/>
                          <a:miter lim="800000"/>
                          <a:headEnd/>
                          <a:tailEnd/>
                        </a:ln>
                      </wps:spPr>
                      <wps:txbx>
                        <w:txbxContent>
                          <w:p w14:paraId="4E93AB95" w14:textId="7FD72992" w:rsidR="00516092" w:rsidRDefault="00E06976" w:rsidP="00E47F68">
                            <w:pPr>
                              <w:widowControl w:val="0"/>
                              <w:adjustRightInd w:val="0"/>
                              <w:snapToGrid w:val="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 xml:space="preserve">　</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17</w:t>
                            </w:r>
                            <w:r w:rsidR="00A71DCC">
                              <w:rPr>
                                <w:rFonts w:ascii="ＭＳ 明朝" w:hAnsi="ＭＳ 明朝" w:cs="Times New Roman" w:hint="eastAsia"/>
                                <w:kern w:val="2"/>
                                <w:sz w:val="20"/>
                                <w:lang w:eastAsia="ja-JP"/>
                              </w:rPr>
                              <w:t>9</w:t>
                            </w:r>
                            <w:r w:rsidR="00FB73C3">
                              <w:rPr>
                                <w:rFonts w:ascii="ＭＳ 明朝" w:hAnsi="ＭＳ 明朝" w:cs="Times New Roman" w:hint="eastAsia"/>
                                <w:kern w:val="2"/>
                                <w:sz w:val="20"/>
                                <w:lang w:eastAsia="ja-JP"/>
                              </w:rPr>
                              <w:t>回例会は</w:t>
                            </w:r>
                            <w:r w:rsidR="00A71DCC">
                              <w:rPr>
                                <w:rFonts w:ascii="ＭＳ 明朝" w:hAnsi="ＭＳ 明朝" w:cs="Times New Roman" w:hint="eastAsia"/>
                                <w:kern w:val="2"/>
                                <w:sz w:val="20"/>
                                <w:lang w:eastAsia="ja-JP"/>
                              </w:rPr>
                              <w:t>7</w:t>
                            </w:r>
                            <w:r w:rsidRPr="00E47F68">
                              <w:rPr>
                                <w:rFonts w:ascii="ＭＳ 明朝" w:hAnsi="ＭＳ 明朝" w:cs="Times New Roman" w:hint="eastAsia"/>
                                <w:kern w:val="2"/>
                                <w:sz w:val="20"/>
                                <w:lang w:eastAsia="ja-JP"/>
                              </w:rPr>
                              <w:t>月</w:t>
                            </w:r>
                            <w:r w:rsidR="003F6CA0">
                              <w:rPr>
                                <w:rFonts w:ascii="ＭＳ 明朝" w:hAnsi="ＭＳ 明朝" w:cs="Times New Roman" w:hint="eastAsia"/>
                                <w:kern w:val="2"/>
                                <w:sz w:val="20"/>
                                <w:lang w:eastAsia="ja-JP"/>
                              </w:rPr>
                              <w:t>1</w:t>
                            </w:r>
                            <w:r w:rsidR="00A71DCC">
                              <w:rPr>
                                <w:rFonts w:ascii="ＭＳ 明朝" w:hAnsi="ＭＳ 明朝" w:cs="Times New Roman" w:hint="eastAsia"/>
                                <w:kern w:val="2"/>
                                <w:sz w:val="20"/>
                                <w:lang w:eastAsia="ja-JP"/>
                              </w:rPr>
                              <w:t>7</w:t>
                            </w:r>
                            <w:r w:rsidRPr="00E47F68">
                              <w:rPr>
                                <w:rFonts w:ascii="ＭＳ 明朝" w:hAnsi="ＭＳ 明朝" w:cs="Times New Roman" w:hint="eastAsia"/>
                                <w:kern w:val="2"/>
                                <w:sz w:val="20"/>
                                <w:lang w:eastAsia="ja-JP"/>
                              </w:rPr>
                              <w:t>日1</w:t>
                            </w:r>
                            <w:r w:rsidR="00A71DCC">
                              <w:rPr>
                                <w:rFonts w:ascii="ＭＳ 明朝" w:hAnsi="ＭＳ 明朝" w:cs="Times New Roman" w:hint="eastAsia"/>
                                <w:kern w:val="2"/>
                                <w:sz w:val="20"/>
                                <w:lang w:eastAsia="ja-JP"/>
                              </w:rPr>
                              <w:t>3</w:t>
                            </w:r>
                            <w:r w:rsidRPr="00E47F68">
                              <w:rPr>
                                <w:rFonts w:ascii="ＭＳ 明朝" w:hAnsi="ＭＳ 明朝" w:cs="Times New Roman" w:hint="eastAsia"/>
                                <w:kern w:val="2"/>
                                <w:sz w:val="20"/>
                                <w:lang w:eastAsia="ja-JP"/>
                              </w:rPr>
                              <w:t>時半</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たづくり1002室</w:t>
                            </w:r>
                            <w:r w:rsidRPr="00E47F68">
                              <w:rPr>
                                <w:rFonts w:ascii="ＭＳ 明朝" w:hAnsi="ＭＳ 明朝" w:cs="Times New Roman" w:hint="eastAsia"/>
                                <w:kern w:val="2"/>
                                <w:sz w:val="20"/>
                                <w:lang w:eastAsia="ja-JP"/>
                              </w:rPr>
                              <w:t>で</w:t>
                            </w:r>
                            <w:r w:rsidR="00A71DCC">
                              <w:rPr>
                                <w:rFonts w:ascii="ＭＳ 明朝" w:hAnsi="ＭＳ 明朝" w:cs="Times New Roman" w:hint="eastAsia"/>
                                <w:kern w:val="2"/>
                                <w:sz w:val="20"/>
                                <w:lang w:eastAsia="ja-JP"/>
                              </w:rPr>
                              <w:t>、笹本潤弁護士</w:t>
                            </w:r>
                            <w:r w:rsidR="00516092" w:rsidRPr="00005E50">
                              <w:rPr>
                                <w:rFonts w:ascii="ＭＳ 明朝" w:hAnsi="ＭＳ 明朝" w:cs="Times New Roman" w:hint="eastAsia"/>
                                <w:b/>
                                <w:bCs/>
                                <w:kern w:val="2"/>
                                <w:sz w:val="20"/>
                                <w:lang w:eastAsia="ja-JP"/>
                              </w:rPr>
                              <w:t>(</w:t>
                            </w:r>
                            <w:r w:rsidR="009C406D" w:rsidRPr="00005E50">
                              <w:rPr>
                                <w:rFonts w:ascii="ＭＳ 明朝" w:hAnsi="ＭＳ 明朝" w:cs="Times New Roman" w:hint="eastAsia"/>
                                <w:b/>
                                <w:bCs/>
                                <w:kern w:val="2"/>
                                <w:sz w:val="20"/>
                                <w:lang w:eastAsia="ja-JP"/>
                              </w:rPr>
                              <w:t>国際民主法律家協会､９条地球憲章の会</w:t>
                            </w:r>
                            <w:bookmarkStart w:id="0" w:name="_Hlk104157238"/>
                            <w:r w:rsidR="009C406D" w:rsidRPr="00005E50">
                              <w:rPr>
                                <w:rFonts w:ascii="ＭＳ 明朝" w:hAnsi="ＭＳ 明朝" w:cs="Times New Roman" w:hint="eastAsia"/>
                                <w:b/>
                                <w:bCs/>
                                <w:kern w:val="2"/>
                                <w:sz w:val="20"/>
                                <w:lang w:eastAsia="ja-JP"/>
                              </w:rPr>
                              <w:t>､</w:t>
                            </w:r>
                            <w:r w:rsidRPr="00005E50">
                              <w:rPr>
                                <w:rFonts w:ascii="ＭＳ 明朝" w:hAnsi="ＭＳ 明朝" w:cs="Times New Roman" w:hint="eastAsia"/>
                                <w:b/>
                                <w:bCs/>
                                <w:kern w:val="2"/>
                                <w:sz w:val="20"/>
                                <w:lang w:eastAsia="ja-JP"/>
                              </w:rPr>
                              <w:t>写真右</w:t>
                            </w:r>
                            <w:r w:rsidR="00516092" w:rsidRPr="00005E50">
                              <w:rPr>
                                <w:rFonts w:ascii="ＭＳ 明朝" w:hAnsi="ＭＳ 明朝" w:cs="Times New Roman" w:hint="eastAsia"/>
                                <w:b/>
                                <w:bCs/>
                                <w:kern w:val="2"/>
                                <w:sz w:val="20"/>
                                <w:lang w:eastAsia="ja-JP"/>
                              </w:rPr>
                              <w:t>)</w:t>
                            </w:r>
                            <w:bookmarkEnd w:id="0"/>
                            <w:r w:rsidR="009C406D">
                              <w:rPr>
                                <w:rFonts w:ascii="ＭＳ 明朝" w:hAnsi="ＭＳ 明朝" w:cs="Times New Roman" w:hint="eastAsia"/>
                                <w:kern w:val="2"/>
                                <w:sz w:val="20"/>
                                <w:lang w:eastAsia="ja-JP"/>
                              </w:rPr>
                              <w:t>から</w:t>
                            </w:r>
                            <w:r w:rsidR="00005E50">
                              <w:rPr>
                                <w:rFonts w:ascii="ＭＳ 明朝" w:hAnsi="ＭＳ 明朝" w:cs="Times New Roman" w:hint="eastAsia"/>
                                <w:kern w:val="2"/>
                                <w:sz w:val="20"/>
                                <w:lang w:eastAsia="ja-JP"/>
                              </w:rPr>
                              <w:t>、</w:t>
                            </w:r>
                            <w:r w:rsidR="00EB202C">
                              <w:rPr>
                                <w:rFonts w:ascii="ＭＳ 明朝" w:hAnsi="ＭＳ 明朝" w:cs="Times New Roman" w:hint="eastAsia"/>
                                <w:kern w:val="2"/>
                                <w:sz w:val="20"/>
                                <w:lang w:eastAsia="ja-JP"/>
                              </w:rPr>
                              <w:t>緊迫</w:t>
                            </w:r>
                            <w:r w:rsidR="00005E50">
                              <w:rPr>
                                <w:rFonts w:ascii="ＭＳ 明朝" w:hAnsi="ＭＳ 明朝" w:cs="Times New Roman" w:hint="eastAsia"/>
                                <w:kern w:val="2"/>
                                <w:sz w:val="20"/>
                                <w:lang w:eastAsia="ja-JP"/>
                              </w:rPr>
                              <w:t>している</w:t>
                            </w:r>
                            <w:r w:rsidR="009C406D">
                              <w:rPr>
                                <w:rFonts w:ascii="ＭＳ 明朝" w:hAnsi="ＭＳ 明朝" w:cs="Times New Roman" w:hint="eastAsia"/>
                                <w:kern w:val="2"/>
                                <w:sz w:val="20"/>
                                <w:lang w:eastAsia="ja-JP"/>
                              </w:rPr>
                              <w:t>｢ウクライナ情勢</w:t>
                            </w:r>
                            <w:r w:rsidR="00005E50">
                              <w:rPr>
                                <w:rFonts w:ascii="ＭＳ 明朝" w:hAnsi="ＭＳ 明朝" w:cs="Times New Roman" w:hint="eastAsia"/>
                                <w:kern w:val="2"/>
                                <w:sz w:val="20"/>
                                <w:lang w:eastAsia="ja-JP"/>
                              </w:rPr>
                              <w:t>｣</w:t>
                            </w:r>
                            <w:r w:rsidR="009C406D">
                              <w:rPr>
                                <w:rFonts w:ascii="ＭＳ 明朝" w:hAnsi="ＭＳ 明朝" w:cs="Times New Roman" w:hint="eastAsia"/>
                                <w:kern w:val="2"/>
                                <w:sz w:val="20"/>
                                <w:lang w:eastAsia="ja-JP"/>
                              </w:rPr>
                              <w:t>を</w:t>
                            </w:r>
                            <w:r w:rsidR="00005E50">
                              <w:rPr>
                                <w:rFonts w:ascii="ＭＳ 明朝" w:hAnsi="ＭＳ 明朝" w:cs="Times New Roman" w:hint="eastAsia"/>
                                <w:kern w:val="2"/>
                                <w:sz w:val="20"/>
                                <w:lang w:eastAsia="ja-JP"/>
                              </w:rPr>
                              <w:t>どう見るかについてお話を聞いて討論した。</w:t>
                            </w:r>
                          </w:p>
                          <w:p w14:paraId="5F61B17E" w14:textId="6C66C6A9" w:rsidR="00E06976" w:rsidRPr="00E47F68" w:rsidRDefault="00E06976" w:rsidP="00516092">
                            <w:pPr>
                              <w:widowControl w:val="0"/>
                              <w:adjustRightInd w:val="0"/>
                              <w:snapToGrid w:val="0"/>
                              <w:ind w:firstLineChars="100" w:firstLine="20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参加</w:t>
                            </w:r>
                            <w:r w:rsidR="00EB202C">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3</w:t>
                            </w:r>
                            <w:r w:rsidR="003F6CA0">
                              <w:rPr>
                                <w:rFonts w:ascii="ＭＳ 明朝" w:hAnsi="ＭＳ 明朝" w:cs="Times New Roman" w:hint="eastAsia"/>
                                <w:kern w:val="2"/>
                                <w:sz w:val="20"/>
                                <w:lang w:eastAsia="ja-JP"/>
                              </w:rPr>
                              <w:t>0</w:t>
                            </w:r>
                            <w:r w:rsidRPr="00E47F68">
                              <w:rPr>
                                <w:rFonts w:ascii="ＭＳ 明朝" w:hAnsi="ＭＳ 明朝" w:cs="Times New Roman" w:hint="eastAsia"/>
                                <w:kern w:val="2"/>
                                <w:sz w:val="20"/>
                                <w:lang w:eastAsia="ja-JP"/>
                              </w:rPr>
                              <w:t>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オンライン</w:t>
                            </w:r>
                            <w:r w:rsidR="009C406D">
                              <w:rPr>
                                <w:rFonts w:ascii="ＭＳ 明朝" w:hAnsi="ＭＳ 明朝" w:cs="Times New Roman" w:hint="eastAsia"/>
                                <w:kern w:val="2"/>
                                <w:sz w:val="20"/>
                                <w:lang w:eastAsia="ja-JP"/>
                              </w:rPr>
                              <w:t>5</w:t>
                            </w:r>
                            <w:r w:rsidRPr="00E47F68">
                              <w:rPr>
                                <w:rFonts w:ascii="ＭＳ 明朝" w:hAnsi="ＭＳ 明朝" w:cs="Times New Roman" w:hint="eastAsia"/>
                                <w:kern w:val="2"/>
                                <w:sz w:val="20"/>
                                <w:lang w:eastAsia="ja-JP"/>
                              </w:rPr>
                              <w:t>人。司会</w:t>
                            </w:r>
                            <w:r w:rsidR="00516092">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丸山重威</w:t>
                            </w:r>
                            <w:r w:rsidRPr="00E47F68">
                              <w:rPr>
                                <w:rFonts w:ascii="ＭＳ 明朝" w:hAnsi="ＭＳ 明朝" w:cs="Times New Roman" w:hint="eastAsia"/>
                                <w:kern w:val="2"/>
                                <w:sz w:val="20"/>
                                <w:lang w:eastAsia="ja-JP"/>
                              </w:rPr>
                              <w:t>世話人</w:t>
                            </w:r>
                            <w:r w:rsidR="00516092">
                              <w:rPr>
                                <w:rFonts w:ascii="ＭＳ 明朝" w:hAnsi="ＭＳ 明朝" w:cs="Times New Roman" w:hint="eastAsia"/>
                                <w:b/>
                                <w:bCs/>
                                <w:kern w:val="2"/>
                                <w:sz w:val="16"/>
                                <w:szCs w:val="16"/>
                                <w:lang w:eastAsia="ja-JP"/>
                              </w:rPr>
                              <w:t>(</w:t>
                            </w:r>
                            <w:r w:rsidR="00E47F68" w:rsidRPr="00E47F68">
                              <w:rPr>
                                <w:rFonts w:ascii="ＭＳ 明朝" w:hAnsi="ＭＳ 明朝" w:cs="Times New Roman" w:hint="eastAsia"/>
                                <w:b/>
                                <w:bCs/>
                                <w:kern w:val="2"/>
                                <w:sz w:val="16"/>
                                <w:szCs w:val="16"/>
                                <w:lang w:eastAsia="ja-JP"/>
                              </w:rPr>
                              <w:t>写真左</w:t>
                            </w:r>
                            <w:r w:rsidR="00FB73C3">
                              <w:rPr>
                                <w:rFonts w:ascii="ＭＳ 明朝" w:hAnsi="ＭＳ 明朝" w:cs="Times New Roman" w:hint="eastAsia"/>
                                <w:b/>
                                <w:bCs/>
                                <w:kern w:val="2"/>
                                <w:sz w:val="16"/>
                                <w:szCs w:val="16"/>
                                <w:lang w:eastAsia="ja-JP"/>
                              </w:rPr>
                              <w:t>下</w:t>
                            </w:r>
                            <w:r w:rsidR="00516092">
                              <w:rPr>
                                <w:rFonts w:ascii="ＭＳ 明朝" w:hAnsi="ＭＳ 明朝" w:cs="Times New Roman" w:hint="eastAsia"/>
                                <w:b/>
                                <w:bCs/>
                                <w:kern w:val="2"/>
                                <w:sz w:val="16"/>
                                <w:szCs w:val="16"/>
                                <w:lang w:eastAsia="ja-JP"/>
                              </w:rPr>
                              <w:t>)</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石川康子</w:t>
                            </w:r>
                            <w:r w:rsidR="00E47F68" w:rsidRPr="00E47F68">
                              <w:rPr>
                                <w:rFonts w:ascii="ＭＳ 明朝" w:hAnsi="ＭＳ 明朝" w:cs="Times New Roman" w:hint="eastAsia"/>
                                <w:kern w:val="2"/>
                                <w:sz w:val="20"/>
                                <w:lang w:eastAsia="ja-JP"/>
                              </w:rPr>
                              <w:t>世話人</w:t>
                            </w:r>
                            <w:r w:rsidRPr="00E47F68">
                              <w:rPr>
                                <w:rFonts w:ascii="ＭＳ 明朝" w:hAnsi="ＭＳ 明朝" w:cs="Times New Roman" w:hint="eastAsia"/>
                                <w:kern w:val="2"/>
                                <w:sz w:val="20"/>
                                <w:lang w:eastAsia="ja-JP"/>
                              </w:rPr>
                              <w:t>。</w:t>
                            </w:r>
                            <w:r w:rsidR="00EB202C">
                              <w:rPr>
                                <w:rFonts w:ascii="ＭＳ 明朝" w:hAnsi="ＭＳ 明朝" w:cs="Times New Roman" w:hint="eastAsia"/>
                                <w:kern w:val="2"/>
                                <w:sz w:val="20"/>
                                <w:lang w:eastAsia="ja-JP"/>
                              </w:rPr>
                              <w:t xml:space="preserve">　 </w:t>
                            </w:r>
                            <w:r w:rsidR="00516092">
                              <w:rPr>
                                <w:rFonts w:ascii="ＭＳ 明朝" w:hAnsi="ＭＳ 明朝" w:cs="Times New Roman" w:hint="eastAsia"/>
                                <w:b/>
                                <w:kern w:val="2"/>
                                <w:sz w:val="20"/>
                                <w:lang w:eastAsia="ja-JP"/>
                              </w:rPr>
                              <w:t>(</w:t>
                            </w:r>
                            <w:r w:rsidRPr="00E47F68">
                              <w:rPr>
                                <w:rFonts w:ascii="ＭＳ 明朝" w:hAnsi="ＭＳ 明朝" w:cs="Times New Roman" w:hint="eastAsia"/>
                                <w:b/>
                                <w:kern w:val="2"/>
                                <w:sz w:val="20"/>
                                <w:lang w:eastAsia="ja-JP"/>
                              </w:rPr>
                              <w:t>編集部</w:t>
                            </w:r>
                            <w:r w:rsidR="00516092">
                              <w:rPr>
                                <w:rFonts w:ascii="ＭＳ 明朝" w:hAnsi="ＭＳ 明朝" w:cs="Times New Roman" w:hint="eastAsia"/>
                                <w:b/>
                                <w:kern w:val="2"/>
                                <w:sz w:val="20"/>
                                <w:lang w:eastAsia="ja-JP"/>
                              </w:rPr>
                              <w:t>)</w:t>
                            </w:r>
                          </w:p>
                          <w:p w14:paraId="41E3295B" w14:textId="77777777" w:rsidR="00E06976" w:rsidRPr="00E06976" w:rsidRDefault="00E06976" w:rsidP="00E06976">
                            <w:pPr>
                              <w:widowControl w:val="0"/>
                              <w:adjustRightInd w:val="0"/>
                              <w:snapToGrid w:val="0"/>
                              <w:jc w:val="both"/>
                              <w:rPr>
                                <w:rFonts w:ascii="ＭＳ 明朝" w:hAnsi="ＭＳ 明朝" w:cs="Times New Roman"/>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wps:txbx>
                      <wps:bodyPr rot="0" spcFirstLastPara="0" vertOverflow="overflow" horzOverflow="overflow" vert="horz"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860D" id="テキスト ボックス 9" o:spid="_x0000_s1033" type="#_x0000_t202" style="position:absolute;margin-left:0;margin-top:3.5pt;width:127.5pt;height:173.2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" stroked="f" strokeweight="3pt">
                <v:stroke linestyle="thinThin"/>
                <v:textbox inset="2.25pt,0,2.25pt,.75pt">
                  <w:txbxContent>
                    <w:p w14:paraId="4E93AB95" w14:textId="7FD72992" w:rsidR="00516092" w:rsidRDefault="00E06976" w:rsidP="00E47F68">
                      <w:pPr>
                        <w:widowControl w:val="0"/>
                        <w:adjustRightInd w:val="0"/>
                        <w:snapToGrid w:val="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 xml:space="preserve">　</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17</w:t>
                      </w:r>
                      <w:r w:rsidR="00A71DCC">
                        <w:rPr>
                          <w:rFonts w:ascii="ＭＳ 明朝" w:hAnsi="ＭＳ 明朝" w:cs="Times New Roman" w:hint="eastAsia"/>
                          <w:kern w:val="2"/>
                          <w:sz w:val="20"/>
                          <w:lang w:eastAsia="ja-JP"/>
                        </w:rPr>
                        <w:t>9</w:t>
                      </w:r>
                      <w:r w:rsidR="00FB73C3">
                        <w:rPr>
                          <w:rFonts w:ascii="ＭＳ 明朝" w:hAnsi="ＭＳ 明朝" w:cs="Times New Roman" w:hint="eastAsia"/>
                          <w:kern w:val="2"/>
                          <w:sz w:val="20"/>
                          <w:lang w:eastAsia="ja-JP"/>
                        </w:rPr>
                        <w:t>回例会は</w:t>
                      </w:r>
                      <w:r w:rsidR="00A71DCC">
                        <w:rPr>
                          <w:rFonts w:ascii="ＭＳ 明朝" w:hAnsi="ＭＳ 明朝" w:cs="Times New Roman" w:hint="eastAsia"/>
                          <w:kern w:val="2"/>
                          <w:sz w:val="20"/>
                          <w:lang w:eastAsia="ja-JP"/>
                        </w:rPr>
                        <w:t>7</w:t>
                      </w:r>
                      <w:r w:rsidRPr="00E47F68">
                        <w:rPr>
                          <w:rFonts w:ascii="ＭＳ 明朝" w:hAnsi="ＭＳ 明朝" w:cs="Times New Roman" w:hint="eastAsia"/>
                          <w:kern w:val="2"/>
                          <w:sz w:val="20"/>
                          <w:lang w:eastAsia="ja-JP"/>
                        </w:rPr>
                        <w:t>月</w:t>
                      </w:r>
                      <w:r w:rsidR="003F6CA0">
                        <w:rPr>
                          <w:rFonts w:ascii="ＭＳ 明朝" w:hAnsi="ＭＳ 明朝" w:cs="Times New Roman" w:hint="eastAsia"/>
                          <w:kern w:val="2"/>
                          <w:sz w:val="20"/>
                          <w:lang w:eastAsia="ja-JP"/>
                        </w:rPr>
                        <w:t>1</w:t>
                      </w:r>
                      <w:r w:rsidR="00A71DCC">
                        <w:rPr>
                          <w:rFonts w:ascii="ＭＳ 明朝" w:hAnsi="ＭＳ 明朝" w:cs="Times New Roman" w:hint="eastAsia"/>
                          <w:kern w:val="2"/>
                          <w:sz w:val="20"/>
                          <w:lang w:eastAsia="ja-JP"/>
                        </w:rPr>
                        <w:t>7</w:t>
                      </w:r>
                      <w:r w:rsidRPr="00E47F68">
                        <w:rPr>
                          <w:rFonts w:ascii="ＭＳ 明朝" w:hAnsi="ＭＳ 明朝" w:cs="Times New Roman" w:hint="eastAsia"/>
                          <w:kern w:val="2"/>
                          <w:sz w:val="20"/>
                          <w:lang w:eastAsia="ja-JP"/>
                        </w:rPr>
                        <w:t>日1</w:t>
                      </w:r>
                      <w:r w:rsidR="00A71DCC">
                        <w:rPr>
                          <w:rFonts w:ascii="ＭＳ 明朝" w:hAnsi="ＭＳ 明朝" w:cs="Times New Roman" w:hint="eastAsia"/>
                          <w:kern w:val="2"/>
                          <w:sz w:val="20"/>
                          <w:lang w:eastAsia="ja-JP"/>
                        </w:rPr>
                        <w:t>3</w:t>
                      </w:r>
                      <w:r w:rsidRPr="00E47F68">
                        <w:rPr>
                          <w:rFonts w:ascii="ＭＳ 明朝" w:hAnsi="ＭＳ 明朝" w:cs="Times New Roman" w:hint="eastAsia"/>
                          <w:kern w:val="2"/>
                          <w:sz w:val="20"/>
                          <w:lang w:eastAsia="ja-JP"/>
                        </w:rPr>
                        <w:t>時半</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たづくり1002室</w:t>
                      </w:r>
                      <w:r w:rsidRPr="00E47F68">
                        <w:rPr>
                          <w:rFonts w:ascii="ＭＳ 明朝" w:hAnsi="ＭＳ 明朝" w:cs="Times New Roman" w:hint="eastAsia"/>
                          <w:kern w:val="2"/>
                          <w:sz w:val="20"/>
                          <w:lang w:eastAsia="ja-JP"/>
                        </w:rPr>
                        <w:t>で</w:t>
                      </w:r>
                      <w:r w:rsidR="00A71DCC">
                        <w:rPr>
                          <w:rFonts w:ascii="ＭＳ 明朝" w:hAnsi="ＭＳ 明朝" w:cs="Times New Roman" w:hint="eastAsia"/>
                          <w:kern w:val="2"/>
                          <w:sz w:val="20"/>
                          <w:lang w:eastAsia="ja-JP"/>
                        </w:rPr>
                        <w:t>、笹本潤弁護士</w:t>
                      </w:r>
                      <w:r w:rsidR="00516092" w:rsidRPr="00005E50">
                        <w:rPr>
                          <w:rFonts w:ascii="ＭＳ 明朝" w:hAnsi="ＭＳ 明朝" w:cs="Times New Roman" w:hint="eastAsia"/>
                          <w:b/>
                          <w:bCs/>
                          <w:kern w:val="2"/>
                          <w:sz w:val="20"/>
                          <w:lang w:eastAsia="ja-JP"/>
                        </w:rPr>
                        <w:t>(</w:t>
                      </w:r>
                      <w:r w:rsidR="009C406D" w:rsidRPr="00005E50">
                        <w:rPr>
                          <w:rFonts w:ascii="ＭＳ 明朝" w:hAnsi="ＭＳ 明朝" w:cs="Times New Roman" w:hint="eastAsia"/>
                          <w:b/>
                          <w:bCs/>
                          <w:kern w:val="2"/>
                          <w:sz w:val="20"/>
                          <w:lang w:eastAsia="ja-JP"/>
                        </w:rPr>
                        <w:t>国際民主法律家協会､９条地球憲章の会</w:t>
                      </w:r>
                      <w:bookmarkStart w:id="1" w:name="_Hlk104157238"/>
                      <w:r w:rsidR="009C406D" w:rsidRPr="00005E50">
                        <w:rPr>
                          <w:rFonts w:ascii="ＭＳ 明朝" w:hAnsi="ＭＳ 明朝" w:cs="Times New Roman" w:hint="eastAsia"/>
                          <w:b/>
                          <w:bCs/>
                          <w:kern w:val="2"/>
                          <w:sz w:val="20"/>
                          <w:lang w:eastAsia="ja-JP"/>
                        </w:rPr>
                        <w:t>､</w:t>
                      </w:r>
                      <w:r w:rsidRPr="00005E50">
                        <w:rPr>
                          <w:rFonts w:ascii="ＭＳ 明朝" w:hAnsi="ＭＳ 明朝" w:cs="Times New Roman" w:hint="eastAsia"/>
                          <w:b/>
                          <w:bCs/>
                          <w:kern w:val="2"/>
                          <w:sz w:val="20"/>
                          <w:lang w:eastAsia="ja-JP"/>
                        </w:rPr>
                        <w:t>写真右</w:t>
                      </w:r>
                      <w:r w:rsidR="00516092" w:rsidRPr="00005E50">
                        <w:rPr>
                          <w:rFonts w:ascii="ＭＳ 明朝" w:hAnsi="ＭＳ 明朝" w:cs="Times New Roman" w:hint="eastAsia"/>
                          <w:b/>
                          <w:bCs/>
                          <w:kern w:val="2"/>
                          <w:sz w:val="20"/>
                          <w:lang w:eastAsia="ja-JP"/>
                        </w:rPr>
                        <w:t>)</w:t>
                      </w:r>
                      <w:bookmarkEnd w:id="1"/>
                      <w:r w:rsidR="009C406D">
                        <w:rPr>
                          <w:rFonts w:ascii="ＭＳ 明朝" w:hAnsi="ＭＳ 明朝" w:cs="Times New Roman" w:hint="eastAsia"/>
                          <w:kern w:val="2"/>
                          <w:sz w:val="20"/>
                          <w:lang w:eastAsia="ja-JP"/>
                        </w:rPr>
                        <w:t>から</w:t>
                      </w:r>
                      <w:r w:rsidR="00005E50">
                        <w:rPr>
                          <w:rFonts w:ascii="ＭＳ 明朝" w:hAnsi="ＭＳ 明朝" w:cs="Times New Roman" w:hint="eastAsia"/>
                          <w:kern w:val="2"/>
                          <w:sz w:val="20"/>
                          <w:lang w:eastAsia="ja-JP"/>
                        </w:rPr>
                        <w:t>、</w:t>
                      </w:r>
                      <w:r w:rsidR="00EB202C">
                        <w:rPr>
                          <w:rFonts w:ascii="ＭＳ 明朝" w:hAnsi="ＭＳ 明朝" w:cs="Times New Roman" w:hint="eastAsia"/>
                          <w:kern w:val="2"/>
                          <w:sz w:val="20"/>
                          <w:lang w:eastAsia="ja-JP"/>
                        </w:rPr>
                        <w:t>緊迫</w:t>
                      </w:r>
                      <w:r w:rsidR="00005E50">
                        <w:rPr>
                          <w:rFonts w:ascii="ＭＳ 明朝" w:hAnsi="ＭＳ 明朝" w:cs="Times New Roman" w:hint="eastAsia"/>
                          <w:kern w:val="2"/>
                          <w:sz w:val="20"/>
                          <w:lang w:eastAsia="ja-JP"/>
                        </w:rPr>
                        <w:t>している</w:t>
                      </w:r>
                      <w:r w:rsidR="009C406D">
                        <w:rPr>
                          <w:rFonts w:ascii="ＭＳ 明朝" w:hAnsi="ＭＳ 明朝" w:cs="Times New Roman" w:hint="eastAsia"/>
                          <w:kern w:val="2"/>
                          <w:sz w:val="20"/>
                          <w:lang w:eastAsia="ja-JP"/>
                        </w:rPr>
                        <w:t>｢ウクライナ情勢</w:t>
                      </w:r>
                      <w:r w:rsidR="00005E50">
                        <w:rPr>
                          <w:rFonts w:ascii="ＭＳ 明朝" w:hAnsi="ＭＳ 明朝" w:cs="Times New Roman" w:hint="eastAsia"/>
                          <w:kern w:val="2"/>
                          <w:sz w:val="20"/>
                          <w:lang w:eastAsia="ja-JP"/>
                        </w:rPr>
                        <w:t>｣</w:t>
                      </w:r>
                      <w:r w:rsidR="009C406D">
                        <w:rPr>
                          <w:rFonts w:ascii="ＭＳ 明朝" w:hAnsi="ＭＳ 明朝" w:cs="Times New Roman" w:hint="eastAsia"/>
                          <w:kern w:val="2"/>
                          <w:sz w:val="20"/>
                          <w:lang w:eastAsia="ja-JP"/>
                        </w:rPr>
                        <w:t>を</w:t>
                      </w:r>
                      <w:r w:rsidR="00005E50">
                        <w:rPr>
                          <w:rFonts w:ascii="ＭＳ 明朝" w:hAnsi="ＭＳ 明朝" w:cs="Times New Roman" w:hint="eastAsia"/>
                          <w:kern w:val="2"/>
                          <w:sz w:val="20"/>
                          <w:lang w:eastAsia="ja-JP"/>
                        </w:rPr>
                        <w:t>どう見るかについてお話を聞いて討論した。</w:t>
                      </w:r>
                    </w:p>
                    <w:p w14:paraId="5F61B17E" w14:textId="6C66C6A9" w:rsidR="00E06976" w:rsidRPr="00E47F68" w:rsidRDefault="00E06976" w:rsidP="00516092">
                      <w:pPr>
                        <w:widowControl w:val="0"/>
                        <w:adjustRightInd w:val="0"/>
                        <w:snapToGrid w:val="0"/>
                        <w:ind w:firstLineChars="100" w:firstLine="20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参加</w:t>
                      </w:r>
                      <w:r w:rsidR="00EB202C">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3</w:t>
                      </w:r>
                      <w:r w:rsidR="003F6CA0">
                        <w:rPr>
                          <w:rFonts w:ascii="ＭＳ 明朝" w:hAnsi="ＭＳ 明朝" w:cs="Times New Roman" w:hint="eastAsia"/>
                          <w:kern w:val="2"/>
                          <w:sz w:val="20"/>
                          <w:lang w:eastAsia="ja-JP"/>
                        </w:rPr>
                        <w:t>0</w:t>
                      </w:r>
                      <w:r w:rsidRPr="00E47F68">
                        <w:rPr>
                          <w:rFonts w:ascii="ＭＳ 明朝" w:hAnsi="ＭＳ 明朝" w:cs="Times New Roman" w:hint="eastAsia"/>
                          <w:kern w:val="2"/>
                          <w:sz w:val="20"/>
                          <w:lang w:eastAsia="ja-JP"/>
                        </w:rPr>
                        <w:t>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オンライン</w:t>
                      </w:r>
                      <w:r w:rsidR="009C406D">
                        <w:rPr>
                          <w:rFonts w:ascii="ＭＳ 明朝" w:hAnsi="ＭＳ 明朝" w:cs="Times New Roman" w:hint="eastAsia"/>
                          <w:kern w:val="2"/>
                          <w:sz w:val="20"/>
                          <w:lang w:eastAsia="ja-JP"/>
                        </w:rPr>
                        <w:t>5</w:t>
                      </w:r>
                      <w:r w:rsidRPr="00E47F68">
                        <w:rPr>
                          <w:rFonts w:ascii="ＭＳ 明朝" w:hAnsi="ＭＳ 明朝" w:cs="Times New Roman" w:hint="eastAsia"/>
                          <w:kern w:val="2"/>
                          <w:sz w:val="20"/>
                          <w:lang w:eastAsia="ja-JP"/>
                        </w:rPr>
                        <w:t>人。司会</w:t>
                      </w:r>
                      <w:r w:rsidR="00516092">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丸山重威</w:t>
                      </w:r>
                      <w:r w:rsidRPr="00E47F68">
                        <w:rPr>
                          <w:rFonts w:ascii="ＭＳ 明朝" w:hAnsi="ＭＳ 明朝" w:cs="Times New Roman" w:hint="eastAsia"/>
                          <w:kern w:val="2"/>
                          <w:sz w:val="20"/>
                          <w:lang w:eastAsia="ja-JP"/>
                        </w:rPr>
                        <w:t>世話人</w:t>
                      </w:r>
                      <w:r w:rsidR="00516092">
                        <w:rPr>
                          <w:rFonts w:ascii="ＭＳ 明朝" w:hAnsi="ＭＳ 明朝" w:cs="Times New Roman" w:hint="eastAsia"/>
                          <w:b/>
                          <w:bCs/>
                          <w:kern w:val="2"/>
                          <w:sz w:val="16"/>
                          <w:szCs w:val="16"/>
                          <w:lang w:eastAsia="ja-JP"/>
                        </w:rPr>
                        <w:t>(</w:t>
                      </w:r>
                      <w:r w:rsidR="00E47F68" w:rsidRPr="00E47F68">
                        <w:rPr>
                          <w:rFonts w:ascii="ＭＳ 明朝" w:hAnsi="ＭＳ 明朝" w:cs="Times New Roman" w:hint="eastAsia"/>
                          <w:b/>
                          <w:bCs/>
                          <w:kern w:val="2"/>
                          <w:sz w:val="16"/>
                          <w:szCs w:val="16"/>
                          <w:lang w:eastAsia="ja-JP"/>
                        </w:rPr>
                        <w:t>写真左</w:t>
                      </w:r>
                      <w:r w:rsidR="00FB73C3">
                        <w:rPr>
                          <w:rFonts w:ascii="ＭＳ 明朝" w:hAnsi="ＭＳ 明朝" w:cs="Times New Roman" w:hint="eastAsia"/>
                          <w:b/>
                          <w:bCs/>
                          <w:kern w:val="2"/>
                          <w:sz w:val="16"/>
                          <w:szCs w:val="16"/>
                          <w:lang w:eastAsia="ja-JP"/>
                        </w:rPr>
                        <w:t>下</w:t>
                      </w:r>
                      <w:r w:rsidR="00516092">
                        <w:rPr>
                          <w:rFonts w:ascii="ＭＳ 明朝" w:hAnsi="ＭＳ 明朝" w:cs="Times New Roman" w:hint="eastAsia"/>
                          <w:b/>
                          <w:bCs/>
                          <w:kern w:val="2"/>
                          <w:sz w:val="16"/>
                          <w:szCs w:val="16"/>
                          <w:lang w:eastAsia="ja-JP"/>
                        </w:rPr>
                        <w:t>)</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石川康子</w:t>
                      </w:r>
                      <w:r w:rsidR="00E47F68" w:rsidRPr="00E47F68">
                        <w:rPr>
                          <w:rFonts w:ascii="ＭＳ 明朝" w:hAnsi="ＭＳ 明朝" w:cs="Times New Roman" w:hint="eastAsia"/>
                          <w:kern w:val="2"/>
                          <w:sz w:val="20"/>
                          <w:lang w:eastAsia="ja-JP"/>
                        </w:rPr>
                        <w:t>世話人</w:t>
                      </w:r>
                      <w:r w:rsidRPr="00E47F68">
                        <w:rPr>
                          <w:rFonts w:ascii="ＭＳ 明朝" w:hAnsi="ＭＳ 明朝" w:cs="Times New Roman" w:hint="eastAsia"/>
                          <w:kern w:val="2"/>
                          <w:sz w:val="20"/>
                          <w:lang w:eastAsia="ja-JP"/>
                        </w:rPr>
                        <w:t>。</w:t>
                      </w:r>
                      <w:r w:rsidR="00EB202C">
                        <w:rPr>
                          <w:rFonts w:ascii="ＭＳ 明朝" w:hAnsi="ＭＳ 明朝" w:cs="Times New Roman" w:hint="eastAsia"/>
                          <w:kern w:val="2"/>
                          <w:sz w:val="20"/>
                          <w:lang w:eastAsia="ja-JP"/>
                        </w:rPr>
                        <w:t xml:space="preserve">　 </w:t>
                      </w:r>
                      <w:r w:rsidR="00516092">
                        <w:rPr>
                          <w:rFonts w:ascii="ＭＳ 明朝" w:hAnsi="ＭＳ 明朝" w:cs="Times New Roman" w:hint="eastAsia"/>
                          <w:b/>
                          <w:kern w:val="2"/>
                          <w:sz w:val="20"/>
                          <w:lang w:eastAsia="ja-JP"/>
                        </w:rPr>
                        <w:t>(</w:t>
                      </w:r>
                      <w:r w:rsidRPr="00E47F68">
                        <w:rPr>
                          <w:rFonts w:ascii="ＭＳ 明朝" w:hAnsi="ＭＳ 明朝" w:cs="Times New Roman" w:hint="eastAsia"/>
                          <w:b/>
                          <w:kern w:val="2"/>
                          <w:sz w:val="20"/>
                          <w:lang w:eastAsia="ja-JP"/>
                        </w:rPr>
                        <w:t>編集部</w:t>
                      </w:r>
                      <w:r w:rsidR="00516092">
                        <w:rPr>
                          <w:rFonts w:ascii="ＭＳ 明朝" w:hAnsi="ＭＳ 明朝" w:cs="Times New Roman" w:hint="eastAsia"/>
                          <w:b/>
                          <w:kern w:val="2"/>
                          <w:sz w:val="20"/>
                          <w:lang w:eastAsia="ja-JP"/>
                        </w:rPr>
                        <w:t>)</w:t>
                      </w:r>
                    </w:p>
                    <w:p w14:paraId="41E3295B" w14:textId="77777777" w:rsidR="00E06976" w:rsidRPr="00E06976" w:rsidRDefault="00E06976" w:rsidP="00E06976">
                      <w:pPr>
                        <w:widowControl w:val="0"/>
                        <w:adjustRightInd w:val="0"/>
                        <w:snapToGrid w:val="0"/>
                        <w:jc w:val="both"/>
                        <w:rPr>
                          <w:rFonts w:ascii="ＭＳ 明朝" w:hAnsi="ＭＳ 明朝" w:cs="Times New Roman"/>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v:textbox>
                <w10:wrap anchorx="margin"/>
              </v:shape>
            </w:pict>
          </mc:Fallback>
        </mc:AlternateContent>
      </w:r>
      <w:r w:rsidR="009C406D">
        <w:rPr>
          <w:noProof/>
          <w:sz w:val="18"/>
          <w:szCs w:val="18"/>
        </w:rPr>
        <mc:AlternateContent>
          <mc:Choice Requires="wps">
            <w:drawing>
              <wp:anchor distT="0" distB="0" distL="114300" distR="114300" simplePos="0" relativeHeight="251657728" behindDoc="0" locked="0" layoutInCell="1" allowOverlap="1" wp14:anchorId="7F791540" wp14:editId="7B1E9DBC">
                <wp:simplePos x="0" y="0"/>
                <wp:positionH relativeFrom="margin">
                  <wp:posOffset>1781810</wp:posOffset>
                </wp:positionH>
                <wp:positionV relativeFrom="paragraph">
                  <wp:posOffset>53975</wp:posOffset>
                </wp:positionV>
                <wp:extent cx="5248275" cy="1043940"/>
                <wp:effectExtent l="0" t="0" r="9525" b="381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id="9">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77AA31EB" w14:textId="5165B749" w:rsidR="001201D4" w:rsidRDefault="001201D4" w:rsidP="001201D4">
                            <w:pPr>
                              <w:widowControl w:val="0"/>
                              <w:adjustRightInd w:val="0"/>
                              <w:snapToGrid w:val="0"/>
                              <w:ind w:firstLineChars="50" w:firstLine="1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ウクライナの状況が刻々と後戻りできない地点に追い込まれ、世界の分断が進行する中、日本では参院選で改憲勢力が勝利し、軍事化路線が確立されつつあるという</w:t>
                            </w:r>
                            <w:r w:rsidR="00903FE7">
                              <w:rPr>
                                <w:rFonts w:ascii="ＭＳ 明朝" w:hAnsi="ＭＳ 明朝" w:cs="Times New Roman" w:hint="eastAsia"/>
                                <w:kern w:val="2"/>
                                <w:sz w:val="20"/>
                                <w:lang w:eastAsia="ja-JP"/>
                              </w:rPr>
                              <w:t>、</w:t>
                            </w:r>
                            <w:r w:rsidRPr="001201D4">
                              <w:rPr>
                                <w:rFonts w:ascii="ＭＳ 明朝" w:hAnsi="ＭＳ 明朝" w:cs="Times New Roman" w:hint="eastAsia"/>
                                <w:kern w:val="2"/>
                                <w:sz w:val="20"/>
                                <w:lang w:eastAsia="ja-JP"/>
                              </w:rPr>
                              <w:t>危機的な状況の下で開かれた</w:t>
                            </w:r>
                            <w:r>
                              <w:rPr>
                                <w:rFonts w:ascii="ＭＳ 明朝" w:hAnsi="ＭＳ 明朝" w:cs="Times New Roman" w:hint="eastAsia"/>
                                <w:kern w:val="2"/>
                                <w:sz w:val="20"/>
                                <w:lang w:eastAsia="ja-JP"/>
                              </w:rPr>
                              <w:t>７</w:t>
                            </w:r>
                            <w:r w:rsidRPr="001201D4">
                              <w:rPr>
                                <w:rFonts w:ascii="ＭＳ 明朝" w:hAnsi="ＭＳ 明朝" w:cs="Times New Roman" w:hint="eastAsia"/>
                                <w:kern w:val="2"/>
                                <w:sz w:val="20"/>
                                <w:lang w:eastAsia="ja-JP"/>
                              </w:rPr>
                              <w:t>月例会でした。</w:t>
                            </w:r>
                          </w:p>
                          <w:p w14:paraId="0C6754C0" w14:textId="77777777" w:rsidR="001201D4" w:rsidRPr="001201D4" w:rsidRDefault="001201D4" w:rsidP="001201D4">
                            <w:pPr>
                              <w:widowControl w:val="0"/>
                              <w:adjustRightInd w:val="0"/>
                              <w:snapToGrid w:val="0"/>
                              <w:spacing w:line="80" w:lineRule="exact"/>
                              <w:ind w:firstLineChars="50" w:firstLine="100"/>
                              <w:jc w:val="both"/>
                              <w:rPr>
                                <w:rFonts w:ascii="ＭＳ 明朝" w:hAnsi="ＭＳ 明朝" w:cs="Times New Roman"/>
                                <w:kern w:val="2"/>
                                <w:sz w:val="20"/>
                                <w:lang w:eastAsia="ja-JP"/>
                              </w:rPr>
                            </w:pPr>
                          </w:p>
                          <w:p w14:paraId="5749EA1F" w14:textId="77777777" w:rsidR="001201D4" w:rsidRPr="001201D4" w:rsidRDefault="001201D4" w:rsidP="00B01FE7">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ロシアのウクライナ侵攻は国連憲章違反</w:t>
                            </w:r>
                          </w:p>
                          <w:p w14:paraId="53136DCF" w14:textId="77777777" w:rsidR="001201D4" w:rsidRDefault="001201D4" w:rsidP="001201D4">
                            <w:pPr>
                              <w:widowControl w:val="0"/>
                              <w:adjustRightInd w:val="0"/>
                              <w:snapToGrid w:val="0"/>
                              <w:spacing w:line="80" w:lineRule="exact"/>
                              <w:jc w:val="both"/>
                              <w:rPr>
                                <w:rFonts w:ascii="ＭＳ 明朝" w:hAnsi="ＭＳ 明朝" w:cs="Times New Roman"/>
                                <w:b/>
                                <w:bCs/>
                                <w:kern w:val="2"/>
                                <w:sz w:val="20"/>
                                <w:lang w:eastAsia="ja-JP"/>
                              </w:rPr>
                            </w:pPr>
                          </w:p>
                          <w:p w14:paraId="49A79AE0" w14:textId="2B689350"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b/>
                                <w:bCs/>
                                <w:kern w:val="2"/>
                                <w:sz w:val="20"/>
                                <w:lang w:eastAsia="ja-JP"/>
                              </w:rPr>
                              <w:t xml:space="preserve">　</w:t>
                            </w:r>
                            <w:r w:rsidRPr="001201D4">
                              <w:rPr>
                                <w:rFonts w:ascii="ＭＳ 明朝" w:hAnsi="ＭＳ 明朝" w:cs="Times New Roman" w:hint="eastAsia"/>
                                <w:kern w:val="2"/>
                                <w:sz w:val="20"/>
                                <w:lang w:eastAsia="ja-JP"/>
                              </w:rPr>
                              <w:t>国連憲章が認めている個別的自衛権は自国が攻められた場合にのみ認められるのであり、ロシア系住民の多い東部のドネツク、ルガンスク共和国の要請による集団的自衛権の行使だというロシアの主張も「両国」が国際的に承認された主権国家ではないので成り立たない。その前提に立った上で、なお、ロシアが軍事行動に出た背景には、</w:t>
                            </w:r>
                            <w:r>
                              <w:rPr>
                                <w:rFonts w:ascii="ＭＳ 明朝" w:hAnsi="ＭＳ 明朝" w:cs="Times New Roman" w:hint="eastAsia"/>
                                <w:kern w:val="2"/>
                                <w:sz w:val="20"/>
                                <w:lang w:eastAsia="ja-JP"/>
                              </w:rPr>
                              <w:t>ＮＡＴＯ</w:t>
                            </w:r>
                            <w:r w:rsidRPr="001201D4">
                              <w:rPr>
                                <w:rFonts w:ascii="ＭＳ 明朝" w:hAnsi="ＭＳ 明朝" w:cs="Times New Roman" w:hint="eastAsia"/>
                                <w:kern w:val="2"/>
                                <w:sz w:val="20"/>
                                <w:lang w:eastAsia="ja-JP"/>
                              </w:rPr>
                              <w:t>の東方拡大やウクライナに対するアメリカの内政干渉があったという事実を見過ごすことはできない。</w:t>
                            </w:r>
                          </w:p>
                          <w:p w14:paraId="65E83A3A"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3DED67A1" w14:textId="77777777" w:rsidR="001201D4" w:rsidRPr="001201D4" w:rsidRDefault="001201D4" w:rsidP="001201D4">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マイダン「革命」か「クーデター」か</w:t>
                            </w:r>
                          </w:p>
                          <w:p w14:paraId="65BF6D9A" w14:textId="77777777" w:rsid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57AD66AD" w14:textId="190EBEEE" w:rsidR="001201D4" w:rsidRP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 xml:space="preserve">　２０１４年</w:t>
                            </w:r>
                            <w:r>
                              <w:rPr>
                                <w:rFonts w:ascii="ＭＳ 明朝" w:hAnsi="ＭＳ 明朝" w:cs="Times New Roman" w:hint="eastAsia"/>
                                <w:kern w:val="2"/>
                                <w:sz w:val="20"/>
                                <w:lang w:eastAsia="ja-JP"/>
                              </w:rPr>
                              <w:t>２</w:t>
                            </w:r>
                            <w:r w:rsidRPr="001201D4">
                              <w:rPr>
                                <w:rFonts w:ascii="ＭＳ 明朝" w:hAnsi="ＭＳ 明朝" w:cs="Times New Roman" w:hint="eastAsia"/>
                                <w:kern w:val="2"/>
                                <w:sz w:val="20"/>
                                <w:lang w:eastAsia="ja-JP"/>
                              </w:rPr>
                              <w:t>月に親ロ政権に反対して起こったデモが暴徒化してヤヌコヴィッチ大統領はロシアに亡命した。</w:t>
                            </w:r>
                          </w:p>
                          <w:p w14:paraId="3248D6DC" w14:textId="77777777" w:rsidR="001201D4" w:rsidRPr="001201D4" w:rsidRDefault="001201D4" w:rsidP="001201D4">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日本で民主主義の勝利として「マイダン革命」と呼ばれているこの政変は、アメリカの関与によるクーデターであったことが、後に明らかになっている。新政権はロシア語を禁止するなど、ロシア系住民を弾圧、</w:t>
                            </w:r>
                          </w:p>
                          <w:p w14:paraId="2F6791DC" w14:textId="7BDC8F2C"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クリミアは自主投票でロシア</w:t>
                            </w:r>
                            <w:r>
                              <w:rPr>
                                <w:rFonts w:ascii="ＭＳ 明朝" w:hAnsi="ＭＳ 明朝" w:cs="Times New Roman" w:hint="eastAsia"/>
                                <w:kern w:val="2"/>
                                <w:sz w:val="20"/>
                                <w:lang w:eastAsia="ja-JP"/>
                              </w:rPr>
                              <w:t>に</w:t>
                            </w:r>
                            <w:r w:rsidRPr="001201D4">
                              <w:rPr>
                                <w:rFonts w:ascii="ＭＳ 明朝" w:hAnsi="ＭＳ 明朝" w:cs="Times New Roman" w:hint="eastAsia"/>
                                <w:kern w:val="2"/>
                                <w:sz w:val="20"/>
                                <w:lang w:eastAsia="ja-JP"/>
                              </w:rPr>
                              <w:t>編入されたが、東部では内戦状態が続き、</w:t>
                            </w:r>
                            <w:r>
                              <w:rPr>
                                <w:rFonts w:ascii="ＭＳ 明朝" w:hAnsi="ＭＳ 明朝" w:cs="Times New Roman" w:hint="eastAsia"/>
                                <w:kern w:val="2"/>
                                <w:sz w:val="20"/>
                                <w:lang w:eastAsia="ja-JP"/>
                              </w:rPr>
                              <w:t>１万４千人</w:t>
                            </w:r>
                            <w:r w:rsidRPr="001201D4">
                              <w:rPr>
                                <w:rFonts w:ascii="ＭＳ 明朝" w:hAnsi="ＭＳ 明朝" w:cs="Times New Roman" w:hint="eastAsia"/>
                                <w:kern w:val="2"/>
                                <w:sz w:val="20"/>
                                <w:lang w:eastAsia="ja-JP"/>
                              </w:rPr>
                              <w:t>が死亡したといわれる。西側メディアはこの辺の事情を全く伝えていない。</w:t>
                            </w:r>
                          </w:p>
                          <w:p w14:paraId="576D9035"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335379E4" w14:textId="77777777" w:rsidR="001201D4" w:rsidRPr="001201D4" w:rsidRDefault="001201D4" w:rsidP="00B01FE7">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軍事同盟は国連憲章違反</w:t>
                            </w:r>
                          </w:p>
                          <w:p w14:paraId="7FDCBBF9" w14:textId="77777777" w:rsidR="001201D4" w:rsidRDefault="001201D4" w:rsidP="001201D4">
                            <w:pPr>
                              <w:widowControl w:val="0"/>
                              <w:adjustRightInd w:val="0"/>
                              <w:snapToGrid w:val="0"/>
                              <w:spacing w:line="80" w:lineRule="exact"/>
                              <w:jc w:val="both"/>
                              <w:rPr>
                                <w:rFonts w:ascii="ＭＳ 明朝" w:hAnsi="ＭＳ 明朝" w:cs="Times New Roman"/>
                                <w:b/>
                                <w:bCs/>
                                <w:kern w:val="2"/>
                                <w:sz w:val="20"/>
                                <w:lang w:eastAsia="ja-JP"/>
                              </w:rPr>
                            </w:pPr>
                          </w:p>
                          <w:p w14:paraId="2477F8EB" w14:textId="522444E7"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b/>
                                <w:bCs/>
                                <w:kern w:val="2"/>
                                <w:sz w:val="20"/>
                                <w:lang w:eastAsia="ja-JP"/>
                              </w:rPr>
                              <w:t xml:space="preserve">　</w:t>
                            </w:r>
                            <w:r w:rsidRPr="001201D4">
                              <w:rPr>
                                <w:rFonts w:ascii="ＭＳ 明朝" w:hAnsi="ＭＳ 明朝" w:cs="Times New Roman" w:hint="eastAsia"/>
                                <w:kern w:val="2"/>
                                <w:sz w:val="20"/>
                                <w:lang w:eastAsia="ja-JP"/>
                              </w:rPr>
                              <w:t>ロシアの「脅威」に対抗して今まで中立を表明してきた北欧</w:t>
                            </w:r>
                            <w:r>
                              <w:rPr>
                                <w:rFonts w:ascii="ＭＳ 明朝" w:hAnsi="ＭＳ 明朝" w:cs="Times New Roman" w:hint="eastAsia"/>
                                <w:kern w:val="2"/>
                                <w:sz w:val="20"/>
                                <w:lang w:eastAsia="ja-JP"/>
                              </w:rPr>
                              <w:t>２</w:t>
                            </w:r>
                            <w:r w:rsidRPr="001201D4">
                              <w:rPr>
                                <w:rFonts w:ascii="ＭＳ 明朝" w:hAnsi="ＭＳ 明朝" w:cs="Times New Roman" w:hint="eastAsia"/>
                                <w:kern w:val="2"/>
                                <w:sz w:val="20"/>
                                <w:lang w:eastAsia="ja-JP"/>
                              </w:rPr>
                              <w:t>国の</w:t>
                            </w:r>
                            <w:r>
                              <w:rPr>
                                <w:rFonts w:ascii="ＭＳ 明朝" w:hAnsi="ＭＳ 明朝" w:cs="Times New Roman" w:hint="eastAsia"/>
                                <w:kern w:val="2"/>
                                <w:sz w:val="20"/>
                                <w:lang w:eastAsia="ja-JP"/>
                              </w:rPr>
                              <w:t>ＮＡＴＯ</w:t>
                            </w:r>
                            <w:r w:rsidRPr="001201D4">
                              <w:rPr>
                                <w:rFonts w:ascii="ＭＳ 明朝" w:hAnsi="ＭＳ 明朝" w:cs="Times New Roman" w:hint="eastAsia"/>
                                <w:kern w:val="2"/>
                                <w:sz w:val="20"/>
                                <w:lang w:eastAsia="ja-JP"/>
                              </w:rPr>
                              <w:t>入りが確実になり、日本でも日米同盟の強化や軍事予算の倍増計画が声高に叫ばれている。しかし、集団的安全保障を目指す国連憲章はそもそもこのような軍事ブロックを認めていない。集団的自衛権の行使は、国連が軍事行動を起こすまでの期間暫定的に認められるだけであり、</w:t>
                            </w:r>
                            <w:r>
                              <w:rPr>
                                <w:rFonts w:ascii="ＭＳ 明朝" w:hAnsi="ＭＳ 明朝" w:cs="Times New Roman" w:hint="eastAsia"/>
                                <w:kern w:val="2"/>
                                <w:sz w:val="20"/>
                                <w:lang w:eastAsia="ja-JP"/>
                              </w:rPr>
                              <w:t>ＮＡＴＯ</w:t>
                            </w:r>
                            <w:r w:rsidRPr="001201D4">
                              <w:rPr>
                                <w:rFonts w:ascii="ＭＳ 明朝" w:hAnsi="ＭＳ 明朝" w:cs="Times New Roman" w:hint="eastAsia"/>
                                <w:kern w:val="2"/>
                                <w:sz w:val="20"/>
                                <w:lang w:eastAsia="ja-JP"/>
                              </w:rPr>
                              <w:t>や日米同盟のような永続的な軍事同盟は国連憲章に違反していると考えられる。現在ロシアに対して行われている経済制裁も国連憲章</w:t>
                            </w:r>
                            <w:r w:rsidRPr="001201D4">
                              <w:rPr>
                                <w:rFonts w:ascii="ＭＳ 明朝" w:hAnsi="ＭＳ 明朝" w:cs="Times New Roman" w:hint="eastAsia"/>
                                <w:kern w:val="2"/>
                                <w:sz w:val="20"/>
                                <w:lang w:eastAsia="ja-JP"/>
                                <w:eastAsianLayout w:id="-1482963968" w:vert="1" w:vertCompress="1"/>
                              </w:rPr>
                              <w:t>41</w:t>
                            </w:r>
                            <w:r w:rsidRPr="001201D4">
                              <w:rPr>
                                <w:rFonts w:ascii="ＭＳ 明朝" w:hAnsi="ＭＳ 明朝" w:cs="Times New Roman" w:hint="eastAsia"/>
                                <w:kern w:val="2"/>
                                <w:sz w:val="20"/>
                                <w:lang w:eastAsia="ja-JP"/>
                              </w:rPr>
                              <w:t>条に違反している。</w:t>
                            </w:r>
                          </w:p>
                          <w:p w14:paraId="54743F16"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29952816" w14:textId="27AC2127" w:rsidR="001201D4" w:rsidRPr="001201D4" w:rsidRDefault="001201D4" w:rsidP="001201D4">
                            <w:pPr>
                              <w:widowControl w:val="0"/>
                              <w:adjustRightInd w:val="0"/>
                              <w:snapToGrid w:val="0"/>
                              <w:ind w:firstLineChars="50" w:firstLine="141"/>
                              <w:jc w:val="both"/>
                              <w:rPr>
                                <w:rFonts w:ascii="ＭＳ 明朝" w:hAnsi="ＭＳ 明朝" w:cs="Times New Roman"/>
                                <w:b/>
                                <w:bCs/>
                                <w:color w:val="0070C0"/>
                                <w:kern w:val="2"/>
                                <w:sz w:val="28"/>
                                <w:szCs w:val="28"/>
                                <w:lang w:eastAsia="ja-JP"/>
                              </w:rPr>
                            </w:pPr>
                            <w:r w:rsidRPr="001201D4">
                              <w:rPr>
                                <w:rFonts w:ascii="ＭＳ 明朝" w:hAnsi="ＭＳ 明朝" w:cs="Times New Roman" w:hint="eastAsia"/>
                                <w:b/>
                                <w:bCs/>
                                <w:color w:val="0070C0"/>
                                <w:kern w:val="2"/>
                                <w:sz w:val="28"/>
                                <w:szCs w:val="28"/>
                                <w:lang w:eastAsia="ja-JP"/>
                              </w:rPr>
                              <w:t>９条を守るだけでいいのか</w:t>
                            </w:r>
                          </w:p>
                          <w:p w14:paraId="7C0DD9FB" w14:textId="77777777" w:rsidR="001201D4" w:rsidRDefault="001201D4" w:rsidP="001201D4">
                            <w:pPr>
                              <w:widowControl w:val="0"/>
                              <w:adjustRightInd w:val="0"/>
                              <w:snapToGrid w:val="0"/>
                              <w:spacing w:line="80" w:lineRule="exact"/>
                              <w:jc w:val="both"/>
                              <w:rPr>
                                <w:rFonts w:ascii="ＭＳ 明朝" w:hAnsi="ＭＳ 明朝" w:cs="Times New Roman"/>
                                <w:b/>
                                <w:bCs/>
                                <w:kern w:val="2"/>
                                <w:sz w:val="20"/>
                                <w:lang w:eastAsia="ja-JP"/>
                              </w:rPr>
                            </w:pPr>
                          </w:p>
                          <w:p w14:paraId="5A2FB03A" w14:textId="3A707AB4"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b/>
                                <w:bCs/>
                                <w:kern w:val="2"/>
                                <w:sz w:val="20"/>
                                <w:lang w:eastAsia="ja-JP"/>
                              </w:rPr>
                              <w:t xml:space="preserve">　</w:t>
                            </w:r>
                            <w:r w:rsidRPr="001201D4">
                              <w:rPr>
                                <w:rFonts w:ascii="ＭＳ 明朝" w:hAnsi="ＭＳ 明朝" w:cs="Times New Roman" w:hint="eastAsia"/>
                                <w:kern w:val="2"/>
                                <w:sz w:val="20"/>
                                <w:lang w:eastAsia="ja-JP"/>
                              </w:rPr>
                              <w:t>日本では護憲派の中にも安保条約反対を表明する人は少ない。「日米安保条約が日本の平和と安全に役立っている」と考える人は</w:t>
                            </w:r>
                            <w:r w:rsidRPr="001201D4">
                              <w:rPr>
                                <w:rFonts w:ascii="ＭＳ 明朝" w:hAnsi="ＭＳ 明朝" w:cs="Times New Roman" w:hint="eastAsia"/>
                                <w:kern w:val="2"/>
                                <w:sz w:val="20"/>
                                <w:lang w:eastAsia="ja-JP"/>
                                <w:eastAsianLayout w:id="-1482963712" w:vert="1" w:vertCompress="1"/>
                              </w:rPr>
                              <w:t>77</w:t>
                            </w:r>
                            <w:r>
                              <w:rPr>
                                <w:rFonts w:ascii="ＭＳ 明朝" w:hAnsi="ＭＳ 明朝" w:cs="Times New Roman" w:hint="eastAsia"/>
                                <w:kern w:val="2"/>
                                <w:sz w:val="20"/>
                                <w:lang w:eastAsia="ja-JP"/>
                              </w:rPr>
                              <w:t>・５</w:t>
                            </w:r>
                            <w:r w:rsidRPr="001201D4">
                              <w:rPr>
                                <w:rFonts w:ascii="ＭＳ 明朝" w:hAnsi="ＭＳ 明朝" w:cs="Times New Roman" w:hint="eastAsia"/>
                                <w:kern w:val="2"/>
                                <w:sz w:val="20"/>
                                <w:lang w:eastAsia="ja-JP"/>
                              </w:rPr>
                              <w:t>％で、</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条改憲に反対する人よりはるかに多い。平和運動の中に安保条約廃止が位置付けられていない。今の状況では、</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条があっても、軍事衝突が起これば戦争になる。アメリ</w:t>
                            </w:r>
                            <w:r>
                              <w:rPr>
                                <w:rFonts w:ascii="ＭＳ 明朝" w:hAnsi="ＭＳ 明朝" w:cs="Times New Roman" w:hint="eastAsia"/>
                                <w:kern w:val="2"/>
                                <w:sz w:val="20"/>
                                <w:lang w:eastAsia="ja-JP"/>
                              </w:rPr>
                              <w:t>カ</w:t>
                            </w:r>
                            <w:r w:rsidRPr="001201D4">
                              <w:rPr>
                                <w:rFonts w:ascii="ＭＳ 明朝" w:hAnsi="ＭＳ 明朝" w:cs="Times New Roman" w:hint="eastAsia"/>
                                <w:kern w:val="2"/>
                                <w:sz w:val="20"/>
                                <w:lang w:eastAsia="ja-JP"/>
                              </w:rPr>
                              <w:t>は台湾に要人を派遣したり、武器を供与したり、挑発とも言える行為を始めている。ウクライナと同じことが起こるかもしれないという懸念が、軍備を増強して「自衛力」を高めるべき、という議論を支えている。</w:t>
                            </w:r>
                          </w:p>
                          <w:p w14:paraId="0820236F"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728891E9" w14:textId="77777777" w:rsidR="001201D4" w:rsidRPr="001201D4" w:rsidRDefault="001201D4" w:rsidP="001201D4">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日米同盟がアジアの緊張を高める</w:t>
                            </w:r>
                          </w:p>
                          <w:p w14:paraId="09F969D3" w14:textId="77777777" w:rsid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7332CF0F" w14:textId="77777777" w:rsidR="00903FE7"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 xml:space="preserve">　話は逆で、中国や北朝鮮からみれば、日本の軍事化は日米一体となって軍事的脅威を拡大するものだろう。</w:t>
                            </w:r>
                          </w:p>
                          <w:p w14:paraId="1A56BBB1" w14:textId="77777777" w:rsidR="00903FE7" w:rsidRDefault="001201D4" w:rsidP="00903FE7">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しかし一国が対米軍事同盟を解消すれば、他国でそれが強化されるので、連帯してアジアから米国との軍事同盟をなくしていく運動が必要だ。</w:t>
                            </w:r>
                          </w:p>
                          <w:p w14:paraId="7C52869C" w14:textId="7F3E768B" w:rsidR="001201D4" w:rsidRDefault="001201D4" w:rsidP="00903FE7">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国連憲章を守る目的でできた「国際民主法律家協会」、反軍事同盟を掲げる「アジア太平洋法律家連盟」など国際的な法律家団体や他国の市民団体と協力すると共に、国内では政府に中国・北朝鮮と友好的対話をするよう求めていかなければならない。</w:t>
                            </w:r>
                          </w:p>
                          <w:p w14:paraId="5F594002"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05030F54" w14:textId="47490930" w:rsidR="001201D4" w:rsidRPr="001201D4" w:rsidRDefault="001201D4" w:rsidP="001201D4">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９条と国連憲章は同じ方向性</w:t>
                            </w:r>
                          </w:p>
                          <w:p w14:paraId="66EB974C" w14:textId="77777777" w:rsid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0966852C" w14:textId="77777777" w:rsidR="00903FE7"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 xml:space="preserve">　自衛権を認めている国連憲章</w:t>
                            </w:r>
                            <w:r w:rsidRPr="001201D4">
                              <w:rPr>
                                <w:rFonts w:ascii="ＭＳ 明朝" w:hAnsi="ＭＳ 明朝" w:cs="Times New Roman" w:hint="eastAsia"/>
                                <w:kern w:val="2"/>
                                <w:sz w:val="20"/>
                                <w:lang w:eastAsia="ja-JP"/>
                                <w:eastAsianLayout w:id="-1482962944" w:vert="1" w:vertCompress="1"/>
                              </w:rPr>
                              <w:t>51</w:t>
                            </w:r>
                            <w:r w:rsidRPr="001201D4">
                              <w:rPr>
                                <w:rFonts w:ascii="ＭＳ 明朝" w:hAnsi="ＭＳ 明朝" w:cs="Times New Roman" w:hint="eastAsia"/>
                                <w:kern w:val="2"/>
                                <w:sz w:val="20"/>
                                <w:lang w:eastAsia="ja-JP"/>
                              </w:rPr>
                              <w:t>条は専守防衛を定めていることで</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条と同じ方向性を持っているといえる。</w:t>
                            </w:r>
                          </w:p>
                          <w:p w14:paraId="616FB858" w14:textId="4D0A1F2A" w:rsidR="001201D4" w:rsidRDefault="001201D4" w:rsidP="00903FE7">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イラク戦争、コソボ、リビア、ウクライナへの攻撃など、国連憲章違反の武力行使が横行しているが、これを取り締まる有効な手段が国連にないことが大きな課題だ。</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条は国連憲章</w:t>
                            </w:r>
                            <w:r w:rsidR="003B4E2E">
                              <w:rPr>
                                <w:rFonts w:ascii="ＭＳ 明朝" w:hAnsi="ＭＳ 明朝" w:cs="Times New Roman" w:hint="eastAsia"/>
                                <w:kern w:val="2"/>
                                <w:sz w:val="20"/>
                                <w:lang w:eastAsia="ja-JP"/>
                              </w:rPr>
                              <w:t>を</w:t>
                            </w:r>
                            <w:r w:rsidRPr="001201D4">
                              <w:rPr>
                                <w:rFonts w:ascii="ＭＳ 明朝" w:hAnsi="ＭＳ 明朝" w:cs="Times New Roman" w:hint="eastAsia"/>
                                <w:kern w:val="2"/>
                                <w:sz w:val="20"/>
                                <w:lang w:eastAsia="ja-JP"/>
                              </w:rPr>
                              <w:t>守らせ、世界から軍事力行使をなくすための大きな指針になる。</w:t>
                            </w:r>
                          </w:p>
                          <w:p w14:paraId="19937C52" w14:textId="77777777" w:rsidR="00903FE7" w:rsidRPr="001201D4" w:rsidRDefault="00903FE7" w:rsidP="00903FE7">
                            <w:pPr>
                              <w:widowControl w:val="0"/>
                              <w:adjustRightInd w:val="0"/>
                              <w:snapToGrid w:val="0"/>
                              <w:spacing w:line="80" w:lineRule="exact"/>
                              <w:ind w:firstLineChars="100" w:firstLine="200"/>
                              <w:jc w:val="both"/>
                              <w:rPr>
                                <w:rFonts w:ascii="ＭＳ 明朝" w:hAnsi="ＭＳ 明朝" w:cs="Times New Roman"/>
                                <w:kern w:val="2"/>
                                <w:sz w:val="20"/>
                                <w:lang w:eastAsia="ja-JP"/>
                              </w:rPr>
                            </w:pPr>
                          </w:p>
                          <w:p w14:paraId="3AE4930E" w14:textId="021826DB" w:rsidR="00D36EB9" w:rsidRPr="00265C68" w:rsidRDefault="00D36EB9" w:rsidP="003B4E2E">
                            <w:pPr>
                              <w:widowControl w:val="0"/>
                              <w:adjustRightInd w:val="0"/>
                              <w:snapToGrid w:val="0"/>
                              <w:ind w:firstLineChars="50" w:firstLine="100"/>
                              <w:jc w:val="both"/>
                              <w:rPr>
                                <w:rFonts w:ascii="ＭＳ 明朝" w:hAnsi="ＭＳ 明朝" w:cs="Times New Roman"/>
                                <w:kern w:val="2"/>
                                <w:sz w:val="20"/>
                                <w:lang w:eastAsia="ja-JP"/>
                              </w:rPr>
                            </w:pPr>
                            <w:r w:rsidRPr="00265C68">
                              <w:rPr>
                                <w:rFonts w:ascii="ＭＳ 明朝" w:hAnsi="ＭＳ 明朝" w:cs="Times New Roman" w:hint="eastAsia"/>
                                <w:b/>
                                <w:bCs/>
                                <w:color w:val="0070C0"/>
                                <w:kern w:val="2"/>
                                <w:sz w:val="20"/>
                                <w:lang w:eastAsia="ja-JP"/>
                              </w:rPr>
                              <w:t>（</w:t>
                            </w:r>
                            <w:r w:rsidR="00063542">
                              <w:rPr>
                                <w:rFonts w:ascii="ＭＳ 明朝" w:hAnsi="ＭＳ 明朝" w:cs="Times New Roman" w:hint="eastAsia"/>
                                <w:b/>
                                <w:bCs/>
                                <w:color w:val="0070C0"/>
                                <w:kern w:val="2"/>
                                <w:sz w:val="20"/>
                                <w:lang w:eastAsia="ja-JP"/>
                              </w:rPr>
                              <w:t>石川康子</w:t>
                            </w:r>
                            <w:r w:rsidR="00265C68">
                              <w:rPr>
                                <w:rFonts w:ascii="ＭＳ 明朝" w:hAnsi="ＭＳ 明朝" w:cs="Times New Roman" w:hint="eastAsia"/>
                                <w:b/>
                                <w:bCs/>
                                <w:color w:val="0070C0"/>
                                <w:kern w:val="2"/>
                                <w:sz w:val="20"/>
                                <w:lang w:eastAsia="ja-JP"/>
                              </w:rPr>
                              <w:t>･</w:t>
                            </w:r>
                            <w:r w:rsidRPr="00265C68">
                              <w:rPr>
                                <w:rFonts w:ascii="ＭＳ 明朝" w:hAnsi="ＭＳ 明朝" w:cs="Times New Roman" w:hint="eastAsia"/>
                                <w:b/>
                                <w:bCs/>
                                <w:color w:val="0070C0"/>
                                <w:kern w:val="2"/>
                                <w:sz w:val="20"/>
                                <w:lang w:eastAsia="ja-JP"/>
                              </w:rPr>
                              <w:t>記）</w:t>
                            </w:r>
                          </w:p>
                          <w:p w14:paraId="39DADA74" w14:textId="0541FCC8" w:rsidR="00D73482" w:rsidRPr="00265C68" w:rsidRDefault="00D73482" w:rsidP="00854596">
                            <w:pPr>
                              <w:widowControl w:val="0"/>
                              <w:adjustRightInd w:val="0"/>
                              <w:snapToGrid w:val="0"/>
                              <w:jc w:val="both"/>
                              <w:rPr>
                                <w:rFonts w:ascii="ＭＳ 明朝" w:hAnsi="ＭＳ 明朝" w:cs="Times New Roman"/>
                                <w:b/>
                                <w:bCs/>
                                <w:color w:val="0070C0"/>
                                <w:kern w:val="2"/>
                                <w:sz w:val="20"/>
                                <w:lang w:eastAsia="ja-JP"/>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1540" id="Text Box 111" o:spid="_x0000_s1034" type="#_x0000_t202" style="position:absolute;margin-left:140.3pt;margin-top:4.25pt;width:413.25pt;height:8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" filled="f" stroked="f" strokecolor="#c00000">
                <v:textbox style="layout-flow:vertical-ideographic;mso-next-textbox:#_x0000_s1036" inset="0,0,0,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77AA31EB" w14:textId="5165B749" w:rsidR="001201D4" w:rsidRDefault="001201D4" w:rsidP="001201D4">
                      <w:pPr>
                        <w:widowControl w:val="0"/>
                        <w:adjustRightInd w:val="0"/>
                        <w:snapToGrid w:val="0"/>
                        <w:ind w:firstLineChars="50" w:firstLine="1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ウクライナの状況が刻々と後戻りできない地点に追い込まれ、世界の分断が進行する中、日本では参院選で改憲勢力が勝利し、軍事化路線が確立されつつあるという</w:t>
                      </w:r>
                      <w:r w:rsidR="00903FE7">
                        <w:rPr>
                          <w:rFonts w:ascii="ＭＳ 明朝" w:hAnsi="ＭＳ 明朝" w:cs="Times New Roman" w:hint="eastAsia"/>
                          <w:kern w:val="2"/>
                          <w:sz w:val="20"/>
                          <w:lang w:eastAsia="ja-JP"/>
                        </w:rPr>
                        <w:t>、</w:t>
                      </w:r>
                      <w:r w:rsidRPr="001201D4">
                        <w:rPr>
                          <w:rFonts w:ascii="ＭＳ 明朝" w:hAnsi="ＭＳ 明朝" w:cs="Times New Roman" w:hint="eastAsia"/>
                          <w:kern w:val="2"/>
                          <w:sz w:val="20"/>
                          <w:lang w:eastAsia="ja-JP"/>
                        </w:rPr>
                        <w:t>危機的な状況の下で開かれた</w:t>
                      </w:r>
                      <w:r>
                        <w:rPr>
                          <w:rFonts w:ascii="ＭＳ 明朝" w:hAnsi="ＭＳ 明朝" w:cs="Times New Roman" w:hint="eastAsia"/>
                          <w:kern w:val="2"/>
                          <w:sz w:val="20"/>
                          <w:lang w:eastAsia="ja-JP"/>
                        </w:rPr>
                        <w:t>７</w:t>
                      </w:r>
                      <w:r w:rsidRPr="001201D4">
                        <w:rPr>
                          <w:rFonts w:ascii="ＭＳ 明朝" w:hAnsi="ＭＳ 明朝" w:cs="Times New Roman" w:hint="eastAsia"/>
                          <w:kern w:val="2"/>
                          <w:sz w:val="20"/>
                          <w:lang w:eastAsia="ja-JP"/>
                        </w:rPr>
                        <w:t>月例会でした。</w:t>
                      </w:r>
                    </w:p>
                    <w:p w14:paraId="0C6754C0" w14:textId="77777777" w:rsidR="001201D4" w:rsidRPr="001201D4" w:rsidRDefault="001201D4" w:rsidP="001201D4">
                      <w:pPr>
                        <w:widowControl w:val="0"/>
                        <w:adjustRightInd w:val="0"/>
                        <w:snapToGrid w:val="0"/>
                        <w:spacing w:line="80" w:lineRule="exact"/>
                        <w:ind w:firstLineChars="50" w:firstLine="100"/>
                        <w:jc w:val="both"/>
                        <w:rPr>
                          <w:rFonts w:ascii="ＭＳ 明朝" w:hAnsi="ＭＳ 明朝" w:cs="Times New Roman"/>
                          <w:kern w:val="2"/>
                          <w:sz w:val="20"/>
                          <w:lang w:eastAsia="ja-JP"/>
                        </w:rPr>
                      </w:pPr>
                    </w:p>
                    <w:p w14:paraId="5749EA1F" w14:textId="77777777" w:rsidR="001201D4" w:rsidRPr="001201D4" w:rsidRDefault="001201D4" w:rsidP="00B01FE7">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ロシアのウクライナ侵攻は国連憲章違反</w:t>
                      </w:r>
                    </w:p>
                    <w:p w14:paraId="53136DCF" w14:textId="77777777" w:rsidR="001201D4" w:rsidRDefault="001201D4" w:rsidP="001201D4">
                      <w:pPr>
                        <w:widowControl w:val="0"/>
                        <w:adjustRightInd w:val="0"/>
                        <w:snapToGrid w:val="0"/>
                        <w:spacing w:line="80" w:lineRule="exact"/>
                        <w:jc w:val="both"/>
                        <w:rPr>
                          <w:rFonts w:ascii="ＭＳ 明朝" w:hAnsi="ＭＳ 明朝" w:cs="Times New Roman"/>
                          <w:b/>
                          <w:bCs/>
                          <w:kern w:val="2"/>
                          <w:sz w:val="20"/>
                          <w:lang w:eastAsia="ja-JP"/>
                        </w:rPr>
                      </w:pPr>
                    </w:p>
                    <w:p w14:paraId="49A79AE0" w14:textId="2B689350"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b/>
                          <w:bCs/>
                          <w:kern w:val="2"/>
                          <w:sz w:val="20"/>
                          <w:lang w:eastAsia="ja-JP"/>
                        </w:rPr>
                        <w:t xml:space="preserve">　</w:t>
                      </w:r>
                      <w:r w:rsidRPr="001201D4">
                        <w:rPr>
                          <w:rFonts w:ascii="ＭＳ 明朝" w:hAnsi="ＭＳ 明朝" w:cs="Times New Roman" w:hint="eastAsia"/>
                          <w:kern w:val="2"/>
                          <w:sz w:val="20"/>
                          <w:lang w:eastAsia="ja-JP"/>
                        </w:rPr>
                        <w:t>国連憲章が認めている個別的自衛権は自国が攻められた場合にのみ認められるのであり、ロシア系住民の多い東部のドネツク、ルガンスク共和国の要請による集団的自衛権の行使だというロシアの主張も「両国」が国際的に承認された主権国家ではないので成り立たない。その前提に立った上で、なお、ロシアが軍事行動に出た背景には、</w:t>
                      </w:r>
                      <w:r>
                        <w:rPr>
                          <w:rFonts w:ascii="ＭＳ 明朝" w:hAnsi="ＭＳ 明朝" w:cs="Times New Roman" w:hint="eastAsia"/>
                          <w:kern w:val="2"/>
                          <w:sz w:val="20"/>
                          <w:lang w:eastAsia="ja-JP"/>
                        </w:rPr>
                        <w:t>ＮＡＴＯ</w:t>
                      </w:r>
                      <w:r w:rsidRPr="001201D4">
                        <w:rPr>
                          <w:rFonts w:ascii="ＭＳ 明朝" w:hAnsi="ＭＳ 明朝" w:cs="Times New Roman" w:hint="eastAsia"/>
                          <w:kern w:val="2"/>
                          <w:sz w:val="20"/>
                          <w:lang w:eastAsia="ja-JP"/>
                        </w:rPr>
                        <w:t>の東方拡大やウクライナに対するアメリカの内政干渉があったという事実を見過ごすことはできない。</w:t>
                      </w:r>
                    </w:p>
                    <w:p w14:paraId="65E83A3A"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3DED67A1" w14:textId="77777777" w:rsidR="001201D4" w:rsidRPr="001201D4" w:rsidRDefault="001201D4" w:rsidP="001201D4">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マイダン「革命」か「クーデター」か</w:t>
                      </w:r>
                    </w:p>
                    <w:p w14:paraId="65BF6D9A" w14:textId="77777777" w:rsid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57AD66AD" w14:textId="190EBEEE" w:rsidR="001201D4" w:rsidRP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 xml:space="preserve">　２０１４年</w:t>
                      </w:r>
                      <w:r>
                        <w:rPr>
                          <w:rFonts w:ascii="ＭＳ 明朝" w:hAnsi="ＭＳ 明朝" w:cs="Times New Roman" w:hint="eastAsia"/>
                          <w:kern w:val="2"/>
                          <w:sz w:val="20"/>
                          <w:lang w:eastAsia="ja-JP"/>
                        </w:rPr>
                        <w:t>２</w:t>
                      </w:r>
                      <w:r w:rsidRPr="001201D4">
                        <w:rPr>
                          <w:rFonts w:ascii="ＭＳ 明朝" w:hAnsi="ＭＳ 明朝" w:cs="Times New Roman" w:hint="eastAsia"/>
                          <w:kern w:val="2"/>
                          <w:sz w:val="20"/>
                          <w:lang w:eastAsia="ja-JP"/>
                        </w:rPr>
                        <w:t>月に親ロ政権に反対して起こったデモが暴徒化してヤヌコヴィッチ大統領はロシアに亡命した。</w:t>
                      </w:r>
                    </w:p>
                    <w:p w14:paraId="3248D6DC" w14:textId="77777777" w:rsidR="001201D4" w:rsidRPr="001201D4" w:rsidRDefault="001201D4" w:rsidP="001201D4">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日本で民主主義の勝利として「マイダン革命」と呼ばれているこの政変は、アメリカの関与によるクーデターであったことが、後に明らかになっている。新政権はロシア語を禁止するなど、ロシア系住民を弾圧、</w:t>
                      </w:r>
                    </w:p>
                    <w:p w14:paraId="2F6791DC" w14:textId="7BDC8F2C"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クリミアは自主投票でロシア</w:t>
                      </w:r>
                      <w:r>
                        <w:rPr>
                          <w:rFonts w:ascii="ＭＳ 明朝" w:hAnsi="ＭＳ 明朝" w:cs="Times New Roman" w:hint="eastAsia"/>
                          <w:kern w:val="2"/>
                          <w:sz w:val="20"/>
                          <w:lang w:eastAsia="ja-JP"/>
                        </w:rPr>
                        <w:t>に</w:t>
                      </w:r>
                      <w:r w:rsidRPr="001201D4">
                        <w:rPr>
                          <w:rFonts w:ascii="ＭＳ 明朝" w:hAnsi="ＭＳ 明朝" w:cs="Times New Roman" w:hint="eastAsia"/>
                          <w:kern w:val="2"/>
                          <w:sz w:val="20"/>
                          <w:lang w:eastAsia="ja-JP"/>
                        </w:rPr>
                        <w:t>編入されたが、東部では内戦状態が続き、</w:t>
                      </w:r>
                      <w:r>
                        <w:rPr>
                          <w:rFonts w:ascii="ＭＳ 明朝" w:hAnsi="ＭＳ 明朝" w:cs="Times New Roman" w:hint="eastAsia"/>
                          <w:kern w:val="2"/>
                          <w:sz w:val="20"/>
                          <w:lang w:eastAsia="ja-JP"/>
                        </w:rPr>
                        <w:t>１万４千人</w:t>
                      </w:r>
                      <w:r w:rsidRPr="001201D4">
                        <w:rPr>
                          <w:rFonts w:ascii="ＭＳ 明朝" w:hAnsi="ＭＳ 明朝" w:cs="Times New Roman" w:hint="eastAsia"/>
                          <w:kern w:val="2"/>
                          <w:sz w:val="20"/>
                          <w:lang w:eastAsia="ja-JP"/>
                        </w:rPr>
                        <w:t>が死亡したといわれる。西側メディアはこの辺の事情を全く伝えていない。</w:t>
                      </w:r>
                    </w:p>
                    <w:p w14:paraId="576D9035"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335379E4" w14:textId="77777777" w:rsidR="001201D4" w:rsidRPr="001201D4" w:rsidRDefault="001201D4" w:rsidP="00B01FE7">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軍事同盟は国連憲章違反</w:t>
                      </w:r>
                    </w:p>
                    <w:p w14:paraId="7FDCBBF9" w14:textId="77777777" w:rsidR="001201D4" w:rsidRDefault="001201D4" w:rsidP="001201D4">
                      <w:pPr>
                        <w:widowControl w:val="0"/>
                        <w:adjustRightInd w:val="0"/>
                        <w:snapToGrid w:val="0"/>
                        <w:spacing w:line="80" w:lineRule="exact"/>
                        <w:jc w:val="both"/>
                        <w:rPr>
                          <w:rFonts w:ascii="ＭＳ 明朝" w:hAnsi="ＭＳ 明朝" w:cs="Times New Roman"/>
                          <w:b/>
                          <w:bCs/>
                          <w:kern w:val="2"/>
                          <w:sz w:val="20"/>
                          <w:lang w:eastAsia="ja-JP"/>
                        </w:rPr>
                      </w:pPr>
                    </w:p>
                    <w:p w14:paraId="2477F8EB" w14:textId="522444E7"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b/>
                          <w:bCs/>
                          <w:kern w:val="2"/>
                          <w:sz w:val="20"/>
                          <w:lang w:eastAsia="ja-JP"/>
                        </w:rPr>
                        <w:t xml:space="preserve">　</w:t>
                      </w:r>
                      <w:r w:rsidRPr="001201D4">
                        <w:rPr>
                          <w:rFonts w:ascii="ＭＳ 明朝" w:hAnsi="ＭＳ 明朝" w:cs="Times New Roman" w:hint="eastAsia"/>
                          <w:kern w:val="2"/>
                          <w:sz w:val="20"/>
                          <w:lang w:eastAsia="ja-JP"/>
                        </w:rPr>
                        <w:t>ロシアの「脅威」に対抗して今まで中立を表明してきた北欧</w:t>
                      </w:r>
                      <w:r>
                        <w:rPr>
                          <w:rFonts w:ascii="ＭＳ 明朝" w:hAnsi="ＭＳ 明朝" w:cs="Times New Roman" w:hint="eastAsia"/>
                          <w:kern w:val="2"/>
                          <w:sz w:val="20"/>
                          <w:lang w:eastAsia="ja-JP"/>
                        </w:rPr>
                        <w:t>２</w:t>
                      </w:r>
                      <w:r w:rsidRPr="001201D4">
                        <w:rPr>
                          <w:rFonts w:ascii="ＭＳ 明朝" w:hAnsi="ＭＳ 明朝" w:cs="Times New Roman" w:hint="eastAsia"/>
                          <w:kern w:val="2"/>
                          <w:sz w:val="20"/>
                          <w:lang w:eastAsia="ja-JP"/>
                        </w:rPr>
                        <w:t>国の</w:t>
                      </w:r>
                      <w:r>
                        <w:rPr>
                          <w:rFonts w:ascii="ＭＳ 明朝" w:hAnsi="ＭＳ 明朝" w:cs="Times New Roman" w:hint="eastAsia"/>
                          <w:kern w:val="2"/>
                          <w:sz w:val="20"/>
                          <w:lang w:eastAsia="ja-JP"/>
                        </w:rPr>
                        <w:t>ＮＡＴＯ</w:t>
                      </w:r>
                      <w:r w:rsidRPr="001201D4">
                        <w:rPr>
                          <w:rFonts w:ascii="ＭＳ 明朝" w:hAnsi="ＭＳ 明朝" w:cs="Times New Roman" w:hint="eastAsia"/>
                          <w:kern w:val="2"/>
                          <w:sz w:val="20"/>
                          <w:lang w:eastAsia="ja-JP"/>
                        </w:rPr>
                        <w:t>入りが確実になり、日本でも日米同盟の強化や軍事予算の倍増計画が声高に叫ばれている。しかし、集団的安全保障を目指す国連憲章はそもそもこのような軍事ブロックを認めていない。集団的自衛権の行使は、国連が軍事行動を起こすまでの期間暫定的に認められるだけであり、</w:t>
                      </w:r>
                      <w:r>
                        <w:rPr>
                          <w:rFonts w:ascii="ＭＳ 明朝" w:hAnsi="ＭＳ 明朝" w:cs="Times New Roman" w:hint="eastAsia"/>
                          <w:kern w:val="2"/>
                          <w:sz w:val="20"/>
                          <w:lang w:eastAsia="ja-JP"/>
                        </w:rPr>
                        <w:t>ＮＡＴＯ</w:t>
                      </w:r>
                      <w:r w:rsidRPr="001201D4">
                        <w:rPr>
                          <w:rFonts w:ascii="ＭＳ 明朝" w:hAnsi="ＭＳ 明朝" w:cs="Times New Roman" w:hint="eastAsia"/>
                          <w:kern w:val="2"/>
                          <w:sz w:val="20"/>
                          <w:lang w:eastAsia="ja-JP"/>
                        </w:rPr>
                        <w:t>や日米同盟のような永続的な軍事同盟は国連憲章に違反していると考えられる。現在ロシアに対して行われている経済制裁も国連憲章</w:t>
                      </w:r>
                      <w:r w:rsidRPr="001201D4">
                        <w:rPr>
                          <w:rFonts w:ascii="ＭＳ 明朝" w:hAnsi="ＭＳ 明朝" w:cs="Times New Roman" w:hint="eastAsia"/>
                          <w:kern w:val="2"/>
                          <w:sz w:val="20"/>
                          <w:lang w:eastAsia="ja-JP"/>
                          <w:eastAsianLayout w:id="-1482963968" w:vert="1" w:vertCompress="1"/>
                        </w:rPr>
                        <w:t>41</w:t>
                      </w:r>
                      <w:r w:rsidRPr="001201D4">
                        <w:rPr>
                          <w:rFonts w:ascii="ＭＳ 明朝" w:hAnsi="ＭＳ 明朝" w:cs="Times New Roman" w:hint="eastAsia"/>
                          <w:kern w:val="2"/>
                          <w:sz w:val="20"/>
                          <w:lang w:eastAsia="ja-JP"/>
                        </w:rPr>
                        <w:t>条に違反している。</w:t>
                      </w:r>
                    </w:p>
                    <w:p w14:paraId="54743F16"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29952816" w14:textId="27AC2127" w:rsidR="001201D4" w:rsidRPr="001201D4" w:rsidRDefault="001201D4" w:rsidP="001201D4">
                      <w:pPr>
                        <w:widowControl w:val="0"/>
                        <w:adjustRightInd w:val="0"/>
                        <w:snapToGrid w:val="0"/>
                        <w:ind w:firstLineChars="50" w:firstLine="141"/>
                        <w:jc w:val="both"/>
                        <w:rPr>
                          <w:rFonts w:ascii="ＭＳ 明朝" w:hAnsi="ＭＳ 明朝" w:cs="Times New Roman"/>
                          <w:b/>
                          <w:bCs/>
                          <w:color w:val="0070C0"/>
                          <w:kern w:val="2"/>
                          <w:sz w:val="28"/>
                          <w:szCs w:val="28"/>
                          <w:lang w:eastAsia="ja-JP"/>
                        </w:rPr>
                      </w:pPr>
                      <w:r w:rsidRPr="001201D4">
                        <w:rPr>
                          <w:rFonts w:ascii="ＭＳ 明朝" w:hAnsi="ＭＳ 明朝" w:cs="Times New Roman" w:hint="eastAsia"/>
                          <w:b/>
                          <w:bCs/>
                          <w:color w:val="0070C0"/>
                          <w:kern w:val="2"/>
                          <w:sz w:val="28"/>
                          <w:szCs w:val="28"/>
                          <w:lang w:eastAsia="ja-JP"/>
                        </w:rPr>
                        <w:t>９条を守るだけでいいのか</w:t>
                      </w:r>
                    </w:p>
                    <w:p w14:paraId="7C0DD9FB" w14:textId="77777777" w:rsidR="001201D4" w:rsidRDefault="001201D4" w:rsidP="001201D4">
                      <w:pPr>
                        <w:widowControl w:val="0"/>
                        <w:adjustRightInd w:val="0"/>
                        <w:snapToGrid w:val="0"/>
                        <w:spacing w:line="80" w:lineRule="exact"/>
                        <w:jc w:val="both"/>
                        <w:rPr>
                          <w:rFonts w:ascii="ＭＳ 明朝" w:hAnsi="ＭＳ 明朝" w:cs="Times New Roman"/>
                          <w:b/>
                          <w:bCs/>
                          <w:kern w:val="2"/>
                          <w:sz w:val="20"/>
                          <w:lang w:eastAsia="ja-JP"/>
                        </w:rPr>
                      </w:pPr>
                    </w:p>
                    <w:p w14:paraId="5A2FB03A" w14:textId="3A707AB4" w:rsidR="001201D4"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b/>
                          <w:bCs/>
                          <w:kern w:val="2"/>
                          <w:sz w:val="20"/>
                          <w:lang w:eastAsia="ja-JP"/>
                        </w:rPr>
                        <w:t xml:space="preserve">　</w:t>
                      </w:r>
                      <w:r w:rsidRPr="001201D4">
                        <w:rPr>
                          <w:rFonts w:ascii="ＭＳ 明朝" w:hAnsi="ＭＳ 明朝" w:cs="Times New Roman" w:hint="eastAsia"/>
                          <w:kern w:val="2"/>
                          <w:sz w:val="20"/>
                          <w:lang w:eastAsia="ja-JP"/>
                        </w:rPr>
                        <w:t>日本では護憲派の中にも安保条約反対を表明する人は少ない。「日米安保条約が日本の平和と安全に役立っている」と考える人は</w:t>
                      </w:r>
                      <w:r w:rsidRPr="001201D4">
                        <w:rPr>
                          <w:rFonts w:ascii="ＭＳ 明朝" w:hAnsi="ＭＳ 明朝" w:cs="Times New Roman" w:hint="eastAsia"/>
                          <w:kern w:val="2"/>
                          <w:sz w:val="20"/>
                          <w:lang w:eastAsia="ja-JP"/>
                          <w:eastAsianLayout w:id="-1482963712" w:vert="1" w:vertCompress="1"/>
                        </w:rPr>
                        <w:t>77</w:t>
                      </w:r>
                      <w:r>
                        <w:rPr>
                          <w:rFonts w:ascii="ＭＳ 明朝" w:hAnsi="ＭＳ 明朝" w:cs="Times New Roman" w:hint="eastAsia"/>
                          <w:kern w:val="2"/>
                          <w:sz w:val="20"/>
                          <w:lang w:eastAsia="ja-JP"/>
                        </w:rPr>
                        <w:t>・５</w:t>
                      </w:r>
                      <w:r w:rsidRPr="001201D4">
                        <w:rPr>
                          <w:rFonts w:ascii="ＭＳ 明朝" w:hAnsi="ＭＳ 明朝" w:cs="Times New Roman" w:hint="eastAsia"/>
                          <w:kern w:val="2"/>
                          <w:sz w:val="20"/>
                          <w:lang w:eastAsia="ja-JP"/>
                        </w:rPr>
                        <w:t>％で、</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条改憲に反対する人よりはるかに多い。平和運動の中に安保条約廃止が位置付けられていない。今の状況では、</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条があっても、軍事衝突が起これば戦争になる。アメリ</w:t>
                      </w:r>
                      <w:r>
                        <w:rPr>
                          <w:rFonts w:ascii="ＭＳ 明朝" w:hAnsi="ＭＳ 明朝" w:cs="Times New Roman" w:hint="eastAsia"/>
                          <w:kern w:val="2"/>
                          <w:sz w:val="20"/>
                          <w:lang w:eastAsia="ja-JP"/>
                        </w:rPr>
                        <w:t>カ</w:t>
                      </w:r>
                      <w:r w:rsidRPr="001201D4">
                        <w:rPr>
                          <w:rFonts w:ascii="ＭＳ 明朝" w:hAnsi="ＭＳ 明朝" w:cs="Times New Roman" w:hint="eastAsia"/>
                          <w:kern w:val="2"/>
                          <w:sz w:val="20"/>
                          <w:lang w:eastAsia="ja-JP"/>
                        </w:rPr>
                        <w:t>は台湾に要人を派遣したり、武器を供与したり、挑発とも言える行為を始めている。ウクライナと同じことが起こるかもしれないという懸念が、軍備を増強して「自衛力」を高めるべき、という議論を支えている。</w:t>
                      </w:r>
                    </w:p>
                    <w:p w14:paraId="0820236F"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728891E9" w14:textId="77777777" w:rsidR="001201D4" w:rsidRPr="001201D4" w:rsidRDefault="001201D4" w:rsidP="001201D4">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日米同盟がアジアの緊張を高める</w:t>
                      </w:r>
                    </w:p>
                    <w:p w14:paraId="09F969D3" w14:textId="77777777" w:rsid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7332CF0F" w14:textId="77777777" w:rsidR="00903FE7"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 xml:space="preserve">　話は逆で、中国や北朝鮮からみれば、日本の軍事化は日米一体となって軍事的脅威を拡大するものだろう。</w:t>
                      </w:r>
                    </w:p>
                    <w:p w14:paraId="1A56BBB1" w14:textId="77777777" w:rsidR="00903FE7" w:rsidRDefault="001201D4" w:rsidP="00903FE7">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しかし一国が対米軍事同盟を解消すれば、他国でそれが強化されるので、連帯してアジアから米国との軍事同盟をなくしていく運動が必要だ。</w:t>
                      </w:r>
                    </w:p>
                    <w:p w14:paraId="7C52869C" w14:textId="7F3E768B" w:rsidR="001201D4" w:rsidRDefault="001201D4" w:rsidP="00903FE7">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国連憲章を守る目的でできた「国際民主法律家協会」、反軍事同盟を掲げる「アジア太平洋法律家連盟」など国際的な法律家団体や他国の市民団体と協力すると共に、国内では政府に中国・北朝鮮と友好的対話をするよう求めていかなければならない。</w:t>
                      </w:r>
                    </w:p>
                    <w:p w14:paraId="5F594002" w14:textId="77777777" w:rsidR="001201D4" w:rsidRP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05030F54" w14:textId="47490930" w:rsidR="001201D4" w:rsidRPr="001201D4" w:rsidRDefault="001201D4" w:rsidP="001201D4">
                      <w:pPr>
                        <w:widowControl w:val="0"/>
                        <w:adjustRightInd w:val="0"/>
                        <w:snapToGrid w:val="0"/>
                        <w:ind w:firstLineChars="50" w:firstLine="120"/>
                        <w:jc w:val="both"/>
                        <w:rPr>
                          <w:rFonts w:ascii="ＭＳ 明朝" w:hAnsi="ＭＳ 明朝" w:cs="Times New Roman"/>
                          <w:b/>
                          <w:bCs/>
                          <w:color w:val="0070C0"/>
                          <w:kern w:val="2"/>
                          <w:sz w:val="24"/>
                          <w:szCs w:val="24"/>
                          <w:lang w:eastAsia="ja-JP"/>
                        </w:rPr>
                      </w:pPr>
                      <w:r w:rsidRPr="001201D4">
                        <w:rPr>
                          <w:rFonts w:ascii="ＭＳ 明朝" w:hAnsi="ＭＳ 明朝" w:cs="Times New Roman" w:hint="eastAsia"/>
                          <w:b/>
                          <w:bCs/>
                          <w:color w:val="0070C0"/>
                          <w:kern w:val="2"/>
                          <w:sz w:val="24"/>
                          <w:szCs w:val="24"/>
                          <w:lang w:eastAsia="ja-JP"/>
                        </w:rPr>
                        <w:t>９条と国連憲章は同じ方向性</w:t>
                      </w:r>
                    </w:p>
                    <w:p w14:paraId="66EB974C" w14:textId="77777777" w:rsidR="001201D4" w:rsidRDefault="001201D4" w:rsidP="001201D4">
                      <w:pPr>
                        <w:widowControl w:val="0"/>
                        <w:adjustRightInd w:val="0"/>
                        <w:snapToGrid w:val="0"/>
                        <w:spacing w:line="80" w:lineRule="exact"/>
                        <w:jc w:val="both"/>
                        <w:rPr>
                          <w:rFonts w:ascii="ＭＳ 明朝" w:hAnsi="ＭＳ 明朝" w:cs="Times New Roman"/>
                          <w:kern w:val="2"/>
                          <w:sz w:val="20"/>
                          <w:lang w:eastAsia="ja-JP"/>
                        </w:rPr>
                      </w:pPr>
                    </w:p>
                    <w:p w14:paraId="0966852C" w14:textId="77777777" w:rsidR="00903FE7" w:rsidRDefault="001201D4" w:rsidP="001201D4">
                      <w:pPr>
                        <w:widowControl w:val="0"/>
                        <w:adjustRightInd w:val="0"/>
                        <w:snapToGrid w:val="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 xml:space="preserve">　自衛権を認めている国連憲章</w:t>
                      </w:r>
                      <w:r w:rsidRPr="001201D4">
                        <w:rPr>
                          <w:rFonts w:ascii="ＭＳ 明朝" w:hAnsi="ＭＳ 明朝" w:cs="Times New Roman" w:hint="eastAsia"/>
                          <w:kern w:val="2"/>
                          <w:sz w:val="20"/>
                          <w:lang w:eastAsia="ja-JP"/>
                          <w:eastAsianLayout w:id="-1482962944" w:vert="1" w:vertCompress="1"/>
                        </w:rPr>
                        <w:t>51</w:t>
                      </w:r>
                      <w:r w:rsidRPr="001201D4">
                        <w:rPr>
                          <w:rFonts w:ascii="ＭＳ 明朝" w:hAnsi="ＭＳ 明朝" w:cs="Times New Roman" w:hint="eastAsia"/>
                          <w:kern w:val="2"/>
                          <w:sz w:val="20"/>
                          <w:lang w:eastAsia="ja-JP"/>
                        </w:rPr>
                        <w:t>条は専守防衛を定めていることで</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条と同じ方向性を持っているといえる。</w:t>
                      </w:r>
                    </w:p>
                    <w:p w14:paraId="616FB858" w14:textId="4D0A1F2A" w:rsidR="001201D4" w:rsidRDefault="001201D4" w:rsidP="00903FE7">
                      <w:pPr>
                        <w:widowControl w:val="0"/>
                        <w:adjustRightInd w:val="0"/>
                        <w:snapToGrid w:val="0"/>
                        <w:ind w:firstLineChars="100" w:firstLine="200"/>
                        <w:jc w:val="both"/>
                        <w:rPr>
                          <w:rFonts w:ascii="ＭＳ 明朝" w:hAnsi="ＭＳ 明朝" w:cs="Times New Roman"/>
                          <w:kern w:val="2"/>
                          <w:sz w:val="20"/>
                          <w:lang w:eastAsia="ja-JP"/>
                        </w:rPr>
                      </w:pPr>
                      <w:r w:rsidRPr="001201D4">
                        <w:rPr>
                          <w:rFonts w:ascii="ＭＳ 明朝" w:hAnsi="ＭＳ 明朝" w:cs="Times New Roman" w:hint="eastAsia"/>
                          <w:kern w:val="2"/>
                          <w:sz w:val="20"/>
                          <w:lang w:eastAsia="ja-JP"/>
                        </w:rPr>
                        <w:t>イラク戦争、コソボ、リビア、ウクライナへの攻撃など、国連憲章違反の武力行使が横行しているが、これを取り締まる有効な手段が国連にないことが大きな課題だ。</w:t>
                      </w:r>
                      <w:r>
                        <w:rPr>
                          <w:rFonts w:ascii="ＭＳ 明朝" w:hAnsi="ＭＳ 明朝" w:cs="Times New Roman" w:hint="eastAsia"/>
                          <w:kern w:val="2"/>
                          <w:sz w:val="20"/>
                          <w:lang w:eastAsia="ja-JP"/>
                        </w:rPr>
                        <w:t>９</w:t>
                      </w:r>
                      <w:r w:rsidRPr="001201D4">
                        <w:rPr>
                          <w:rFonts w:ascii="ＭＳ 明朝" w:hAnsi="ＭＳ 明朝" w:cs="Times New Roman" w:hint="eastAsia"/>
                          <w:kern w:val="2"/>
                          <w:sz w:val="20"/>
                          <w:lang w:eastAsia="ja-JP"/>
                        </w:rPr>
                        <w:t>条は国連憲章</w:t>
                      </w:r>
                      <w:r w:rsidR="003B4E2E">
                        <w:rPr>
                          <w:rFonts w:ascii="ＭＳ 明朝" w:hAnsi="ＭＳ 明朝" w:cs="Times New Roman" w:hint="eastAsia"/>
                          <w:kern w:val="2"/>
                          <w:sz w:val="20"/>
                          <w:lang w:eastAsia="ja-JP"/>
                        </w:rPr>
                        <w:t>を</w:t>
                      </w:r>
                      <w:r w:rsidRPr="001201D4">
                        <w:rPr>
                          <w:rFonts w:ascii="ＭＳ 明朝" w:hAnsi="ＭＳ 明朝" w:cs="Times New Roman" w:hint="eastAsia"/>
                          <w:kern w:val="2"/>
                          <w:sz w:val="20"/>
                          <w:lang w:eastAsia="ja-JP"/>
                        </w:rPr>
                        <w:t>守らせ、世界から軍事力行使をなくすための大きな指針になる。</w:t>
                      </w:r>
                    </w:p>
                    <w:p w14:paraId="19937C52" w14:textId="77777777" w:rsidR="00903FE7" w:rsidRPr="001201D4" w:rsidRDefault="00903FE7" w:rsidP="00903FE7">
                      <w:pPr>
                        <w:widowControl w:val="0"/>
                        <w:adjustRightInd w:val="0"/>
                        <w:snapToGrid w:val="0"/>
                        <w:spacing w:line="80" w:lineRule="exact"/>
                        <w:ind w:firstLineChars="100" w:firstLine="200"/>
                        <w:jc w:val="both"/>
                        <w:rPr>
                          <w:rFonts w:ascii="ＭＳ 明朝" w:hAnsi="ＭＳ 明朝" w:cs="Times New Roman"/>
                          <w:kern w:val="2"/>
                          <w:sz w:val="20"/>
                          <w:lang w:eastAsia="ja-JP"/>
                        </w:rPr>
                      </w:pPr>
                    </w:p>
                    <w:p w14:paraId="3AE4930E" w14:textId="021826DB" w:rsidR="00D36EB9" w:rsidRPr="00265C68" w:rsidRDefault="00D36EB9" w:rsidP="003B4E2E">
                      <w:pPr>
                        <w:widowControl w:val="0"/>
                        <w:adjustRightInd w:val="0"/>
                        <w:snapToGrid w:val="0"/>
                        <w:ind w:firstLineChars="50" w:firstLine="100"/>
                        <w:jc w:val="both"/>
                        <w:rPr>
                          <w:rFonts w:ascii="ＭＳ 明朝" w:hAnsi="ＭＳ 明朝" w:cs="Times New Roman"/>
                          <w:kern w:val="2"/>
                          <w:sz w:val="20"/>
                          <w:lang w:eastAsia="ja-JP"/>
                        </w:rPr>
                      </w:pPr>
                      <w:r w:rsidRPr="00265C68">
                        <w:rPr>
                          <w:rFonts w:ascii="ＭＳ 明朝" w:hAnsi="ＭＳ 明朝" w:cs="Times New Roman" w:hint="eastAsia"/>
                          <w:b/>
                          <w:bCs/>
                          <w:color w:val="0070C0"/>
                          <w:kern w:val="2"/>
                          <w:sz w:val="20"/>
                          <w:lang w:eastAsia="ja-JP"/>
                        </w:rPr>
                        <w:t>（</w:t>
                      </w:r>
                      <w:r w:rsidR="00063542">
                        <w:rPr>
                          <w:rFonts w:ascii="ＭＳ 明朝" w:hAnsi="ＭＳ 明朝" w:cs="Times New Roman" w:hint="eastAsia"/>
                          <w:b/>
                          <w:bCs/>
                          <w:color w:val="0070C0"/>
                          <w:kern w:val="2"/>
                          <w:sz w:val="20"/>
                          <w:lang w:eastAsia="ja-JP"/>
                        </w:rPr>
                        <w:t>石川康子</w:t>
                      </w:r>
                      <w:r w:rsidR="00265C68">
                        <w:rPr>
                          <w:rFonts w:ascii="ＭＳ 明朝" w:hAnsi="ＭＳ 明朝" w:cs="Times New Roman" w:hint="eastAsia"/>
                          <w:b/>
                          <w:bCs/>
                          <w:color w:val="0070C0"/>
                          <w:kern w:val="2"/>
                          <w:sz w:val="20"/>
                          <w:lang w:eastAsia="ja-JP"/>
                        </w:rPr>
                        <w:t>･</w:t>
                      </w:r>
                      <w:r w:rsidRPr="00265C68">
                        <w:rPr>
                          <w:rFonts w:ascii="ＭＳ 明朝" w:hAnsi="ＭＳ 明朝" w:cs="Times New Roman" w:hint="eastAsia"/>
                          <w:b/>
                          <w:bCs/>
                          <w:color w:val="0070C0"/>
                          <w:kern w:val="2"/>
                          <w:sz w:val="20"/>
                          <w:lang w:eastAsia="ja-JP"/>
                        </w:rPr>
                        <w:t>記）</w:t>
                      </w:r>
                    </w:p>
                    <w:p w14:paraId="39DADA74" w14:textId="0541FCC8" w:rsidR="00D73482" w:rsidRPr="00265C68" w:rsidRDefault="00D73482" w:rsidP="00854596">
                      <w:pPr>
                        <w:widowControl w:val="0"/>
                        <w:adjustRightInd w:val="0"/>
                        <w:snapToGrid w:val="0"/>
                        <w:jc w:val="both"/>
                        <w:rPr>
                          <w:rFonts w:ascii="ＭＳ 明朝" w:hAnsi="ＭＳ 明朝" w:cs="Times New Roman"/>
                          <w:b/>
                          <w:bCs/>
                          <w:color w:val="0070C0"/>
                          <w:kern w:val="2"/>
                          <w:sz w:val="20"/>
                          <w:lang w:eastAsia="ja-JP"/>
                        </w:rPr>
                      </w:pPr>
                    </w:p>
                  </w:txbxContent>
                </v:textbox>
                <w10:wrap anchorx="margin"/>
              </v:shape>
            </w:pict>
          </mc:Fallback>
        </mc:AlternateContent>
      </w:r>
      <w:r w:rsidR="002578C7" w:rsidRPr="00171376">
        <w:rPr>
          <w:sz w:val="18"/>
          <w:szCs w:val="18"/>
          <w:lang w:eastAsia="ja-JP"/>
        </w:rPr>
        <w:tab/>
      </w:r>
      <w:r w:rsidR="00AF2E11">
        <w:rPr>
          <w:rFonts w:hint="eastAsia"/>
          <w:sz w:val="18"/>
          <w:szCs w:val="18"/>
          <w:lang w:eastAsia="ja-JP"/>
        </w:rPr>
        <w:t xml:space="preserve">　</w:t>
      </w:r>
    </w:p>
    <w:p w14:paraId="3BB8DEFF" w14:textId="6E908184" w:rsidR="00AF2E11" w:rsidRPr="00AF2E11" w:rsidRDefault="000D1427" w:rsidP="00AF2E11">
      <w:pPr>
        <w:rPr>
          <w:sz w:val="18"/>
          <w:szCs w:val="18"/>
          <w:lang w:eastAsia="ja-JP"/>
        </w:rPr>
      </w:pPr>
      <w:r>
        <w:rPr>
          <w:noProof/>
        </w:rPr>
        <mc:AlternateContent>
          <mc:Choice Requires="wps">
            <w:drawing>
              <wp:anchor distT="0" distB="0" distL="114300" distR="114300" simplePos="0" relativeHeight="251702784" behindDoc="0" locked="0" layoutInCell="1" allowOverlap="1" wp14:anchorId="4AF6EAF2" wp14:editId="1613B2B2">
                <wp:simplePos x="0" y="0"/>
                <wp:positionH relativeFrom="column">
                  <wp:posOffset>1705609</wp:posOffset>
                </wp:positionH>
                <wp:positionV relativeFrom="paragraph">
                  <wp:posOffset>53975</wp:posOffset>
                </wp:positionV>
                <wp:extent cx="9525" cy="1876425"/>
                <wp:effectExtent l="0" t="0" r="28575" b="28575"/>
                <wp:wrapNone/>
                <wp:docPr id="26" name="直線コネクタ 26"/>
                <wp:cNvGraphicFramePr/>
                <a:graphic xmlns:a="http://schemas.openxmlformats.org/drawingml/2006/main">
                  <a:graphicData uri="http://schemas.microsoft.com/office/word/2010/wordprocessingShape">
                    <wps:wsp>
                      <wps:cNvCnPr/>
                      <wps:spPr>
                        <a:xfrm>
                          <a:off x="0" y="0"/>
                          <a:ext cx="9525" cy="1876425"/>
                        </a:xfrm>
                        <a:prstGeom prst="line">
                          <a:avLst/>
                        </a:prstGeom>
                        <a:ln w="254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80333" id="直線コネクタ 2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pt,4.25pt" to="135.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" strokecolor="red" strokeweight="2pt">
                <v:stroke linestyle="thinThin" joinstyle="miter"/>
              </v:line>
            </w:pict>
          </mc:Fallback>
        </mc:AlternateContent>
      </w:r>
    </w:p>
    <w:p w14:paraId="3E4FAB03" w14:textId="1CD7F781" w:rsidR="00AF2E11" w:rsidRPr="00AF2E11" w:rsidRDefault="00AF2E11" w:rsidP="00AF2E11">
      <w:pPr>
        <w:rPr>
          <w:sz w:val="18"/>
          <w:szCs w:val="18"/>
          <w:lang w:eastAsia="ja-JP"/>
        </w:rPr>
      </w:pPr>
    </w:p>
    <w:p w14:paraId="11606BC8" w14:textId="4FC5B3D3" w:rsidR="00AF2E11" w:rsidRPr="00AF2E11" w:rsidRDefault="00AF2E11" w:rsidP="00AF2E11">
      <w:pPr>
        <w:rPr>
          <w:sz w:val="18"/>
          <w:szCs w:val="18"/>
          <w:lang w:eastAsia="ja-JP"/>
        </w:rPr>
      </w:pPr>
    </w:p>
    <w:p w14:paraId="3B139B64" w14:textId="798A6DE5" w:rsidR="00AF2E11" w:rsidRPr="00AF2E11" w:rsidRDefault="00AF2E11" w:rsidP="003D6970">
      <w:pPr>
        <w:rPr>
          <w:sz w:val="18"/>
          <w:szCs w:val="18"/>
          <w:lang w:eastAsia="ja-JP"/>
        </w:rPr>
      </w:pPr>
    </w:p>
    <w:p w14:paraId="7A3D2CF5" w14:textId="6105C3C6" w:rsidR="00AF2E11" w:rsidRPr="00AF2E11" w:rsidRDefault="00EA2F12" w:rsidP="00AF2E11">
      <w:pPr>
        <w:rPr>
          <w:sz w:val="18"/>
          <w:szCs w:val="18"/>
          <w:lang w:eastAsia="ja-JP"/>
        </w:rPr>
      </w:pPr>
      <w:r>
        <w:rPr>
          <w:noProof/>
        </w:rPr>
        <mc:AlternateContent>
          <mc:Choice Requires="wps">
            <w:drawing>
              <wp:anchor distT="0" distB="0" distL="114300" distR="114300" simplePos="0" relativeHeight="251678208" behindDoc="0" locked="0" layoutInCell="1" allowOverlap="1" wp14:anchorId="2698EC5D" wp14:editId="629602ED">
                <wp:simplePos x="0" y="0"/>
                <wp:positionH relativeFrom="margin">
                  <wp:posOffset>5168900</wp:posOffset>
                </wp:positionH>
                <wp:positionV relativeFrom="paragraph">
                  <wp:posOffset>81915</wp:posOffset>
                </wp:positionV>
                <wp:extent cx="4505325" cy="5524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505325" cy="552450"/>
                        </a:xfrm>
                        <a:prstGeom prst="rect">
                          <a:avLst/>
                        </a:prstGeom>
                        <a:noFill/>
                        <a:ln>
                          <a:noFill/>
                        </a:ln>
                      </wps:spPr>
                      <wps:txbx>
                        <w:txbxContent>
                          <w:p w14:paraId="7A616B81" w14:textId="42CAE050" w:rsidR="00A24245" w:rsidRPr="00EB202C" w:rsidRDefault="009C406D" w:rsidP="009C406D">
                            <w:pPr>
                              <w:tabs>
                                <w:tab w:val="left" w:pos="8944"/>
                              </w:tabs>
                              <w:adjustRightInd w:val="0"/>
                              <w:snapToGrid w:val="0"/>
                              <w:spacing w:line="480" w:lineRule="exact"/>
                              <w:jc w:val="center"/>
                              <w:textAlignment w:val="center"/>
                              <w:rPr>
                                <w:rFonts w:ascii="ＭＳ 明朝" w:hAnsi="ＭＳ 明朝"/>
                                <w:color w:val="00B050"/>
                                <w:sz w:val="58"/>
                                <w:szCs w:val="58"/>
                              </w:rPr>
                            </w:pPr>
                            <w:r w:rsidRPr="00EB202C">
                              <w:rPr>
                                <w:rFonts w:ascii="ＭＳ 明朝" w:hAnsi="ＭＳ 明朝" w:hint="eastAsia"/>
                                <w:b/>
                                <w:noProof/>
                                <w:color w:val="00B050"/>
                                <w:kern w:val="2"/>
                                <w:sz w:val="58"/>
                                <w:szCs w:val="58"/>
                                <w:lang w:eastAsia="ja-JP"/>
                                <w14:textOutline w14:w="9525" w14:cap="flat" w14:cmpd="sng" w14:algn="ctr">
                                  <w14:noFill/>
                                  <w14:prstDash w14:val="solid"/>
                                  <w14:round/>
                                </w14:textOutline>
                              </w:rPr>
                              <w:t>ウクライナ情勢を見る視点</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EC5D" id="テキスト ボックス 2" o:spid="_x0000_s1035" type="#_x0000_t202" style="position:absolute;margin-left:407pt;margin-top:6.45pt;width:354.75pt;height:43.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" filled="f" stroked="f">
                <v:textbox inset="0,.7pt,0,.7pt">
                  <w:txbxContent>
                    <w:p w14:paraId="7A616B81" w14:textId="42CAE050" w:rsidR="00A24245" w:rsidRPr="00EB202C" w:rsidRDefault="009C406D" w:rsidP="009C406D">
                      <w:pPr>
                        <w:tabs>
                          <w:tab w:val="left" w:pos="8944"/>
                        </w:tabs>
                        <w:adjustRightInd w:val="0"/>
                        <w:snapToGrid w:val="0"/>
                        <w:spacing w:line="480" w:lineRule="exact"/>
                        <w:jc w:val="center"/>
                        <w:textAlignment w:val="center"/>
                        <w:rPr>
                          <w:rFonts w:ascii="ＭＳ 明朝" w:hAnsi="ＭＳ 明朝"/>
                          <w:color w:val="00B050"/>
                          <w:sz w:val="58"/>
                          <w:szCs w:val="58"/>
                        </w:rPr>
                      </w:pPr>
                      <w:r w:rsidRPr="00EB202C">
                        <w:rPr>
                          <w:rFonts w:ascii="ＭＳ 明朝" w:hAnsi="ＭＳ 明朝" w:hint="eastAsia"/>
                          <w:b/>
                          <w:noProof/>
                          <w:color w:val="00B050"/>
                          <w:kern w:val="2"/>
                          <w:sz w:val="58"/>
                          <w:szCs w:val="58"/>
                          <w:lang w:eastAsia="ja-JP"/>
                          <w14:textOutline w14:w="9525" w14:cap="flat" w14:cmpd="sng" w14:algn="ctr">
                            <w14:noFill/>
                            <w14:prstDash w14:val="solid"/>
                            <w14:round/>
                          </w14:textOutline>
                        </w:rPr>
                        <w:t>ウクライナ情勢を見る視点</w:t>
                      </w:r>
                    </w:p>
                  </w:txbxContent>
                </v:textbox>
                <w10:wrap anchorx="margin"/>
              </v:shape>
            </w:pict>
          </mc:Fallback>
        </mc:AlternateContent>
      </w:r>
      <w:r w:rsidR="001201D4">
        <w:rPr>
          <w:noProof/>
          <w:lang w:eastAsia="ja-JP"/>
        </w:rPr>
        <mc:AlternateContent>
          <mc:Choice Requires="wps">
            <w:drawing>
              <wp:anchor distT="0" distB="0" distL="114300" distR="114300" simplePos="0" relativeHeight="251661824" behindDoc="0" locked="0" layoutInCell="1" allowOverlap="1" wp14:anchorId="76A94A3A" wp14:editId="118F70AC">
                <wp:simplePos x="0" y="0"/>
                <wp:positionH relativeFrom="margin">
                  <wp:posOffset>1781811</wp:posOffset>
                </wp:positionH>
                <wp:positionV relativeFrom="paragraph">
                  <wp:posOffset>44450</wp:posOffset>
                </wp:positionV>
                <wp:extent cx="3314700" cy="1043940"/>
                <wp:effectExtent l="0" t="0" r="0" b="381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4A3A" id="_x0000_s1036" type="#_x0000_t202" style="position:absolute;margin-left:140.3pt;margin-top:3.5pt;width:261pt;height:82.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" filled="f" stroked="f" strokecolor="#c00000">
                <v:textbox style="layout-flow:vertical-ideographic;mso-next-textbox:#_x0000_s1038" inset="0,.75pt,0,.75pt">
                  <w:txbxContent/>
                </v:textbox>
                <w10:wrap anchorx="margin"/>
              </v:shape>
            </w:pict>
          </mc:Fallback>
        </mc:AlternateContent>
      </w:r>
    </w:p>
    <w:p w14:paraId="17F2A6D9" w14:textId="2CB2DB46" w:rsidR="00AF2E11" w:rsidRPr="00AF2E11" w:rsidRDefault="00AF2E11" w:rsidP="00AF2E11">
      <w:pPr>
        <w:rPr>
          <w:sz w:val="18"/>
          <w:szCs w:val="18"/>
          <w:lang w:eastAsia="ja-JP"/>
        </w:rPr>
      </w:pPr>
    </w:p>
    <w:p w14:paraId="52F77F6A" w14:textId="21546679" w:rsidR="00AF2E11" w:rsidRPr="00AF2E11" w:rsidRDefault="00AF2E11" w:rsidP="00AF2E11">
      <w:pPr>
        <w:rPr>
          <w:sz w:val="18"/>
          <w:szCs w:val="18"/>
          <w:lang w:eastAsia="ja-JP"/>
        </w:rPr>
      </w:pPr>
    </w:p>
    <w:p w14:paraId="7BDFE244" w14:textId="7B3A8400" w:rsidR="00AF2E11" w:rsidRPr="00AF2E11" w:rsidRDefault="00EB202C" w:rsidP="00AF2E11">
      <w:pPr>
        <w:rPr>
          <w:sz w:val="18"/>
          <w:szCs w:val="18"/>
          <w:lang w:eastAsia="ja-JP"/>
        </w:rPr>
      </w:pPr>
      <w:r w:rsidRPr="00B6587F">
        <w:rPr>
          <w:noProof/>
        </w:rPr>
        <mc:AlternateContent>
          <mc:Choice Requires="wps">
            <w:drawing>
              <wp:anchor distT="0" distB="0" distL="114300" distR="114300" simplePos="0" relativeHeight="251694592" behindDoc="0" locked="0" layoutInCell="1" allowOverlap="1" wp14:anchorId="56950AB1" wp14:editId="79608056">
                <wp:simplePos x="0" y="0"/>
                <wp:positionH relativeFrom="margin">
                  <wp:posOffset>5382260</wp:posOffset>
                </wp:positionH>
                <wp:positionV relativeFrom="paragraph">
                  <wp:posOffset>25400</wp:posOffset>
                </wp:positionV>
                <wp:extent cx="4171950" cy="30480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4171950" cy="304800"/>
                        </a:xfrm>
                        <a:prstGeom prst="rect">
                          <a:avLst/>
                        </a:prstGeom>
                        <a:noFill/>
                        <a:ln>
                          <a:noFill/>
                        </a:ln>
                      </wps:spPr>
                      <wps:txbx>
                        <w:txbxContent>
                          <w:p w14:paraId="3686001C" w14:textId="5F65CB9C" w:rsidR="00DA7205" w:rsidRPr="00EB202C" w:rsidRDefault="009C406D" w:rsidP="009C406D">
                            <w:pPr>
                              <w:tabs>
                                <w:tab w:val="left" w:pos="8944"/>
                              </w:tabs>
                              <w:spacing w:line="440" w:lineRule="exact"/>
                              <w:outlineLvl w:val="0"/>
                              <w:rPr>
                                <w:rFonts w:ascii="ＭＳ ゴシック" w:eastAsia="ＭＳ ゴシック" w:hAnsi="ＭＳ ゴシック"/>
                                <w:color w:val="FF0000"/>
                                <w:sz w:val="40"/>
                                <w:szCs w:val="40"/>
                                <w:lang w:eastAsia="ja-JP"/>
                                <w14:textOutline w14:w="9525" w14:cap="rnd" w14:cmpd="sng" w14:algn="ctr">
                                  <w14:noFill/>
                                  <w14:prstDash w14:val="solid"/>
                                  <w14:bevel/>
                                </w14:textOutline>
                              </w:rPr>
                            </w:pPr>
                            <w:r w:rsidRPr="00EB202C">
                              <w:rPr>
                                <w:rFonts w:ascii="ＭＳ ゴシック" w:eastAsia="ＭＳ ゴシック" w:hAnsi="ＭＳ ゴシック" w:hint="eastAsia"/>
                                <w:b/>
                                <w:bCs/>
                                <w:noProof/>
                                <w:color w:val="FF0000"/>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日本とアジアを</w:t>
                            </w:r>
                            <w:r w:rsidR="00063542" w:rsidRPr="00EB202C">
                              <w:rPr>
                                <w:rFonts w:ascii="ＭＳ ゴシック" w:eastAsia="ＭＳ ゴシック" w:hAnsi="ＭＳ ゴシック" w:hint="eastAsia"/>
                                <w:b/>
                                <w:bCs/>
                                <w:noProof/>
                                <w:color w:val="FF0000"/>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戦場</w:t>
                            </w:r>
                            <w:r w:rsidRPr="00EB202C">
                              <w:rPr>
                                <w:rFonts w:ascii="ＭＳ ゴシック" w:eastAsia="ＭＳ ゴシック" w:hAnsi="ＭＳ ゴシック" w:hint="eastAsia"/>
                                <w:b/>
                                <w:bCs/>
                                <w:noProof/>
                                <w:color w:val="FF0000"/>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にしないために</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0AB1" id="テキスト ボックス 194" o:spid="_x0000_s1037" type="#_x0000_t202" style="position:absolute;margin-left:423.8pt;margin-top:2pt;width:328.5pt;height:24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" filled="f" stroked="f">
                <v:textbox inset="0,.7pt,0,.7pt">
                  <w:txbxContent>
                    <w:p w14:paraId="3686001C" w14:textId="5F65CB9C" w:rsidR="00DA7205" w:rsidRPr="00EB202C" w:rsidRDefault="009C406D" w:rsidP="009C406D">
                      <w:pPr>
                        <w:tabs>
                          <w:tab w:val="left" w:pos="8944"/>
                        </w:tabs>
                        <w:spacing w:line="440" w:lineRule="exact"/>
                        <w:outlineLvl w:val="0"/>
                        <w:rPr>
                          <w:rFonts w:ascii="ＭＳ ゴシック" w:eastAsia="ＭＳ ゴシック" w:hAnsi="ＭＳ ゴシック"/>
                          <w:color w:val="FF0000"/>
                          <w:sz w:val="40"/>
                          <w:szCs w:val="40"/>
                          <w:lang w:eastAsia="ja-JP"/>
                          <w14:textOutline w14:w="9525" w14:cap="rnd" w14:cmpd="sng" w14:algn="ctr">
                            <w14:noFill/>
                            <w14:prstDash w14:val="solid"/>
                            <w14:bevel/>
                          </w14:textOutline>
                        </w:rPr>
                      </w:pPr>
                      <w:r w:rsidRPr="00EB202C">
                        <w:rPr>
                          <w:rFonts w:ascii="ＭＳ ゴシック" w:eastAsia="ＭＳ ゴシック" w:hAnsi="ＭＳ ゴシック" w:hint="eastAsia"/>
                          <w:b/>
                          <w:bCs/>
                          <w:noProof/>
                          <w:color w:val="FF0000"/>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日本とアジアを</w:t>
                      </w:r>
                      <w:r w:rsidR="00063542" w:rsidRPr="00EB202C">
                        <w:rPr>
                          <w:rFonts w:ascii="ＭＳ ゴシック" w:eastAsia="ＭＳ ゴシック" w:hAnsi="ＭＳ ゴシック" w:hint="eastAsia"/>
                          <w:b/>
                          <w:bCs/>
                          <w:noProof/>
                          <w:color w:val="FF0000"/>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戦場</w:t>
                      </w:r>
                      <w:r w:rsidRPr="00EB202C">
                        <w:rPr>
                          <w:rFonts w:ascii="ＭＳ ゴシック" w:eastAsia="ＭＳ ゴシック" w:hAnsi="ＭＳ ゴシック" w:hint="eastAsia"/>
                          <w:b/>
                          <w:bCs/>
                          <w:noProof/>
                          <w:color w:val="FF0000"/>
                          <w:sz w:val="40"/>
                          <w:szCs w:val="40"/>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にしないために</w:t>
                      </w:r>
                    </w:p>
                  </w:txbxContent>
                </v:textbox>
                <w10:wrap anchorx="margin"/>
              </v:shape>
            </w:pict>
          </mc:Fallback>
        </mc:AlternateContent>
      </w:r>
    </w:p>
    <w:p w14:paraId="56F845F6" w14:textId="7FE5405C" w:rsidR="00AF2E11" w:rsidRPr="00AF2E11" w:rsidRDefault="00586BCB" w:rsidP="00AF2E11">
      <w:pPr>
        <w:rPr>
          <w:sz w:val="18"/>
          <w:szCs w:val="18"/>
          <w:lang w:eastAsia="ja-JP"/>
        </w:rPr>
      </w:pPr>
      <w:r w:rsidRPr="00171376">
        <w:rPr>
          <w:noProof/>
          <w:sz w:val="18"/>
          <w:szCs w:val="18"/>
          <w:lang w:eastAsia="ja-JP"/>
        </w:rPr>
        <mc:AlternateContent>
          <mc:Choice Requires="wps">
            <w:drawing>
              <wp:anchor distT="0" distB="0" distL="114300" distR="114300" simplePos="0" relativeHeight="251644416" behindDoc="0" locked="0" layoutInCell="1" allowOverlap="1" wp14:anchorId="0333DF91" wp14:editId="59624BF5">
                <wp:simplePos x="0" y="0"/>
                <wp:positionH relativeFrom="margin">
                  <wp:posOffset>975361</wp:posOffset>
                </wp:positionH>
                <wp:positionV relativeFrom="paragraph">
                  <wp:posOffset>225425</wp:posOffset>
                </wp:positionV>
                <wp:extent cx="8712200" cy="1043940"/>
                <wp:effectExtent l="0" t="0" r="12700" b="381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DF91" id="_x0000_s1038" type="#_x0000_t202" style="position:absolute;margin-left:76.8pt;margin-top:17.75pt;width:686pt;height:82.2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" filled="f" stroked="f" strokecolor="#c00000">
                <v:textbox style="layout-flow:vertical-ideographic;mso-next-textbox:#_x0000_s1043" inset="0,.75pt,0,.75pt">
                  <w:txbxContent/>
                </v:textbox>
                <w10:wrap anchorx="margin"/>
              </v:shape>
            </w:pict>
          </mc:Fallback>
        </mc:AlternateContent>
      </w:r>
    </w:p>
    <w:p w14:paraId="0DA0C091" w14:textId="18E30C79" w:rsidR="00AF2E11" w:rsidRDefault="00903FE7" w:rsidP="00AF2E11">
      <w:pPr>
        <w:rPr>
          <w:sz w:val="18"/>
          <w:szCs w:val="18"/>
          <w:lang w:eastAsia="ja-JP"/>
        </w:rPr>
      </w:pPr>
      <w:r>
        <w:rPr>
          <w:noProof/>
          <w:sz w:val="18"/>
          <w:szCs w:val="18"/>
        </w:rPr>
        <mc:AlternateContent>
          <mc:Choice Requires="wpg">
            <w:drawing>
              <wp:anchor distT="0" distB="0" distL="114300" distR="114300" simplePos="0" relativeHeight="251698688" behindDoc="0" locked="0" layoutInCell="1" allowOverlap="1" wp14:anchorId="44FAA129" wp14:editId="57876BE7">
                <wp:simplePos x="0" y="0"/>
                <wp:positionH relativeFrom="margin">
                  <wp:posOffset>635</wp:posOffset>
                </wp:positionH>
                <wp:positionV relativeFrom="paragraph">
                  <wp:posOffset>15875</wp:posOffset>
                </wp:positionV>
                <wp:extent cx="904240" cy="645160"/>
                <wp:effectExtent l="0" t="0" r="0" b="2540"/>
                <wp:wrapNone/>
                <wp:docPr id="23" name="グループ化 23"/>
                <wp:cNvGraphicFramePr/>
                <a:graphic xmlns:a="http://schemas.openxmlformats.org/drawingml/2006/main">
                  <a:graphicData uri="http://schemas.microsoft.com/office/word/2010/wordprocessingGroup">
                    <wpg:wgp>
                      <wpg:cNvGrpSpPr/>
                      <wpg:grpSpPr>
                        <a:xfrm>
                          <a:off x="0" y="0"/>
                          <a:ext cx="904240" cy="645160"/>
                          <a:chOff x="-9108" y="-13133"/>
                          <a:chExt cx="966474" cy="774844"/>
                        </a:xfrm>
                      </wpg:grpSpPr>
                      <wps:wsp>
                        <wps:cNvPr id="24" name="楕円 24"/>
                        <wps:cNvSpPr/>
                        <wps:spPr>
                          <a:xfrm>
                            <a:off x="-9108"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4784" y="78384"/>
                            <a:ext cx="943078" cy="629179"/>
                          </a:xfrm>
                          <a:prstGeom prst="rect">
                            <a:avLst/>
                          </a:prstGeom>
                          <a:noFill/>
                          <a:ln>
                            <a:noFill/>
                          </a:ln>
                        </wps:spPr>
                        <wps:txbx>
                          <w:txbxContent>
                            <w:p w14:paraId="2F020EDE" w14:textId="04C0FD52" w:rsidR="00B45038" w:rsidRPr="00065113" w:rsidRDefault="00B45038" w:rsidP="00903FE7">
                              <w:pPr>
                                <w:tabs>
                                  <w:tab w:val="left" w:pos="9600"/>
                                </w:tabs>
                                <w:spacing w:line="36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第１７</w:t>
                              </w:r>
                              <w:r w:rsidR="00A71DCC">
                                <w:rPr>
                                  <w:rStyle w:val="1"/>
                                  <w:rFonts w:ascii="HG丸ｺﾞｼｯｸM-PRO" w:eastAsia="HG丸ｺﾞｼｯｸM-PRO" w:hint="eastAsia"/>
                                  <w:b/>
                                  <w:kern w:val="48"/>
                                  <w:sz w:val="22"/>
                                  <w:szCs w:val="22"/>
                                </w:rPr>
                                <w:t>９</w:t>
                              </w:r>
                              <w:r w:rsidRPr="00065113">
                                <w:rPr>
                                  <w:rStyle w:val="1"/>
                                  <w:rFonts w:ascii="HG丸ｺﾞｼｯｸM-PRO" w:eastAsia="HG丸ｺﾞｼｯｸM-PRO" w:hint="eastAsia"/>
                                  <w:b/>
                                  <w:kern w:val="48"/>
                                  <w:sz w:val="22"/>
                                  <w:szCs w:val="22"/>
                                </w:rPr>
                                <w:t>回</w:t>
                              </w:r>
                            </w:p>
                            <w:p w14:paraId="7D012619" w14:textId="77777777" w:rsidR="00B45038" w:rsidRPr="00065113" w:rsidRDefault="00B45038" w:rsidP="00903FE7">
                              <w:pPr>
                                <w:tabs>
                                  <w:tab w:val="left" w:pos="9600"/>
                                </w:tabs>
                                <w:spacing w:line="36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FAA129" id="グループ化 23" o:spid="_x0000_s1039" style="position:absolute;margin-left:.05pt;margin-top:1.25pt;width:71.2pt;height:50.8pt;z-index:251698688;mso-position-horizontal-relative:margin;mso-width-relative:margin;mso-height-relative:margin" coordorigin="-91,-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">
                <v:oval id="楕円 24" o:spid="_x0000_s1040"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" fillcolor="#ffa401" stroked="f" strokeweight="1pt">
                  <v:stroke joinstyle="miter"/>
                </v:oval>
                <v:shape id="テキスト ボックス 25" o:spid="_x0000_s1041" type="#_x0000_t202" style="position:absolute;left:47;top:783;width:9431;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2F020EDE" w14:textId="04C0FD52" w:rsidR="00B45038" w:rsidRPr="00065113" w:rsidRDefault="00B45038" w:rsidP="00903FE7">
                        <w:pPr>
                          <w:tabs>
                            <w:tab w:val="left" w:pos="9600"/>
                          </w:tabs>
                          <w:spacing w:line="36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第１７</w:t>
                        </w:r>
                        <w:r w:rsidR="00A71DCC">
                          <w:rPr>
                            <w:rStyle w:val="1"/>
                            <w:rFonts w:ascii="HG丸ｺﾞｼｯｸM-PRO" w:eastAsia="HG丸ｺﾞｼｯｸM-PRO" w:hint="eastAsia"/>
                            <w:b/>
                            <w:kern w:val="48"/>
                            <w:sz w:val="22"/>
                            <w:szCs w:val="22"/>
                          </w:rPr>
                          <w:t>９</w:t>
                        </w:r>
                        <w:r w:rsidRPr="00065113">
                          <w:rPr>
                            <w:rStyle w:val="1"/>
                            <w:rFonts w:ascii="HG丸ｺﾞｼｯｸM-PRO" w:eastAsia="HG丸ｺﾞｼｯｸM-PRO" w:hint="eastAsia"/>
                            <w:b/>
                            <w:kern w:val="48"/>
                            <w:sz w:val="22"/>
                            <w:szCs w:val="22"/>
                          </w:rPr>
                          <w:t>回</w:t>
                        </w:r>
                      </w:p>
                      <w:p w14:paraId="7D012619" w14:textId="77777777" w:rsidR="00B45038" w:rsidRPr="00065113" w:rsidRDefault="00B45038" w:rsidP="00903FE7">
                        <w:pPr>
                          <w:tabs>
                            <w:tab w:val="left" w:pos="9600"/>
                          </w:tabs>
                          <w:spacing w:line="36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憲法ひろば</w:t>
                        </w:r>
                      </w:p>
                    </w:txbxContent>
                  </v:textbox>
                </v:shape>
                <w10:wrap anchorx="margin"/>
              </v:group>
            </w:pict>
          </mc:Fallback>
        </mc:AlternateContent>
      </w:r>
    </w:p>
    <w:p w14:paraId="6B08381D" w14:textId="6A9241BD" w:rsidR="00AF2E11" w:rsidRPr="00AF2E11" w:rsidRDefault="00903FE7" w:rsidP="00AF2E11">
      <w:pPr>
        <w:tabs>
          <w:tab w:val="left" w:pos="9600"/>
        </w:tabs>
        <w:rPr>
          <w:sz w:val="18"/>
          <w:szCs w:val="18"/>
          <w:lang w:eastAsia="ja-JP"/>
        </w:rPr>
      </w:pPr>
      <w:r w:rsidRPr="00171376">
        <w:rPr>
          <w:noProof/>
          <w:sz w:val="18"/>
          <w:szCs w:val="18"/>
        </w:rPr>
        <mc:AlternateContent>
          <mc:Choice Requires="wps">
            <w:drawing>
              <wp:anchor distT="0" distB="0" distL="114300" distR="114300" simplePos="0" relativeHeight="251664896" behindDoc="0" locked="0" layoutInCell="1" allowOverlap="1" wp14:anchorId="62030B61" wp14:editId="569002D6">
                <wp:simplePos x="0" y="0"/>
                <wp:positionH relativeFrom="margin">
                  <wp:align>right</wp:align>
                </wp:positionH>
                <wp:positionV relativeFrom="paragraph">
                  <wp:posOffset>2035175</wp:posOffset>
                </wp:positionV>
                <wp:extent cx="9677400" cy="1043940"/>
                <wp:effectExtent l="0" t="0" r="0" b="3810"/>
                <wp:wrapNone/>
                <wp:docPr id="3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0B61" id="_x0000_s1042" type="#_x0000_t202" style="position:absolute;margin-left:710.8pt;margin-top:160.25pt;width:762pt;height:82.2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" filled="f" stroked="f" strokecolor="#c00000">
                <v:textbox style="layout-flow:vertical-ideographic" inset="0,.75pt,0,.75pt">
                  <w:txbxContent/>
                </v:textbox>
                <w10:wrap anchorx="margin"/>
              </v:shape>
            </w:pict>
          </mc:Fallback>
        </mc:AlternateContent>
      </w:r>
      <w:r>
        <w:rPr>
          <w:noProof/>
          <w:sz w:val="18"/>
          <w:szCs w:val="18"/>
        </w:rPr>
        <w:drawing>
          <wp:anchor distT="0" distB="0" distL="114300" distR="114300" simplePos="0" relativeHeight="251704832" behindDoc="0" locked="0" layoutInCell="1" allowOverlap="1" wp14:anchorId="72290B43" wp14:editId="2A4ECFDD">
            <wp:simplePos x="0" y="0"/>
            <wp:positionH relativeFrom="margin">
              <wp:posOffset>19685</wp:posOffset>
            </wp:positionH>
            <wp:positionV relativeFrom="paragraph">
              <wp:posOffset>484899</wp:posOffset>
            </wp:positionV>
            <wp:extent cx="876300" cy="1424549"/>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1">
                      <a:extLst>
                        <a:ext uri="{28A0092B-C50C-407E-A947-70E740481C1C}">
                          <a14:useLocalDpi xmlns:a14="http://schemas.microsoft.com/office/drawing/2010/main" val="0"/>
                        </a:ext>
                      </a:extLst>
                    </a:blip>
                    <a:stretch>
                      <a:fillRect/>
                    </a:stretch>
                  </pic:blipFill>
                  <pic:spPr>
                    <a:xfrm>
                      <a:off x="0" y="0"/>
                      <a:ext cx="878716" cy="1428477"/>
                    </a:xfrm>
                    <a:prstGeom prst="rect">
                      <a:avLst/>
                    </a:prstGeom>
                  </pic:spPr>
                </pic:pic>
              </a:graphicData>
            </a:graphic>
            <wp14:sizeRelH relativeFrom="margin">
              <wp14:pctWidth>0</wp14:pctWidth>
            </wp14:sizeRelH>
            <wp14:sizeRelV relativeFrom="margin">
              <wp14:pctHeight>0</wp14:pctHeight>
            </wp14:sizeRelV>
          </wp:anchor>
        </w:drawing>
      </w:r>
      <w:r w:rsidR="001201D4" w:rsidRPr="00171376">
        <w:rPr>
          <w:noProof/>
          <w:sz w:val="18"/>
          <w:szCs w:val="18"/>
        </w:rPr>
        <mc:AlternateContent>
          <mc:Choice Requires="wps">
            <w:drawing>
              <wp:anchor distT="0" distB="0" distL="114300" distR="114300" simplePos="0" relativeHeight="251652608" behindDoc="0" locked="0" layoutInCell="1" allowOverlap="1" wp14:anchorId="411C626A" wp14:editId="55C10EFC">
                <wp:simplePos x="0" y="0"/>
                <wp:positionH relativeFrom="margin">
                  <wp:align>right</wp:align>
                </wp:positionH>
                <wp:positionV relativeFrom="paragraph">
                  <wp:posOffset>892175</wp:posOffset>
                </wp:positionV>
                <wp:extent cx="8734425" cy="1043940"/>
                <wp:effectExtent l="0" t="0" r="9525" b="381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626A" id="_x0000_s1043" type="#_x0000_t202" style="position:absolute;margin-left:636.55pt;margin-top:70.25pt;width:687.75pt;height:82.2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" filled="f" stroked="f" strokecolor="#c00000">
                <v:textbox style="layout-flow:vertical-ideographic;mso-next-textbox:#_x0000_s1042" inset="0,.75pt,0,.75pt">
                  <w:txbxContent/>
                </v:textbox>
                <w10:wrap anchorx="margin"/>
              </v:shape>
            </w:pict>
          </mc:Fallback>
        </mc:AlternateContent>
      </w:r>
      <w:r w:rsidR="00433F7A">
        <w:rPr>
          <w:noProof/>
          <w:sz w:val="18"/>
          <w:szCs w:val="18"/>
        </w:rPr>
        <mc:AlternateContent>
          <mc:Choice Requires="wps">
            <w:drawing>
              <wp:anchor distT="0" distB="0" distL="114300" distR="114300" simplePos="0" relativeHeight="251662848" behindDoc="0" locked="0" layoutInCell="1" allowOverlap="1" wp14:anchorId="066DE5FA" wp14:editId="02523A8E">
                <wp:simplePos x="0" y="0"/>
                <wp:positionH relativeFrom="margin">
                  <wp:posOffset>3115310</wp:posOffset>
                </wp:positionH>
                <wp:positionV relativeFrom="paragraph">
                  <wp:posOffset>1976120</wp:posOffset>
                </wp:positionV>
                <wp:extent cx="1322070" cy="1043940"/>
                <wp:effectExtent l="0" t="0" r="11430" b="381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E5FA" id="_x0000_s1044" type="#_x0000_t202" style="position:absolute;margin-left:245.3pt;margin-top:155.6pt;width:104.1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" filled="f" stroked="f" strokecolor="#c00000">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407121">
    <w:abstractNumId w:val="0"/>
  </w:num>
  <w:num w:numId="2" w16cid:durableId="100625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A93"/>
    <w:rsid w:val="00002E8C"/>
    <w:rsid w:val="00003118"/>
    <w:rsid w:val="0000490E"/>
    <w:rsid w:val="00004D92"/>
    <w:rsid w:val="00005701"/>
    <w:rsid w:val="000057A7"/>
    <w:rsid w:val="00005E50"/>
    <w:rsid w:val="000072A5"/>
    <w:rsid w:val="000073FA"/>
    <w:rsid w:val="000107D8"/>
    <w:rsid w:val="00011939"/>
    <w:rsid w:val="00011BFB"/>
    <w:rsid w:val="00012C29"/>
    <w:rsid w:val="000135FE"/>
    <w:rsid w:val="00013A50"/>
    <w:rsid w:val="00014F92"/>
    <w:rsid w:val="00015D94"/>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542"/>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427"/>
    <w:rsid w:val="000D1EDD"/>
    <w:rsid w:val="000D2062"/>
    <w:rsid w:val="000D29B6"/>
    <w:rsid w:val="000D2B4C"/>
    <w:rsid w:val="000D3318"/>
    <w:rsid w:val="000D3A32"/>
    <w:rsid w:val="000D4833"/>
    <w:rsid w:val="000D4D5D"/>
    <w:rsid w:val="000D6ABE"/>
    <w:rsid w:val="000E097C"/>
    <w:rsid w:val="000E0A87"/>
    <w:rsid w:val="000E0EB7"/>
    <w:rsid w:val="000E114C"/>
    <w:rsid w:val="000E16BC"/>
    <w:rsid w:val="000E1A71"/>
    <w:rsid w:val="000E1E59"/>
    <w:rsid w:val="000E2294"/>
    <w:rsid w:val="000E24C0"/>
    <w:rsid w:val="000E25C1"/>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01D4"/>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6AA6"/>
    <w:rsid w:val="001B6BE8"/>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0D7C"/>
    <w:rsid w:val="001D11A1"/>
    <w:rsid w:val="001D2641"/>
    <w:rsid w:val="001D3304"/>
    <w:rsid w:val="001D3EE6"/>
    <w:rsid w:val="001D41E3"/>
    <w:rsid w:val="001D5398"/>
    <w:rsid w:val="001D55F3"/>
    <w:rsid w:val="001D5E8D"/>
    <w:rsid w:val="001D6A5D"/>
    <w:rsid w:val="001D7B30"/>
    <w:rsid w:val="001E0B5B"/>
    <w:rsid w:val="001E2A40"/>
    <w:rsid w:val="001E2E4D"/>
    <w:rsid w:val="001E335A"/>
    <w:rsid w:val="001E38BC"/>
    <w:rsid w:val="001E4C60"/>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179"/>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71B7"/>
    <w:rsid w:val="0023117C"/>
    <w:rsid w:val="00231CA0"/>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0C3E"/>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C68"/>
    <w:rsid w:val="00265E51"/>
    <w:rsid w:val="00267F1B"/>
    <w:rsid w:val="002708B9"/>
    <w:rsid w:val="00270A9A"/>
    <w:rsid w:val="00271446"/>
    <w:rsid w:val="00271C2B"/>
    <w:rsid w:val="002721F7"/>
    <w:rsid w:val="002723C8"/>
    <w:rsid w:val="00272929"/>
    <w:rsid w:val="0027314C"/>
    <w:rsid w:val="002752AD"/>
    <w:rsid w:val="00276FDE"/>
    <w:rsid w:val="00280EAB"/>
    <w:rsid w:val="0028122C"/>
    <w:rsid w:val="00281451"/>
    <w:rsid w:val="00281839"/>
    <w:rsid w:val="002822F7"/>
    <w:rsid w:val="00283F48"/>
    <w:rsid w:val="00284E0F"/>
    <w:rsid w:val="002859E4"/>
    <w:rsid w:val="00286933"/>
    <w:rsid w:val="00290246"/>
    <w:rsid w:val="0029095E"/>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41CB"/>
    <w:rsid w:val="002C5010"/>
    <w:rsid w:val="002C796D"/>
    <w:rsid w:val="002D1074"/>
    <w:rsid w:val="002D44B6"/>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7E1"/>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F10"/>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C6C"/>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4E2E"/>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3F6CA0"/>
    <w:rsid w:val="00400FA2"/>
    <w:rsid w:val="00401241"/>
    <w:rsid w:val="004020EF"/>
    <w:rsid w:val="004025E7"/>
    <w:rsid w:val="004027BE"/>
    <w:rsid w:val="00402976"/>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3F7A"/>
    <w:rsid w:val="00434FB1"/>
    <w:rsid w:val="00436623"/>
    <w:rsid w:val="00437E74"/>
    <w:rsid w:val="00440977"/>
    <w:rsid w:val="00441253"/>
    <w:rsid w:val="004428E9"/>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69E"/>
    <w:rsid w:val="00462757"/>
    <w:rsid w:val="004643EB"/>
    <w:rsid w:val="00466729"/>
    <w:rsid w:val="00467230"/>
    <w:rsid w:val="004674D9"/>
    <w:rsid w:val="00467AD7"/>
    <w:rsid w:val="0047091C"/>
    <w:rsid w:val="00470F98"/>
    <w:rsid w:val="00473136"/>
    <w:rsid w:val="00473463"/>
    <w:rsid w:val="004742A0"/>
    <w:rsid w:val="0047469C"/>
    <w:rsid w:val="0047506D"/>
    <w:rsid w:val="00475073"/>
    <w:rsid w:val="00475B39"/>
    <w:rsid w:val="004773A1"/>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16092"/>
    <w:rsid w:val="00521462"/>
    <w:rsid w:val="00521E2D"/>
    <w:rsid w:val="005224C7"/>
    <w:rsid w:val="00522B5E"/>
    <w:rsid w:val="00522CF7"/>
    <w:rsid w:val="005231E6"/>
    <w:rsid w:val="0052568F"/>
    <w:rsid w:val="00525718"/>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BCB"/>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5C0E"/>
    <w:rsid w:val="005C68D0"/>
    <w:rsid w:val="005C6C11"/>
    <w:rsid w:val="005C6D79"/>
    <w:rsid w:val="005C7DF5"/>
    <w:rsid w:val="005D00B1"/>
    <w:rsid w:val="005D23D8"/>
    <w:rsid w:val="005D34E6"/>
    <w:rsid w:val="005D572E"/>
    <w:rsid w:val="005D5838"/>
    <w:rsid w:val="005D5AFE"/>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948"/>
    <w:rsid w:val="00761E1B"/>
    <w:rsid w:val="007623DF"/>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C84"/>
    <w:rsid w:val="0081525C"/>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E9F"/>
    <w:rsid w:val="00890746"/>
    <w:rsid w:val="00890A5C"/>
    <w:rsid w:val="00890B8E"/>
    <w:rsid w:val="008914A1"/>
    <w:rsid w:val="0089179E"/>
    <w:rsid w:val="00891855"/>
    <w:rsid w:val="00891BEB"/>
    <w:rsid w:val="008928EE"/>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3FE7"/>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D4F"/>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F4"/>
    <w:rsid w:val="0097256A"/>
    <w:rsid w:val="0097312D"/>
    <w:rsid w:val="00973B4E"/>
    <w:rsid w:val="0097536D"/>
    <w:rsid w:val="0097687D"/>
    <w:rsid w:val="00976FE2"/>
    <w:rsid w:val="0098050E"/>
    <w:rsid w:val="00981D8D"/>
    <w:rsid w:val="00982244"/>
    <w:rsid w:val="0098264D"/>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59E"/>
    <w:rsid w:val="009A6C7B"/>
    <w:rsid w:val="009B00E7"/>
    <w:rsid w:val="009B0472"/>
    <w:rsid w:val="009B1B93"/>
    <w:rsid w:val="009B1CDB"/>
    <w:rsid w:val="009B2A65"/>
    <w:rsid w:val="009B2EB2"/>
    <w:rsid w:val="009B3375"/>
    <w:rsid w:val="009B345C"/>
    <w:rsid w:val="009B3E6E"/>
    <w:rsid w:val="009B6A35"/>
    <w:rsid w:val="009B754A"/>
    <w:rsid w:val="009C07D1"/>
    <w:rsid w:val="009C15EF"/>
    <w:rsid w:val="009C16E2"/>
    <w:rsid w:val="009C225E"/>
    <w:rsid w:val="009C227B"/>
    <w:rsid w:val="009C39DD"/>
    <w:rsid w:val="009C406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1DCC"/>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1FE7"/>
    <w:rsid w:val="00B02630"/>
    <w:rsid w:val="00B06081"/>
    <w:rsid w:val="00B0670F"/>
    <w:rsid w:val="00B075F9"/>
    <w:rsid w:val="00B07BF2"/>
    <w:rsid w:val="00B102B7"/>
    <w:rsid w:val="00B11127"/>
    <w:rsid w:val="00B11B97"/>
    <w:rsid w:val="00B11D25"/>
    <w:rsid w:val="00B12BD5"/>
    <w:rsid w:val="00B1395D"/>
    <w:rsid w:val="00B1556D"/>
    <w:rsid w:val="00B161AC"/>
    <w:rsid w:val="00B16B16"/>
    <w:rsid w:val="00B16B97"/>
    <w:rsid w:val="00B201C0"/>
    <w:rsid w:val="00B213B5"/>
    <w:rsid w:val="00B24059"/>
    <w:rsid w:val="00B24E29"/>
    <w:rsid w:val="00B250A8"/>
    <w:rsid w:val="00B26F91"/>
    <w:rsid w:val="00B26F99"/>
    <w:rsid w:val="00B27B59"/>
    <w:rsid w:val="00B31BB9"/>
    <w:rsid w:val="00B33A66"/>
    <w:rsid w:val="00B34991"/>
    <w:rsid w:val="00B34D7E"/>
    <w:rsid w:val="00B356F3"/>
    <w:rsid w:val="00B35A70"/>
    <w:rsid w:val="00B35C7D"/>
    <w:rsid w:val="00B364B8"/>
    <w:rsid w:val="00B3698E"/>
    <w:rsid w:val="00B40874"/>
    <w:rsid w:val="00B40D3F"/>
    <w:rsid w:val="00B41072"/>
    <w:rsid w:val="00B43FD5"/>
    <w:rsid w:val="00B45038"/>
    <w:rsid w:val="00B454E8"/>
    <w:rsid w:val="00B45638"/>
    <w:rsid w:val="00B45746"/>
    <w:rsid w:val="00B45E13"/>
    <w:rsid w:val="00B478BB"/>
    <w:rsid w:val="00B479EF"/>
    <w:rsid w:val="00B47EAD"/>
    <w:rsid w:val="00B50CF7"/>
    <w:rsid w:val="00B51386"/>
    <w:rsid w:val="00B51D86"/>
    <w:rsid w:val="00B52AFA"/>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B98"/>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50B4"/>
    <w:rsid w:val="00BD58F3"/>
    <w:rsid w:val="00BD6287"/>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1D1"/>
    <w:rsid w:val="00C00CC2"/>
    <w:rsid w:val="00C00FA3"/>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0A1"/>
    <w:rsid w:val="00C3656F"/>
    <w:rsid w:val="00C4005D"/>
    <w:rsid w:val="00C40A12"/>
    <w:rsid w:val="00C4149A"/>
    <w:rsid w:val="00C43222"/>
    <w:rsid w:val="00C43B05"/>
    <w:rsid w:val="00C43FFA"/>
    <w:rsid w:val="00C45CEF"/>
    <w:rsid w:val="00C470F6"/>
    <w:rsid w:val="00C47E43"/>
    <w:rsid w:val="00C50408"/>
    <w:rsid w:val="00C50C8C"/>
    <w:rsid w:val="00C50F98"/>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E66"/>
    <w:rsid w:val="00C94033"/>
    <w:rsid w:val="00C941A8"/>
    <w:rsid w:val="00C949B7"/>
    <w:rsid w:val="00C94CFA"/>
    <w:rsid w:val="00C95844"/>
    <w:rsid w:val="00C95C38"/>
    <w:rsid w:val="00C95E53"/>
    <w:rsid w:val="00CA206A"/>
    <w:rsid w:val="00CA28B5"/>
    <w:rsid w:val="00CA2B4A"/>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6E64"/>
    <w:rsid w:val="00CB73E1"/>
    <w:rsid w:val="00CB7FE7"/>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2CEA"/>
    <w:rsid w:val="00D132C5"/>
    <w:rsid w:val="00D13538"/>
    <w:rsid w:val="00D13A43"/>
    <w:rsid w:val="00D141B2"/>
    <w:rsid w:val="00D15857"/>
    <w:rsid w:val="00D17DDA"/>
    <w:rsid w:val="00D20625"/>
    <w:rsid w:val="00D215F6"/>
    <w:rsid w:val="00D218C8"/>
    <w:rsid w:val="00D227D6"/>
    <w:rsid w:val="00D22F55"/>
    <w:rsid w:val="00D230E0"/>
    <w:rsid w:val="00D24636"/>
    <w:rsid w:val="00D24790"/>
    <w:rsid w:val="00D2563E"/>
    <w:rsid w:val="00D256D7"/>
    <w:rsid w:val="00D27257"/>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47CC"/>
    <w:rsid w:val="00D47460"/>
    <w:rsid w:val="00D50516"/>
    <w:rsid w:val="00D50F37"/>
    <w:rsid w:val="00D51224"/>
    <w:rsid w:val="00D5153D"/>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205"/>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976"/>
    <w:rsid w:val="00E06BAD"/>
    <w:rsid w:val="00E07C39"/>
    <w:rsid w:val="00E101A8"/>
    <w:rsid w:val="00E10BB5"/>
    <w:rsid w:val="00E10CDC"/>
    <w:rsid w:val="00E12830"/>
    <w:rsid w:val="00E13B6F"/>
    <w:rsid w:val="00E14958"/>
    <w:rsid w:val="00E1513B"/>
    <w:rsid w:val="00E15270"/>
    <w:rsid w:val="00E15933"/>
    <w:rsid w:val="00E16105"/>
    <w:rsid w:val="00E16742"/>
    <w:rsid w:val="00E17246"/>
    <w:rsid w:val="00E205B6"/>
    <w:rsid w:val="00E2161C"/>
    <w:rsid w:val="00E2197F"/>
    <w:rsid w:val="00E22D8E"/>
    <w:rsid w:val="00E2305A"/>
    <w:rsid w:val="00E23153"/>
    <w:rsid w:val="00E26850"/>
    <w:rsid w:val="00E27221"/>
    <w:rsid w:val="00E27D4A"/>
    <w:rsid w:val="00E306EC"/>
    <w:rsid w:val="00E32698"/>
    <w:rsid w:val="00E346AE"/>
    <w:rsid w:val="00E34D65"/>
    <w:rsid w:val="00E353C1"/>
    <w:rsid w:val="00E3630C"/>
    <w:rsid w:val="00E3683F"/>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47F68"/>
    <w:rsid w:val="00E51019"/>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07D5"/>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A0785"/>
    <w:rsid w:val="00EA15A3"/>
    <w:rsid w:val="00EA1EF6"/>
    <w:rsid w:val="00EA23C0"/>
    <w:rsid w:val="00EA2F12"/>
    <w:rsid w:val="00EA3214"/>
    <w:rsid w:val="00EA4135"/>
    <w:rsid w:val="00EA424E"/>
    <w:rsid w:val="00EA44E8"/>
    <w:rsid w:val="00EA5E02"/>
    <w:rsid w:val="00EA64C1"/>
    <w:rsid w:val="00EA64F0"/>
    <w:rsid w:val="00EA7A43"/>
    <w:rsid w:val="00EA7E3C"/>
    <w:rsid w:val="00EB0F52"/>
    <w:rsid w:val="00EB144C"/>
    <w:rsid w:val="00EB1842"/>
    <w:rsid w:val="00EB202C"/>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A093F"/>
    <w:rsid w:val="00FA1E3D"/>
    <w:rsid w:val="00FA1F68"/>
    <w:rsid w:val="00FA396B"/>
    <w:rsid w:val="00FA6706"/>
    <w:rsid w:val="00FB1B05"/>
    <w:rsid w:val="00FB2632"/>
    <w:rsid w:val="00FB463E"/>
    <w:rsid w:val="00FB581B"/>
    <w:rsid w:val="00FB5B95"/>
    <w:rsid w:val="00FB6CD4"/>
    <w:rsid w:val="00FB73C3"/>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basedOn w:val="aa"/>
    <w:uiPriority w:val="1"/>
    <w:qFormat/>
    <w:rsid w:val="000348C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845095425">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2022-03-10T07:43:00Z</cp:lastPrinted>
  <dcterms:created xsi:type="dcterms:W3CDTF">2022-07-21T04:34:00Z</dcterms:created>
  <dcterms:modified xsi:type="dcterms:W3CDTF">2022-07-21T04:34:00Z</dcterms:modified>
</cp:coreProperties>
</file>