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7C265829" w:rsidR="002D772E" w:rsidRDefault="00F66F53" w:rsidP="007E2958">
      <w:pPr>
        <w:adjustRightInd w:val="0"/>
        <w:rPr>
          <w:lang w:eastAsia="ja-JP"/>
        </w:rPr>
      </w:pPr>
      <w:r>
        <w:rPr>
          <w:noProof/>
        </w:rPr>
        <mc:AlternateContent>
          <mc:Choice Requires="wps">
            <w:drawing>
              <wp:anchor distT="0" distB="0" distL="114300" distR="114300" simplePos="0" relativeHeight="251684352" behindDoc="0" locked="0" layoutInCell="1" allowOverlap="1" wp14:anchorId="2C30C856" wp14:editId="3BCD1940">
                <wp:simplePos x="0" y="0"/>
                <wp:positionH relativeFrom="margin">
                  <wp:posOffset>8129270</wp:posOffset>
                </wp:positionH>
                <wp:positionV relativeFrom="paragraph">
                  <wp:posOffset>55880</wp:posOffset>
                </wp:positionV>
                <wp:extent cx="1461135" cy="2171700"/>
                <wp:effectExtent l="0" t="0" r="571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1135" cy="2171700"/>
                        </a:xfrm>
                        <a:prstGeom prst="rect">
                          <a:avLst/>
                        </a:prstGeom>
                        <a:solidFill>
                          <a:srgbClr val="FFFFFF"/>
                        </a:solidFill>
                        <a:ln w="38100" cmpd="dbl">
                          <a:noFill/>
                          <a:miter lim="800000"/>
                          <a:headEnd/>
                          <a:tailEnd/>
                        </a:ln>
                      </wps:spPr>
                      <wps:txbx>
                        <w:txbxContent>
                          <w:p w14:paraId="5F61B17E" w14:textId="0917F2C8" w:rsidR="00E06976" w:rsidRPr="00291D76" w:rsidRDefault="00E06976" w:rsidP="00361800">
                            <w:pPr>
                              <w:widowControl w:val="0"/>
                              <w:adjustRightInd w:val="0"/>
                              <w:snapToGrid w:val="0"/>
                              <w:jc w:val="both"/>
                              <w:textAlignment w:val="center"/>
                              <w:rPr>
                                <w:rFonts w:ascii="ＭＳ 明朝" w:hAnsi="ＭＳ 明朝" w:cs="Times New Roman"/>
                                <w:color w:val="0070C0"/>
                                <w:kern w:val="2"/>
                                <w:sz w:val="20"/>
                                <w:lang w:eastAsia="ja-JP"/>
                              </w:rPr>
                            </w:pPr>
                            <w:r w:rsidRPr="00E47F68">
                              <w:rPr>
                                <w:rFonts w:ascii="ＭＳ 明朝" w:hAnsi="ＭＳ 明朝" w:cs="Times New Roman" w:hint="eastAsia"/>
                                <w:kern w:val="2"/>
                                <w:sz w:val="20"/>
                                <w:lang w:eastAsia="ja-JP"/>
                              </w:rPr>
                              <w:t xml:space="preserve">　</w:t>
                            </w:r>
                            <w:r w:rsidR="00F07E53">
                              <w:rPr>
                                <w:rFonts w:ascii="ＭＳ 明朝" w:hAnsi="ＭＳ 明朝" w:cs="Times New Roman" w:hint="eastAsia"/>
                                <w:kern w:val="2"/>
                                <w:sz w:val="20"/>
                                <w:lang w:eastAsia="ja-JP"/>
                              </w:rPr>
                              <w:t>調布</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は</w:t>
                            </w:r>
                            <w:r w:rsidR="00B97AC0">
                              <w:rPr>
                                <w:rFonts w:ascii="ＭＳ 明朝" w:hAnsi="ＭＳ 明朝" w:cs="Times New Roman" w:hint="eastAsia"/>
                                <w:kern w:val="2"/>
                                <w:sz w:val="20"/>
                                <w:lang w:eastAsia="ja-JP"/>
                              </w:rPr>
                              <w:t>1</w:t>
                            </w:r>
                            <w:r w:rsidR="000013A6">
                              <w:rPr>
                                <w:rFonts w:ascii="ＭＳ 明朝" w:hAnsi="ＭＳ 明朝" w:cs="Times New Roman" w:hint="eastAsia"/>
                                <w:kern w:val="2"/>
                                <w:sz w:val="20"/>
                                <w:lang w:eastAsia="ja-JP"/>
                              </w:rPr>
                              <w:t>1</w:t>
                            </w:r>
                            <w:r w:rsidRPr="00E47F68">
                              <w:rPr>
                                <w:rFonts w:ascii="ＭＳ 明朝" w:hAnsi="ＭＳ 明朝" w:cs="Times New Roman" w:hint="eastAsia"/>
                                <w:kern w:val="2"/>
                                <w:sz w:val="20"/>
                                <w:lang w:eastAsia="ja-JP"/>
                              </w:rPr>
                              <w:t>月</w:t>
                            </w:r>
                            <w:r w:rsidR="000013A6">
                              <w:rPr>
                                <w:rFonts w:ascii="ＭＳ 明朝" w:hAnsi="ＭＳ 明朝" w:cs="Times New Roman" w:hint="eastAsia"/>
                                <w:kern w:val="2"/>
                                <w:sz w:val="20"/>
                                <w:lang w:eastAsia="ja-JP"/>
                              </w:rPr>
                              <w:t>６</w:t>
                            </w:r>
                            <w:r w:rsidRPr="00E47F68">
                              <w:rPr>
                                <w:rFonts w:ascii="ＭＳ 明朝" w:hAnsi="ＭＳ 明朝" w:cs="Times New Roman" w:hint="eastAsia"/>
                                <w:kern w:val="2"/>
                                <w:sz w:val="20"/>
                                <w:lang w:eastAsia="ja-JP"/>
                              </w:rPr>
                              <w:t>日</w:t>
                            </w:r>
                            <w:r w:rsidR="00B97AC0">
                              <w:rPr>
                                <w:rFonts w:ascii="ＭＳ 明朝" w:hAnsi="ＭＳ 明朝" w:cs="Times New Roman" w:hint="eastAsia"/>
                                <w:kern w:val="2"/>
                                <w:sz w:val="20"/>
                                <w:lang w:eastAsia="ja-JP"/>
                              </w:rPr>
                              <w:t>、</w:t>
                            </w:r>
                            <w:r w:rsidR="000013A6">
                              <w:rPr>
                                <w:rFonts w:ascii="ＭＳ 明朝" w:hAnsi="ＭＳ 明朝" w:cs="Times New Roman" w:hint="eastAsia"/>
                                <w:kern w:val="2"/>
                                <w:sz w:val="20"/>
                                <w:lang w:eastAsia="ja-JP"/>
                              </w:rPr>
                              <w:t>教育会館201会議室で、第184回例会を開催しました。日本ユネスコ協会連盟理事長・法政大学名誉教授の鈴木</w:t>
                            </w:r>
                            <w:r w:rsidR="001E2601">
                              <w:rPr>
                                <w:rFonts w:ascii="ＭＳ 明朝" w:hAnsi="ＭＳ 明朝" w:cs="Times New Roman" w:hint="eastAsia"/>
                                <w:kern w:val="2"/>
                                <w:sz w:val="20"/>
                                <w:lang w:eastAsia="ja-JP"/>
                              </w:rPr>
                              <w:t>佑</w:t>
                            </w:r>
                            <w:r w:rsidR="000013A6">
                              <w:rPr>
                                <w:rFonts w:ascii="ＭＳ 明朝" w:hAnsi="ＭＳ 明朝" w:cs="Times New Roman" w:hint="eastAsia"/>
                                <w:kern w:val="2"/>
                                <w:sz w:val="20"/>
                                <w:lang w:eastAsia="ja-JP"/>
                              </w:rPr>
                              <w:t>司さん</w:t>
                            </w:r>
                            <w:r w:rsidR="00361800">
                              <w:rPr>
                                <w:rFonts w:ascii="ＭＳ 明朝" w:hAnsi="ＭＳ 明朝" w:cs="Times New Roman" w:hint="eastAsia"/>
                                <w:kern w:val="2"/>
                                <w:sz w:val="20"/>
                                <w:lang w:eastAsia="ja-JP"/>
                              </w:rPr>
                              <w:t>に</w:t>
                            </w:r>
                            <w:r w:rsidR="000013A6">
                              <w:rPr>
                                <w:rFonts w:ascii="ＭＳ 明朝" w:hAnsi="ＭＳ 明朝" w:cs="Times New Roman" w:hint="eastAsia"/>
                                <w:kern w:val="2"/>
                                <w:sz w:val="20"/>
                                <w:lang w:eastAsia="ja-JP"/>
                              </w:rPr>
                              <w:t>お話</w:t>
                            </w:r>
                            <w:r w:rsidR="00F66F53">
                              <w:rPr>
                                <w:rFonts w:ascii="ＭＳ 明朝" w:hAnsi="ＭＳ 明朝" w:cs="Times New Roman" w:hint="eastAsia"/>
                                <w:kern w:val="2"/>
                                <w:sz w:val="20"/>
                                <w:lang w:eastAsia="ja-JP"/>
                              </w:rPr>
                              <w:t>いただき</w:t>
                            </w:r>
                            <w:r w:rsidR="00361800" w:rsidRPr="00361800">
                              <w:rPr>
                                <w:rFonts w:ascii="ＭＳ ゴシック" w:eastAsia="ＭＳ ゴシック" w:hAnsi="ＭＳ ゴシック" w:cs="Times New Roman" w:hint="eastAsia"/>
                                <w:b/>
                                <w:bCs/>
                                <w:color w:val="0070C0"/>
                                <w:kern w:val="2"/>
                                <w:sz w:val="16"/>
                                <w:szCs w:val="16"/>
                                <w:lang w:eastAsia="ja-JP"/>
                              </w:rPr>
                              <w:t>(左写真)</w:t>
                            </w:r>
                            <w:r w:rsidR="00F66F53">
                              <w:rPr>
                                <w:rFonts w:ascii="ＭＳ 明朝" w:hAnsi="ＭＳ 明朝" w:cs="Times New Roman" w:hint="eastAsia"/>
                                <w:kern w:val="2"/>
                                <w:sz w:val="20"/>
                                <w:lang w:eastAsia="ja-JP"/>
                              </w:rPr>
                              <w:t>、</w:t>
                            </w:r>
                            <w:r w:rsidR="00361800">
                              <w:rPr>
                                <w:rFonts w:ascii="ＭＳ 明朝" w:hAnsi="ＭＳ 明朝" w:cs="Times New Roman" w:hint="eastAsia"/>
                                <w:kern w:val="2"/>
                                <w:sz w:val="20"/>
                                <w:lang w:eastAsia="ja-JP"/>
                              </w:rPr>
                              <w:t>ＡＳＥＡＮへの認識を深め合いました</w:t>
                            </w:r>
                            <w:r w:rsidR="000013A6">
                              <w:rPr>
                                <w:rFonts w:ascii="ＭＳ 明朝" w:hAnsi="ＭＳ 明朝" w:cs="Times New Roman" w:hint="eastAsia"/>
                                <w:kern w:val="2"/>
                                <w:sz w:val="20"/>
                                <w:lang w:eastAsia="ja-JP"/>
                              </w:rPr>
                              <w:t>。</w:t>
                            </w:r>
                            <w:r w:rsidR="00B97AC0">
                              <w:rPr>
                                <w:rFonts w:ascii="ＭＳ 明朝" w:hAnsi="ＭＳ 明朝" w:cs="Times New Roman" w:hint="eastAsia"/>
                                <w:kern w:val="2"/>
                                <w:sz w:val="20"/>
                                <w:lang w:eastAsia="ja-JP"/>
                              </w:rPr>
                              <w:t>進行</w:t>
                            </w:r>
                            <w:r w:rsidR="00516092">
                              <w:rPr>
                                <w:rFonts w:ascii="ＭＳ 明朝" w:hAnsi="ＭＳ 明朝" w:cs="Times New Roman" w:hint="eastAsia"/>
                                <w:kern w:val="2"/>
                                <w:sz w:val="20"/>
                                <w:lang w:eastAsia="ja-JP"/>
                              </w:rPr>
                              <w:t>は</w:t>
                            </w:r>
                            <w:r w:rsidR="000013A6">
                              <w:rPr>
                                <w:rFonts w:ascii="ＭＳ 明朝" w:hAnsi="ＭＳ 明朝" w:cs="Times New Roman" w:hint="eastAsia"/>
                                <w:kern w:val="2"/>
                                <w:sz w:val="20"/>
                                <w:lang w:eastAsia="ja-JP"/>
                              </w:rPr>
                              <w:t>石川康子</w:t>
                            </w:r>
                            <w:r w:rsidRPr="00E47F68">
                              <w:rPr>
                                <w:rFonts w:ascii="ＭＳ 明朝" w:hAnsi="ＭＳ 明朝" w:cs="Times New Roman" w:hint="eastAsia"/>
                                <w:kern w:val="2"/>
                                <w:sz w:val="20"/>
                                <w:lang w:eastAsia="ja-JP"/>
                              </w:rPr>
                              <w:t>世話人</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0013A6">
                              <w:rPr>
                                <w:rFonts w:ascii="ＭＳ 明朝" w:hAnsi="ＭＳ 明朝" w:cs="Times New Roman" w:hint="eastAsia"/>
                                <w:kern w:val="2"/>
                                <w:sz w:val="20"/>
                                <w:lang w:eastAsia="ja-JP"/>
                              </w:rPr>
                              <w:t>石山久男世話人が担当しました</w:t>
                            </w:r>
                            <w:r w:rsidRPr="00E47F68">
                              <w:rPr>
                                <w:rFonts w:ascii="ＭＳ 明朝" w:hAnsi="ＭＳ 明朝" w:cs="Times New Roman" w:hint="eastAsia"/>
                                <w:kern w:val="2"/>
                                <w:sz w:val="20"/>
                                <w:lang w:eastAsia="ja-JP"/>
                              </w:rPr>
                              <w:t>。</w:t>
                            </w:r>
                            <w:r w:rsidR="00F66F53">
                              <w:rPr>
                                <w:rFonts w:ascii="ＭＳ 明朝" w:hAnsi="ＭＳ 明朝" w:cs="Times New Roman" w:hint="eastAsia"/>
                                <w:kern w:val="2"/>
                                <w:sz w:val="20"/>
                                <w:lang w:eastAsia="ja-JP"/>
                              </w:rPr>
                              <w:t xml:space="preserve">　</w:t>
                            </w:r>
                            <w:r w:rsidR="00B97AC0">
                              <w:rPr>
                                <w:rFonts w:ascii="ＭＳ 明朝" w:hAnsi="ＭＳ 明朝" w:cs="Times New Roman" w:hint="eastAsia"/>
                                <w:kern w:val="2"/>
                                <w:sz w:val="20"/>
                                <w:lang w:eastAsia="ja-JP"/>
                              </w:rPr>
                              <w:t xml:space="preserve">　</w:t>
                            </w:r>
                            <w:r w:rsidR="00516092" w:rsidRPr="00291D76">
                              <w:rPr>
                                <w:rFonts w:ascii="ＭＳ 明朝" w:hAnsi="ＭＳ 明朝" w:cs="Times New Roman" w:hint="eastAsia"/>
                                <w:b/>
                                <w:color w:val="0070C0"/>
                                <w:kern w:val="2"/>
                                <w:sz w:val="20"/>
                                <w:lang w:eastAsia="ja-JP"/>
                              </w:rPr>
                              <w:t>(</w:t>
                            </w:r>
                            <w:r w:rsidRPr="00291D76">
                              <w:rPr>
                                <w:rFonts w:ascii="ＭＳ 明朝" w:hAnsi="ＭＳ 明朝" w:cs="Times New Roman" w:hint="eastAsia"/>
                                <w:b/>
                                <w:color w:val="0070C0"/>
                                <w:kern w:val="2"/>
                                <w:sz w:val="20"/>
                                <w:lang w:eastAsia="ja-JP"/>
                              </w:rPr>
                              <w:t>編集部</w:t>
                            </w:r>
                            <w:r w:rsidR="00516092" w:rsidRPr="00291D76">
                              <w:rPr>
                                <w:rFonts w:ascii="ＭＳ 明朝" w:hAnsi="ＭＳ 明朝" w:cs="Times New Roman" w:hint="eastAsia"/>
                                <w:b/>
                                <w:color w:val="0070C0"/>
                                <w:kern w:val="2"/>
                                <w:sz w:val="20"/>
                                <w:lang w:eastAsia="ja-JP"/>
                              </w:rPr>
                              <w:t>)</w:t>
                            </w:r>
                          </w:p>
                          <w:p w14:paraId="41E3295B" w14:textId="77777777" w:rsidR="00E06976" w:rsidRPr="00291D76" w:rsidRDefault="00E06976" w:rsidP="00E06976">
                            <w:pPr>
                              <w:widowControl w:val="0"/>
                              <w:adjustRightInd w:val="0"/>
                              <w:snapToGrid w:val="0"/>
                              <w:jc w:val="both"/>
                              <w:rPr>
                                <w:rFonts w:ascii="ＭＳ 明朝" w:hAnsi="ＭＳ 明朝" w:cs="Times New Roman"/>
                                <w:color w:val="0070C0"/>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wps:txbx>
                      <wps:bodyPr rot="0" spcFirstLastPara="0" vertOverflow="overflow" horzOverflow="overflow" vert="horz" wrap="square" lIns="28575" tIns="0" rIns="28575" bIns="9525"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0C856" id="_x0000_t202" coordsize="21600,21600" o:spt="202" path="m,l,21600r21600,l21600,xe">
                <v:stroke joinstyle="miter"/>
                <v:path gradientshapeok="t" o:connecttype="rect"/>
              </v:shapetype>
              <v:shape id="テキスト ボックス 12" o:spid="_x0000_s1026" type="#_x0000_t202" style="position:absolute;margin-left:640.1pt;margin-top:4.4pt;width:115.05pt;height:171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" stroked="f" strokeweight="3pt">
                <v:stroke linestyle="thinThin"/>
                <v:textbox inset="2.25pt,0,2.25pt,.75pt">
                  <w:txbxContent>
                    <w:p w14:paraId="5F61B17E" w14:textId="0917F2C8" w:rsidR="00E06976" w:rsidRPr="00291D76" w:rsidRDefault="00E06976" w:rsidP="00361800">
                      <w:pPr>
                        <w:widowControl w:val="0"/>
                        <w:adjustRightInd w:val="0"/>
                        <w:snapToGrid w:val="0"/>
                        <w:jc w:val="both"/>
                        <w:textAlignment w:val="center"/>
                        <w:rPr>
                          <w:rFonts w:ascii="ＭＳ 明朝" w:hAnsi="ＭＳ 明朝" w:cs="Times New Roman"/>
                          <w:color w:val="0070C0"/>
                          <w:kern w:val="2"/>
                          <w:sz w:val="20"/>
                          <w:lang w:eastAsia="ja-JP"/>
                        </w:rPr>
                      </w:pPr>
                      <w:r w:rsidRPr="00E47F68">
                        <w:rPr>
                          <w:rFonts w:ascii="ＭＳ 明朝" w:hAnsi="ＭＳ 明朝" w:cs="Times New Roman" w:hint="eastAsia"/>
                          <w:kern w:val="2"/>
                          <w:sz w:val="20"/>
                          <w:lang w:eastAsia="ja-JP"/>
                        </w:rPr>
                        <w:t xml:space="preserve">　</w:t>
                      </w:r>
                      <w:r w:rsidR="00F07E53">
                        <w:rPr>
                          <w:rFonts w:ascii="ＭＳ 明朝" w:hAnsi="ＭＳ 明朝" w:cs="Times New Roman" w:hint="eastAsia"/>
                          <w:kern w:val="2"/>
                          <w:sz w:val="20"/>
                          <w:lang w:eastAsia="ja-JP"/>
                        </w:rPr>
                        <w:t>調布</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憲法ひろば</w:t>
                      </w:r>
                      <w:r w:rsidR="00516092">
                        <w:rPr>
                          <w:rFonts w:ascii="ＭＳ 明朝" w:hAnsi="ＭＳ 明朝" w:cs="Times New Roman" w:hint="eastAsia"/>
                          <w:kern w:val="2"/>
                          <w:sz w:val="20"/>
                          <w:lang w:eastAsia="ja-JP"/>
                        </w:rPr>
                        <w:t>｣</w:t>
                      </w:r>
                      <w:r w:rsidR="00FB73C3">
                        <w:rPr>
                          <w:rFonts w:ascii="ＭＳ 明朝" w:hAnsi="ＭＳ 明朝" w:cs="Times New Roman" w:hint="eastAsia"/>
                          <w:kern w:val="2"/>
                          <w:sz w:val="20"/>
                          <w:lang w:eastAsia="ja-JP"/>
                        </w:rPr>
                        <w:t>は</w:t>
                      </w:r>
                      <w:r w:rsidR="00B97AC0">
                        <w:rPr>
                          <w:rFonts w:ascii="ＭＳ 明朝" w:hAnsi="ＭＳ 明朝" w:cs="Times New Roman" w:hint="eastAsia"/>
                          <w:kern w:val="2"/>
                          <w:sz w:val="20"/>
                          <w:lang w:eastAsia="ja-JP"/>
                        </w:rPr>
                        <w:t>1</w:t>
                      </w:r>
                      <w:r w:rsidR="000013A6">
                        <w:rPr>
                          <w:rFonts w:ascii="ＭＳ 明朝" w:hAnsi="ＭＳ 明朝" w:cs="Times New Roman" w:hint="eastAsia"/>
                          <w:kern w:val="2"/>
                          <w:sz w:val="20"/>
                          <w:lang w:eastAsia="ja-JP"/>
                        </w:rPr>
                        <w:t>1</w:t>
                      </w:r>
                      <w:r w:rsidRPr="00E47F68">
                        <w:rPr>
                          <w:rFonts w:ascii="ＭＳ 明朝" w:hAnsi="ＭＳ 明朝" w:cs="Times New Roman" w:hint="eastAsia"/>
                          <w:kern w:val="2"/>
                          <w:sz w:val="20"/>
                          <w:lang w:eastAsia="ja-JP"/>
                        </w:rPr>
                        <w:t>月</w:t>
                      </w:r>
                      <w:r w:rsidR="000013A6">
                        <w:rPr>
                          <w:rFonts w:ascii="ＭＳ 明朝" w:hAnsi="ＭＳ 明朝" w:cs="Times New Roman" w:hint="eastAsia"/>
                          <w:kern w:val="2"/>
                          <w:sz w:val="20"/>
                          <w:lang w:eastAsia="ja-JP"/>
                        </w:rPr>
                        <w:t>６</w:t>
                      </w:r>
                      <w:r w:rsidRPr="00E47F68">
                        <w:rPr>
                          <w:rFonts w:ascii="ＭＳ 明朝" w:hAnsi="ＭＳ 明朝" w:cs="Times New Roman" w:hint="eastAsia"/>
                          <w:kern w:val="2"/>
                          <w:sz w:val="20"/>
                          <w:lang w:eastAsia="ja-JP"/>
                        </w:rPr>
                        <w:t>日</w:t>
                      </w:r>
                      <w:r w:rsidR="00B97AC0">
                        <w:rPr>
                          <w:rFonts w:ascii="ＭＳ 明朝" w:hAnsi="ＭＳ 明朝" w:cs="Times New Roman" w:hint="eastAsia"/>
                          <w:kern w:val="2"/>
                          <w:sz w:val="20"/>
                          <w:lang w:eastAsia="ja-JP"/>
                        </w:rPr>
                        <w:t>、</w:t>
                      </w:r>
                      <w:r w:rsidR="000013A6">
                        <w:rPr>
                          <w:rFonts w:ascii="ＭＳ 明朝" w:hAnsi="ＭＳ 明朝" w:cs="Times New Roman" w:hint="eastAsia"/>
                          <w:kern w:val="2"/>
                          <w:sz w:val="20"/>
                          <w:lang w:eastAsia="ja-JP"/>
                        </w:rPr>
                        <w:t>教育会館201会議室で、第184回例会を開催しました。日本ユネスコ協会連盟理事長・法政大学名誉教授の鈴木</w:t>
                      </w:r>
                      <w:r w:rsidR="001E2601">
                        <w:rPr>
                          <w:rFonts w:ascii="ＭＳ 明朝" w:hAnsi="ＭＳ 明朝" w:cs="Times New Roman" w:hint="eastAsia"/>
                          <w:kern w:val="2"/>
                          <w:sz w:val="20"/>
                          <w:lang w:eastAsia="ja-JP"/>
                        </w:rPr>
                        <w:t>佑</w:t>
                      </w:r>
                      <w:r w:rsidR="000013A6">
                        <w:rPr>
                          <w:rFonts w:ascii="ＭＳ 明朝" w:hAnsi="ＭＳ 明朝" w:cs="Times New Roman" w:hint="eastAsia"/>
                          <w:kern w:val="2"/>
                          <w:sz w:val="20"/>
                          <w:lang w:eastAsia="ja-JP"/>
                        </w:rPr>
                        <w:t>司さん</w:t>
                      </w:r>
                      <w:r w:rsidR="00361800">
                        <w:rPr>
                          <w:rFonts w:ascii="ＭＳ 明朝" w:hAnsi="ＭＳ 明朝" w:cs="Times New Roman" w:hint="eastAsia"/>
                          <w:kern w:val="2"/>
                          <w:sz w:val="20"/>
                          <w:lang w:eastAsia="ja-JP"/>
                        </w:rPr>
                        <w:t>に</w:t>
                      </w:r>
                      <w:r w:rsidR="000013A6">
                        <w:rPr>
                          <w:rFonts w:ascii="ＭＳ 明朝" w:hAnsi="ＭＳ 明朝" w:cs="Times New Roman" w:hint="eastAsia"/>
                          <w:kern w:val="2"/>
                          <w:sz w:val="20"/>
                          <w:lang w:eastAsia="ja-JP"/>
                        </w:rPr>
                        <w:t>お話</w:t>
                      </w:r>
                      <w:r w:rsidR="00F66F53">
                        <w:rPr>
                          <w:rFonts w:ascii="ＭＳ 明朝" w:hAnsi="ＭＳ 明朝" w:cs="Times New Roman" w:hint="eastAsia"/>
                          <w:kern w:val="2"/>
                          <w:sz w:val="20"/>
                          <w:lang w:eastAsia="ja-JP"/>
                        </w:rPr>
                        <w:t>いただき</w:t>
                      </w:r>
                      <w:r w:rsidR="00361800" w:rsidRPr="00361800">
                        <w:rPr>
                          <w:rFonts w:ascii="ＭＳ ゴシック" w:eastAsia="ＭＳ ゴシック" w:hAnsi="ＭＳ ゴシック" w:cs="Times New Roman" w:hint="eastAsia"/>
                          <w:b/>
                          <w:bCs/>
                          <w:color w:val="0070C0"/>
                          <w:kern w:val="2"/>
                          <w:sz w:val="16"/>
                          <w:szCs w:val="16"/>
                          <w:lang w:eastAsia="ja-JP"/>
                        </w:rPr>
                        <w:t>(左写真)</w:t>
                      </w:r>
                      <w:r w:rsidR="00F66F53">
                        <w:rPr>
                          <w:rFonts w:ascii="ＭＳ 明朝" w:hAnsi="ＭＳ 明朝" w:cs="Times New Roman" w:hint="eastAsia"/>
                          <w:kern w:val="2"/>
                          <w:sz w:val="20"/>
                          <w:lang w:eastAsia="ja-JP"/>
                        </w:rPr>
                        <w:t>、</w:t>
                      </w:r>
                      <w:r w:rsidR="00361800">
                        <w:rPr>
                          <w:rFonts w:ascii="ＭＳ 明朝" w:hAnsi="ＭＳ 明朝" w:cs="Times New Roman" w:hint="eastAsia"/>
                          <w:kern w:val="2"/>
                          <w:sz w:val="20"/>
                          <w:lang w:eastAsia="ja-JP"/>
                        </w:rPr>
                        <w:t>ＡＳＥＡＮへの認識を深め合いました</w:t>
                      </w:r>
                      <w:r w:rsidR="000013A6">
                        <w:rPr>
                          <w:rFonts w:ascii="ＭＳ 明朝" w:hAnsi="ＭＳ 明朝" w:cs="Times New Roman" w:hint="eastAsia"/>
                          <w:kern w:val="2"/>
                          <w:sz w:val="20"/>
                          <w:lang w:eastAsia="ja-JP"/>
                        </w:rPr>
                        <w:t>。</w:t>
                      </w:r>
                      <w:r w:rsidR="00B97AC0">
                        <w:rPr>
                          <w:rFonts w:ascii="ＭＳ 明朝" w:hAnsi="ＭＳ 明朝" w:cs="Times New Roman" w:hint="eastAsia"/>
                          <w:kern w:val="2"/>
                          <w:sz w:val="20"/>
                          <w:lang w:eastAsia="ja-JP"/>
                        </w:rPr>
                        <w:t>進行</w:t>
                      </w:r>
                      <w:r w:rsidR="00516092">
                        <w:rPr>
                          <w:rFonts w:ascii="ＭＳ 明朝" w:hAnsi="ＭＳ 明朝" w:cs="Times New Roman" w:hint="eastAsia"/>
                          <w:kern w:val="2"/>
                          <w:sz w:val="20"/>
                          <w:lang w:eastAsia="ja-JP"/>
                        </w:rPr>
                        <w:t>は</w:t>
                      </w:r>
                      <w:r w:rsidR="000013A6">
                        <w:rPr>
                          <w:rFonts w:ascii="ＭＳ 明朝" w:hAnsi="ＭＳ 明朝" w:cs="Times New Roman" w:hint="eastAsia"/>
                          <w:kern w:val="2"/>
                          <w:sz w:val="20"/>
                          <w:lang w:eastAsia="ja-JP"/>
                        </w:rPr>
                        <w:t>石川康子</w:t>
                      </w:r>
                      <w:r w:rsidRPr="00E47F68">
                        <w:rPr>
                          <w:rFonts w:ascii="ＭＳ 明朝" w:hAnsi="ＭＳ 明朝" w:cs="Times New Roman" w:hint="eastAsia"/>
                          <w:kern w:val="2"/>
                          <w:sz w:val="20"/>
                          <w:lang w:eastAsia="ja-JP"/>
                        </w:rPr>
                        <w:t>世話人</w:t>
                      </w:r>
                      <w:r w:rsidR="00516092">
                        <w:rPr>
                          <w:rFonts w:ascii="ＭＳ 明朝" w:hAnsi="ＭＳ 明朝" w:cs="Times New Roman" w:hint="eastAsia"/>
                          <w:kern w:val="2"/>
                          <w:sz w:val="20"/>
                          <w:lang w:eastAsia="ja-JP"/>
                        </w:rPr>
                        <w:t>､</w:t>
                      </w:r>
                      <w:r w:rsidRPr="00E47F68">
                        <w:rPr>
                          <w:rFonts w:ascii="ＭＳ 明朝" w:hAnsi="ＭＳ 明朝" w:cs="Times New Roman" w:hint="eastAsia"/>
                          <w:kern w:val="2"/>
                          <w:sz w:val="20"/>
                          <w:lang w:eastAsia="ja-JP"/>
                        </w:rPr>
                        <w:t>記録</w:t>
                      </w:r>
                      <w:r w:rsidR="00516092">
                        <w:rPr>
                          <w:rFonts w:ascii="ＭＳ 明朝" w:hAnsi="ＭＳ 明朝" w:cs="Times New Roman" w:hint="eastAsia"/>
                          <w:kern w:val="2"/>
                          <w:sz w:val="20"/>
                          <w:lang w:eastAsia="ja-JP"/>
                        </w:rPr>
                        <w:t>は</w:t>
                      </w:r>
                      <w:r w:rsidR="000013A6">
                        <w:rPr>
                          <w:rFonts w:ascii="ＭＳ 明朝" w:hAnsi="ＭＳ 明朝" w:cs="Times New Roman" w:hint="eastAsia"/>
                          <w:kern w:val="2"/>
                          <w:sz w:val="20"/>
                          <w:lang w:eastAsia="ja-JP"/>
                        </w:rPr>
                        <w:t>石山久男世話人が担当しました</w:t>
                      </w:r>
                      <w:r w:rsidRPr="00E47F68">
                        <w:rPr>
                          <w:rFonts w:ascii="ＭＳ 明朝" w:hAnsi="ＭＳ 明朝" w:cs="Times New Roman" w:hint="eastAsia"/>
                          <w:kern w:val="2"/>
                          <w:sz w:val="20"/>
                          <w:lang w:eastAsia="ja-JP"/>
                        </w:rPr>
                        <w:t>。</w:t>
                      </w:r>
                      <w:r w:rsidR="00F66F53">
                        <w:rPr>
                          <w:rFonts w:ascii="ＭＳ 明朝" w:hAnsi="ＭＳ 明朝" w:cs="Times New Roman" w:hint="eastAsia"/>
                          <w:kern w:val="2"/>
                          <w:sz w:val="20"/>
                          <w:lang w:eastAsia="ja-JP"/>
                        </w:rPr>
                        <w:t xml:space="preserve">　</w:t>
                      </w:r>
                      <w:r w:rsidR="00B97AC0">
                        <w:rPr>
                          <w:rFonts w:ascii="ＭＳ 明朝" w:hAnsi="ＭＳ 明朝" w:cs="Times New Roman" w:hint="eastAsia"/>
                          <w:kern w:val="2"/>
                          <w:sz w:val="20"/>
                          <w:lang w:eastAsia="ja-JP"/>
                        </w:rPr>
                        <w:t xml:space="preserve">　</w:t>
                      </w:r>
                      <w:r w:rsidR="00516092" w:rsidRPr="00291D76">
                        <w:rPr>
                          <w:rFonts w:ascii="ＭＳ 明朝" w:hAnsi="ＭＳ 明朝" w:cs="Times New Roman" w:hint="eastAsia"/>
                          <w:b/>
                          <w:color w:val="0070C0"/>
                          <w:kern w:val="2"/>
                          <w:sz w:val="20"/>
                          <w:lang w:eastAsia="ja-JP"/>
                        </w:rPr>
                        <w:t>(</w:t>
                      </w:r>
                      <w:r w:rsidRPr="00291D76">
                        <w:rPr>
                          <w:rFonts w:ascii="ＭＳ 明朝" w:hAnsi="ＭＳ 明朝" w:cs="Times New Roman" w:hint="eastAsia"/>
                          <w:b/>
                          <w:color w:val="0070C0"/>
                          <w:kern w:val="2"/>
                          <w:sz w:val="20"/>
                          <w:lang w:eastAsia="ja-JP"/>
                        </w:rPr>
                        <w:t>編集部</w:t>
                      </w:r>
                      <w:r w:rsidR="00516092" w:rsidRPr="00291D76">
                        <w:rPr>
                          <w:rFonts w:ascii="ＭＳ 明朝" w:hAnsi="ＭＳ 明朝" w:cs="Times New Roman" w:hint="eastAsia"/>
                          <w:b/>
                          <w:color w:val="0070C0"/>
                          <w:kern w:val="2"/>
                          <w:sz w:val="20"/>
                          <w:lang w:eastAsia="ja-JP"/>
                        </w:rPr>
                        <w:t>)</w:t>
                      </w:r>
                    </w:p>
                    <w:p w14:paraId="41E3295B" w14:textId="77777777" w:rsidR="00E06976" w:rsidRPr="00291D76" w:rsidRDefault="00E06976" w:rsidP="00E06976">
                      <w:pPr>
                        <w:widowControl w:val="0"/>
                        <w:adjustRightInd w:val="0"/>
                        <w:snapToGrid w:val="0"/>
                        <w:jc w:val="both"/>
                        <w:rPr>
                          <w:rFonts w:ascii="ＭＳ 明朝" w:hAnsi="ＭＳ 明朝" w:cs="Times New Roman"/>
                          <w:color w:val="0070C0"/>
                          <w:kern w:val="2"/>
                          <w:sz w:val="18"/>
                          <w:szCs w:val="18"/>
                          <w:lang w:eastAsia="ja-JP"/>
                        </w:rPr>
                      </w:pPr>
                    </w:p>
                    <w:p w14:paraId="5636CC52" w14:textId="51986B85" w:rsidR="00586BCB" w:rsidRPr="00586BCB" w:rsidRDefault="00586BCB" w:rsidP="00586BCB">
                      <w:pPr>
                        <w:widowControl w:val="0"/>
                        <w:adjustRightInd w:val="0"/>
                        <w:snapToGrid w:val="0"/>
                        <w:jc w:val="both"/>
                        <w:rPr>
                          <w:rFonts w:ascii="ＭＳ 明朝" w:hAnsi="ＭＳ 明朝" w:cs="Times New Roman"/>
                          <w:spacing w:val="-24"/>
                          <w:kern w:val="2"/>
                          <w:sz w:val="18"/>
                          <w:szCs w:val="18"/>
                          <w:lang w:eastAsia="ja-JP"/>
                        </w:rPr>
                      </w:pPr>
                    </w:p>
                  </w:txbxContent>
                </v:textbox>
                <w10:wrap anchorx="margin"/>
              </v:shape>
            </w:pict>
          </mc:Fallback>
        </mc:AlternateContent>
      </w:r>
      <w:r w:rsidR="000013A6">
        <w:rPr>
          <w:noProof/>
        </w:rPr>
        <mc:AlternateContent>
          <mc:Choice Requires="wpg">
            <w:drawing>
              <wp:anchor distT="0" distB="0" distL="114300" distR="114300" simplePos="0" relativeHeight="251698688" behindDoc="0" locked="0" layoutInCell="1" allowOverlap="1" wp14:anchorId="70C8BE8F" wp14:editId="2F7508BE">
                <wp:simplePos x="0" y="0"/>
                <wp:positionH relativeFrom="margin">
                  <wp:posOffset>6986270</wp:posOffset>
                </wp:positionH>
                <wp:positionV relativeFrom="paragraph">
                  <wp:posOffset>132080</wp:posOffset>
                </wp:positionV>
                <wp:extent cx="1010696" cy="944880"/>
                <wp:effectExtent l="0" t="0" r="0" b="762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0696" cy="944880"/>
                          <a:chOff x="-9108" y="-13133"/>
                          <a:chExt cx="966474" cy="774844"/>
                        </a:xfrm>
                      </wpg:grpSpPr>
                      <wps:wsp>
                        <wps:cNvPr id="24" name="楕円 24"/>
                        <wps:cNvSpPr/>
                        <wps:spPr>
                          <a:xfrm>
                            <a:off x="-9108" y="-13133"/>
                            <a:ext cx="966474" cy="774844"/>
                          </a:xfrm>
                          <a:prstGeom prst="ellipse">
                            <a:avLst/>
                          </a:prstGeom>
                          <a:solidFill>
                            <a:srgbClr val="FFA40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9556" y="136837"/>
                            <a:ext cx="921298" cy="504314"/>
                          </a:xfrm>
                          <a:prstGeom prst="rect">
                            <a:avLst/>
                          </a:prstGeom>
                          <a:noFill/>
                          <a:ln>
                            <a:noFill/>
                          </a:ln>
                        </wps:spPr>
                        <wps:txbx>
                          <w:txbxContent>
                            <w:p w14:paraId="2F020EDE" w14:textId="6A6A3417"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第１</w:t>
                              </w:r>
                              <w:r w:rsidR="00BD42BF"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８</w:t>
                              </w:r>
                              <w:r w:rsidR="00231FEF">
                                <w:rPr>
                                  <w:rStyle w:val="1"/>
                                  <w:rFonts w:ascii="HG丸ｺﾞｼｯｸM-PRO" w:eastAsia="HG丸ｺﾞｼｯｸM-PRO" w:hint="eastAsia"/>
                                  <w:b/>
                                  <w:color w:val="FFFFFF" w:themeColor="background1"/>
                                  <w:kern w:val="48"/>
                                  <w:sz w:val="24"/>
                                  <w:szCs w:val="24"/>
                                  <w14:textFill>
                                    <w14:solidFill>
                                      <w14:schemeClr w14:val="bg1"/>
                                    </w14:solidFill>
                                  </w14:textFill>
                                </w:rPr>
                                <w:t>４</w:t>
                              </w: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回</w:t>
                              </w:r>
                            </w:p>
                            <w:p w14:paraId="7D012619" w14:textId="77777777"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C8BE8F" id="グループ化 7" o:spid="_x0000_s1027" style="position:absolute;margin-left:550.1pt;margin-top:10.4pt;width:79.6pt;height:74.4pt;z-index:251698688;mso-position-horizontal-relative:margin;mso-width-relative:margin;mso-height-relative:margin" coordorigin="-91,-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">
                <v:oval id="楕円 24" o:spid="_x0000_s1028" style="position:absolute;left:-91;top:-131;width:966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" fillcolor="#ffa401" stroked="f" strokeweight="1pt">
                  <v:stroke joinstyle="miter"/>
                </v:oval>
                <v:shape id="テキスト ボックス 25" o:spid="_x0000_s1029" type="#_x0000_t202" style="position:absolute;left:95;top:1368;width:9213;height: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2F020EDE" w14:textId="6A6A3417"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第１</w:t>
                        </w:r>
                        <w:r w:rsidR="00BD42BF"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８</w:t>
                        </w:r>
                        <w:r w:rsidR="00231FEF">
                          <w:rPr>
                            <w:rStyle w:val="1"/>
                            <w:rFonts w:ascii="HG丸ｺﾞｼｯｸM-PRO" w:eastAsia="HG丸ｺﾞｼｯｸM-PRO" w:hint="eastAsia"/>
                            <w:b/>
                            <w:color w:val="FFFFFF" w:themeColor="background1"/>
                            <w:kern w:val="48"/>
                            <w:sz w:val="24"/>
                            <w:szCs w:val="24"/>
                            <w14:textFill>
                              <w14:solidFill>
                                <w14:schemeClr w14:val="bg1"/>
                              </w14:solidFill>
                            </w14:textFill>
                          </w:rPr>
                          <w:t>４</w:t>
                        </w: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回</w:t>
                        </w:r>
                      </w:p>
                      <w:p w14:paraId="7D012619" w14:textId="77777777" w:rsidR="00B45038" w:rsidRPr="002A7168" w:rsidRDefault="00B45038" w:rsidP="00F66F53">
                        <w:pPr>
                          <w:tabs>
                            <w:tab w:val="left" w:pos="9600"/>
                          </w:tabs>
                          <w:spacing w:line="440" w:lineRule="exact"/>
                          <w:jc w:val="center"/>
                          <w:rPr>
                            <w:rStyle w:val="1"/>
                            <w:rFonts w:ascii="HG丸ｺﾞｼｯｸM-PRO" w:eastAsia="HG丸ｺﾞｼｯｸM-PRO"/>
                            <w:b/>
                            <w:color w:val="FFFFFF" w:themeColor="background1"/>
                            <w:kern w:val="48"/>
                            <w:sz w:val="24"/>
                            <w:szCs w:val="24"/>
                            <w14:textFill>
                              <w14:solidFill>
                                <w14:schemeClr w14:val="bg1"/>
                              </w14:solidFill>
                            </w14:textFill>
                          </w:rPr>
                        </w:pPr>
                        <w:r w:rsidRPr="002A7168">
                          <w:rPr>
                            <w:rStyle w:val="1"/>
                            <w:rFonts w:ascii="HG丸ｺﾞｼｯｸM-PRO" w:eastAsia="HG丸ｺﾞｼｯｸM-PRO" w:hint="eastAsia"/>
                            <w:b/>
                            <w:color w:val="FFFFFF" w:themeColor="background1"/>
                            <w:kern w:val="48"/>
                            <w:sz w:val="24"/>
                            <w:szCs w:val="24"/>
                            <w14:textFill>
                              <w14:solidFill>
                                <w14:schemeClr w14:val="bg1"/>
                              </w14:solidFill>
                            </w14:textFill>
                          </w:rPr>
                          <w:t>憲法ひろば</w:t>
                        </w:r>
                      </w:p>
                    </w:txbxContent>
                  </v:textbox>
                </v:shape>
                <w10:wrap anchorx="margin"/>
              </v:group>
            </w:pict>
          </mc:Fallback>
        </mc:AlternateContent>
      </w:r>
      <w:r w:rsidR="002A7168">
        <w:rPr>
          <w:noProof/>
        </w:rPr>
        <mc:AlternateContent>
          <mc:Choice Requires="wps">
            <w:drawing>
              <wp:anchor distT="0" distB="0" distL="114300" distR="114300" simplePos="0" relativeHeight="251646464" behindDoc="0" locked="0" layoutInCell="1" allowOverlap="1" wp14:anchorId="5E7018F9" wp14:editId="7EB80E3D">
                <wp:simplePos x="0" y="0"/>
                <wp:positionH relativeFrom="column">
                  <wp:posOffset>3637280</wp:posOffset>
                </wp:positionH>
                <wp:positionV relativeFrom="paragraph">
                  <wp:posOffset>46990</wp:posOffset>
                </wp:positionV>
                <wp:extent cx="876300" cy="952500"/>
                <wp:effectExtent l="19050" t="1905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76E6141F"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w:t>
                            </w:r>
                            <w:r w:rsidR="000A380A">
                              <w:rPr>
                                <w:rFonts w:ascii="ＭＳ 明朝" w:hAnsi="ＭＳ 明朝"/>
                                <w:b/>
                                <w:color w:val="FF0000"/>
                                <w:sz w:val="36"/>
                                <w:szCs w:val="36"/>
                                <w:lang w:eastAsia="ja-JP"/>
                              </w:rPr>
                              <w:t>1</w:t>
                            </w:r>
                            <w:r w:rsidR="00231FEF">
                              <w:rPr>
                                <w:rFonts w:ascii="ＭＳ 明朝" w:hAnsi="ＭＳ 明朝" w:hint="eastAsia"/>
                                <w:b/>
                                <w:color w:val="FF0000"/>
                                <w:sz w:val="36"/>
                                <w:szCs w:val="36"/>
                                <w:lang w:eastAsia="ja-JP"/>
                              </w:rPr>
                              <w:t>1</w:t>
                            </w:r>
                            <w:r w:rsidRPr="00FF6AA4">
                              <w:rPr>
                                <w:rFonts w:hint="eastAsia"/>
                                <w:sz w:val="20"/>
                              </w:rPr>
                              <w:t>号</w:t>
                            </w:r>
                          </w:p>
                          <w:p w14:paraId="75C80C1F" w14:textId="05C92A31" w:rsidR="006677CD" w:rsidRPr="00893AFF" w:rsidRDefault="000A380A" w:rsidP="00E16742">
                            <w:pPr>
                              <w:spacing w:beforeLines="20" w:before="72" w:line="280" w:lineRule="exact"/>
                              <w:jc w:val="center"/>
                              <w:rPr>
                                <w:b/>
                                <w:sz w:val="20"/>
                                <w:lang w:eastAsia="ja-JP"/>
                              </w:rPr>
                            </w:pPr>
                            <w:r>
                              <w:rPr>
                                <w:b/>
                                <w:sz w:val="20"/>
                                <w:lang w:eastAsia="ja-JP"/>
                              </w:rPr>
                              <w:t>1</w:t>
                            </w:r>
                            <w:r w:rsidR="00231FEF">
                              <w:rPr>
                                <w:rFonts w:hint="eastAsia"/>
                                <w:b/>
                                <w:sz w:val="20"/>
                                <w:lang w:eastAsia="ja-JP"/>
                              </w:rPr>
                              <w:t>1</w:t>
                            </w:r>
                            <w:r w:rsidR="006677CD" w:rsidRPr="00893AFF">
                              <w:rPr>
                                <w:rFonts w:hint="eastAsia"/>
                                <w:b/>
                                <w:sz w:val="20"/>
                              </w:rPr>
                              <w:t>月</w:t>
                            </w:r>
                            <w:r w:rsidR="00361800">
                              <w:rPr>
                                <w:rFonts w:hint="eastAsia"/>
                                <w:b/>
                                <w:sz w:val="20"/>
                                <w:lang w:eastAsia="ja-JP"/>
                              </w:rPr>
                              <w:t>21</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018F9" id="テキスト ボックス 23" o:spid="_x0000_s1030" type="#_x0000_t202" style="position:absolute;margin-left:286.4pt;margin-top:3.7pt;width:69pt;height: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" strokecolor="blue" strokeweight="3pt">
                <v:stroke linestyle="thinThin"/>
                <v:textbox inset="2.25pt,0,2.25pt,.75pt">
                  <w:txbxContent>
                    <w:p w14:paraId="2F657A2B" w14:textId="76E6141F"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w:t>
                      </w:r>
                      <w:r w:rsidR="000A380A">
                        <w:rPr>
                          <w:rFonts w:ascii="ＭＳ 明朝" w:hAnsi="ＭＳ 明朝"/>
                          <w:b/>
                          <w:color w:val="FF0000"/>
                          <w:sz w:val="36"/>
                          <w:szCs w:val="36"/>
                          <w:lang w:eastAsia="ja-JP"/>
                        </w:rPr>
                        <w:t>1</w:t>
                      </w:r>
                      <w:r w:rsidR="00231FEF">
                        <w:rPr>
                          <w:rFonts w:ascii="ＭＳ 明朝" w:hAnsi="ＭＳ 明朝" w:hint="eastAsia"/>
                          <w:b/>
                          <w:color w:val="FF0000"/>
                          <w:sz w:val="36"/>
                          <w:szCs w:val="36"/>
                          <w:lang w:eastAsia="ja-JP"/>
                        </w:rPr>
                        <w:t>1</w:t>
                      </w:r>
                      <w:r w:rsidRPr="00FF6AA4">
                        <w:rPr>
                          <w:rFonts w:hint="eastAsia"/>
                          <w:sz w:val="20"/>
                        </w:rPr>
                        <w:t>号</w:t>
                      </w:r>
                    </w:p>
                    <w:p w14:paraId="75C80C1F" w14:textId="05C92A31" w:rsidR="006677CD" w:rsidRPr="00893AFF" w:rsidRDefault="000A380A" w:rsidP="00E16742">
                      <w:pPr>
                        <w:spacing w:beforeLines="20" w:before="72" w:line="280" w:lineRule="exact"/>
                        <w:jc w:val="center"/>
                        <w:rPr>
                          <w:b/>
                          <w:sz w:val="20"/>
                          <w:lang w:eastAsia="ja-JP"/>
                        </w:rPr>
                      </w:pPr>
                      <w:r>
                        <w:rPr>
                          <w:b/>
                          <w:sz w:val="20"/>
                          <w:lang w:eastAsia="ja-JP"/>
                        </w:rPr>
                        <w:t>1</w:t>
                      </w:r>
                      <w:r w:rsidR="00231FEF">
                        <w:rPr>
                          <w:rFonts w:hint="eastAsia"/>
                          <w:b/>
                          <w:sz w:val="20"/>
                          <w:lang w:eastAsia="ja-JP"/>
                        </w:rPr>
                        <w:t>1</w:t>
                      </w:r>
                      <w:r w:rsidR="006677CD" w:rsidRPr="00893AFF">
                        <w:rPr>
                          <w:rFonts w:hint="eastAsia"/>
                          <w:b/>
                          <w:sz w:val="20"/>
                        </w:rPr>
                        <w:t>月</w:t>
                      </w:r>
                      <w:r w:rsidR="00361800">
                        <w:rPr>
                          <w:rFonts w:hint="eastAsia"/>
                          <w:b/>
                          <w:sz w:val="20"/>
                          <w:lang w:eastAsia="ja-JP"/>
                        </w:rPr>
                        <w:t>21</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v:textbox>
              </v:shape>
            </w:pict>
          </mc:Fallback>
        </mc:AlternateContent>
      </w:r>
      <w:r w:rsidR="00B97AC0">
        <w:rPr>
          <w:noProof/>
        </w:rPr>
        <mc:AlternateContent>
          <mc:Choice Requires="wps">
            <w:drawing>
              <wp:anchor distT="0" distB="0" distL="114300" distR="114300" simplePos="0" relativeHeight="251647488" behindDoc="0" locked="0" layoutInCell="1" allowOverlap="1" wp14:anchorId="40A524B1" wp14:editId="666A0D8E">
                <wp:simplePos x="0" y="0"/>
                <wp:positionH relativeFrom="column">
                  <wp:posOffset>4610735</wp:posOffset>
                </wp:positionH>
                <wp:positionV relativeFrom="paragraph">
                  <wp:posOffset>-44450</wp:posOffset>
                </wp:positionV>
                <wp:extent cx="2332990" cy="10287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24B1" id="テキスト ボックス 20" o:spid="_x0000_s1031" type="#_x0000_t202" style="position:absolute;margin-left:363.05pt;margin-top:-3.5pt;width:183.7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sidR="00B97AC0">
        <w:rPr>
          <w:noProof/>
        </w:rPr>
        <w:drawing>
          <wp:anchor distT="0" distB="0" distL="114300" distR="114300" simplePos="0" relativeHeight="251648512" behindDoc="0" locked="0" layoutInCell="1" allowOverlap="1" wp14:anchorId="1DB78559" wp14:editId="3A5E44C6">
            <wp:simplePos x="0" y="0"/>
            <wp:positionH relativeFrom="column">
              <wp:posOffset>86360</wp:posOffset>
            </wp:positionH>
            <wp:positionV relativeFrom="paragraph">
              <wp:posOffset>-3175</wp:posOffset>
            </wp:positionV>
            <wp:extent cx="3446145" cy="742950"/>
            <wp:effectExtent l="0" t="0" r="1905"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1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3D6">
        <w:rPr>
          <w:noProof/>
        </w:rPr>
        <mc:AlternateContent>
          <mc:Choice Requires="wps">
            <w:drawing>
              <wp:anchor distT="0" distB="0" distL="114300" distR="114300" simplePos="0" relativeHeight="251650560" behindDoc="0" locked="0" layoutInCell="1" allowOverlap="1" wp14:anchorId="20EBE653" wp14:editId="5C9667CE">
                <wp:simplePos x="0" y="0"/>
                <wp:positionH relativeFrom="column">
                  <wp:posOffset>0</wp:posOffset>
                </wp:positionH>
                <wp:positionV relativeFrom="paragraph">
                  <wp:posOffset>9297035</wp:posOffset>
                </wp:positionV>
                <wp:extent cx="1086485" cy="152146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521460"/>
                        </a:xfrm>
                        <a:prstGeom prst="rect">
                          <a:avLst/>
                        </a:prstGeom>
                        <a:solidFill>
                          <a:srgbClr val="FFFFFF"/>
                        </a:solidFill>
                        <a:ln>
                          <a:noFill/>
                        </a:ln>
                      </wps:spPr>
                      <wps:txbx>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E653" id="テキスト ボックス 17" o:spid="_x0000_s1032" type="#_x0000_t202" style="position:absolute;margin-left:0;margin-top:732.05pt;width:85.55pt;height:119.8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" stroked="f">
                <v:textbox inset="0,0,0,0">
                  <w:txbxContent>
                    <w:p w14:paraId="062D6287" w14:textId="2F697B65" w:rsidR="00015D94" w:rsidRDefault="000203D6" w:rsidP="00015D94">
                      <w:pPr>
                        <w:jc w:val="center"/>
                        <w:textAlignment w:val="center"/>
                        <w:rPr>
                          <w:b/>
                          <w:color w:val="FF0000"/>
                          <w:sz w:val="18"/>
                          <w:szCs w:val="18"/>
                        </w:rPr>
                      </w:pPr>
                      <w:r w:rsidRPr="002E38CA">
                        <w:rPr>
                          <w:noProof/>
                        </w:rPr>
                        <w:drawing>
                          <wp:inline distT="0" distB="0" distL="0" distR="0" wp14:anchorId="6E6743EB" wp14:editId="2651E922">
                            <wp:extent cx="1085850" cy="149542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sidR="000203D6">
        <w:rPr>
          <w:noProof/>
        </w:rPr>
        <mc:AlternateContent>
          <mc:Choice Requires="wps">
            <w:drawing>
              <wp:anchor distT="0" distB="0" distL="114300" distR="114300" simplePos="0" relativeHeight="251651584" behindDoc="0" locked="0" layoutInCell="1" allowOverlap="1" wp14:anchorId="5C2F5969" wp14:editId="111931C4">
                <wp:simplePos x="0" y="0"/>
                <wp:positionH relativeFrom="column">
                  <wp:posOffset>5080</wp:posOffset>
                </wp:positionH>
                <wp:positionV relativeFrom="paragraph">
                  <wp:posOffset>7524115</wp:posOffset>
                </wp:positionV>
                <wp:extent cx="1086485" cy="93091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930910"/>
                        </a:xfrm>
                        <a:prstGeom prst="rect">
                          <a:avLst/>
                        </a:prstGeom>
                        <a:solidFill>
                          <a:srgbClr val="FFFFFF"/>
                        </a:solidFill>
                        <a:ln>
                          <a:noFill/>
                        </a:ln>
                      </wps:spPr>
                      <wps:txbx>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5969" id="テキスト ボックス 16" o:spid="_x0000_s1033" type="#_x0000_t202" style="position:absolute;margin-left:.4pt;margin-top:592.45pt;width:85.55pt;height:73.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" stroked="f">
                <v:textbox inset="0,0,0,0">
                  <w:txbxContent>
                    <w:p w14:paraId="53F995E2" w14:textId="4C5679C0" w:rsidR="00096D97" w:rsidRDefault="000203D6" w:rsidP="00096D97">
                      <w:pPr>
                        <w:jc w:val="center"/>
                        <w:textAlignment w:val="center"/>
                        <w:rPr>
                          <w:b/>
                          <w:color w:val="FF0000"/>
                          <w:sz w:val="18"/>
                          <w:szCs w:val="18"/>
                        </w:rPr>
                      </w:pPr>
                      <w:r w:rsidRPr="002E38CA">
                        <w:rPr>
                          <w:noProof/>
                        </w:rPr>
                        <w:drawing>
                          <wp:inline distT="0" distB="0" distL="0" distR="0" wp14:anchorId="6BCF6E6F" wp14:editId="54012E35">
                            <wp:extent cx="1085850" cy="98107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65A786C0" w:rsidR="002578C7" w:rsidRPr="002578C7" w:rsidRDefault="002578C7" w:rsidP="002578C7">
      <w:pPr>
        <w:rPr>
          <w:lang w:eastAsia="ja-JP"/>
        </w:rPr>
      </w:pPr>
    </w:p>
    <w:p w14:paraId="79B1EEAF" w14:textId="6BC93A02" w:rsidR="002578C7" w:rsidRPr="002578C7" w:rsidRDefault="002578C7" w:rsidP="002578C7">
      <w:pPr>
        <w:rPr>
          <w:lang w:eastAsia="ja-JP"/>
        </w:rPr>
      </w:pPr>
    </w:p>
    <w:p w14:paraId="3A1EAAD5" w14:textId="67F46EEA" w:rsidR="002578C7" w:rsidRPr="002578C7" w:rsidRDefault="0088790E" w:rsidP="002578C7">
      <w:pPr>
        <w:rPr>
          <w:lang w:eastAsia="ja-JP"/>
        </w:rPr>
      </w:pPr>
      <w:r>
        <w:rPr>
          <w:noProof/>
        </w:rPr>
        <mc:AlternateContent>
          <mc:Choice Requires="wps">
            <w:drawing>
              <wp:anchor distT="0" distB="0" distL="114300" distR="114300" simplePos="0" relativeHeight="251649536" behindDoc="0" locked="0" layoutInCell="1" allowOverlap="1" wp14:anchorId="769150E2" wp14:editId="3CCD6B75">
                <wp:simplePos x="0" y="0"/>
                <wp:positionH relativeFrom="column">
                  <wp:posOffset>62230</wp:posOffset>
                </wp:positionH>
                <wp:positionV relativeFrom="paragraph">
                  <wp:posOffset>95250</wp:posOffset>
                </wp:positionV>
                <wp:extent cx="3441700" cy="241300"/>
                <wp:effectExtent l="0" t="0" r="6350"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50E2" id="テキスト ボックス 18" o:spid="_x0000_s1034" type="#_x0000_t202" style="position:absolute;margin-left:4.9pt;margin-top:7.5pt;width:271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p>
    <w:p w14:paraId="458C7F93" w14:textId="7F944901" w:rsidR="002578C7" w:rsidRDefault="0088790E" w:rsidP="002578C7">
      <w:pPr>
        <w:rPr>
          <w:lang w:eastAsia="ja-JP"/>
        </w:rPr>
      </w:pPr>
      <w:r>
        <w:rPr>
          <w:noProof/>
        </w:rPr>
        <mc:AlternateContent>
          <mc:Choice Requires="wps">
            <w:drawing>
              <wp:anchor distT="0" distB="0" distL="114300" distR="114300" simplePos="0" relativeHeight="251645440" behindDoc="0" locked="0" layoutInCell="1" allowOverlap="1" wp14:anchorId="049B0120" wp14:editId="7C13EBB2">
                <wp:simplePos x="0" y="0"/>
                <wp:positionH relativeFrom="column">
                  <wp:posOffset>144145</wp:posOffset>
                </wp:positionH>
                <wp:positionV relativeFrom="paragraph">
                  <wp:posOffset>158750</wp:posOffset>
                </wp:positionV>
                <wp:extent cx="6718300" cy="63500"/>
                <wp:effectExtent l="0" t="0" r="635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0120" id="テキスト ボックス 15" o:spid="_x0000_s1035" type="#_x0000_t202" style="position:absolute;margin-left:11.35pt;margin-top:12.5pt;width:529pt;height: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v:shape>
            </w:pict>
          </mc:Fallback>
        </mc:AlternateContent>
      </w:r>
    </w:p>
    <w:p w14:paraId="3A070E35" w14:textId="28392CD7" w:rsidR="002578C7" w:rsidRDefault="00F66F53" w:rsidP="002578C7">
      <w:pPr>
        <w:tabs>
          <w:tab w:val="left" w:pos="8944"/>
        </w:tabs>
        <w:rPr>
          <w:sz w:val="18"/>
          <w:szCs w:val="18"/>
          <w:lang w:eastAsia="ja-JP"/>
        </w:rPr>
      </w:pPr>
      <w:r>
        <w:rPr>
          <w:noProof/>
        </w:rPr>
        <mc:AlternateContent>
          <mc:Choice Requires="wps">
            <w:drawing>
              <wp:anchor distT="0" distB="0" distL="114300" distR="114300" simplePos="0" relativeHeight="251657728" behindDoc="0" locked="0" layoutInCell="1" allowOverlap="1" wp14:anchorId="19015692" wp14:editId="33483ED4">
                <wp:simplePos x="0" y="0"/>
                <wp:positionH relativeFrom="margin">
                  <wp:posOffset>6468110</wp:posOffset>
                </wp:positionH>
                <wp:positionV relativeFrom="paragraph">
                  <wp:posOffset>55880</wp:posOffset>
                </wp:positionV>
                <wp:extent cx="1592580" cy="1043940"/>
                <wp:effectExtent l="0" t="0" r="762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043940"/>
                        </a:xfrm>
                        <a:prstGeom prst="rect">
                          <a:avLst/>
                        </a:prstGeom>
                        <a:noFill/>
                        <a:ln>
                          <a:noFill/>
                        </a:ln>
                        <a:effectLst/>
                      </wps:spPr>
                      <wps:txbx id="9">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59A10005" w14:textId="67918989" w:rsidR="00DC57CB" w:rsidRPr="00DC57CB" w:rsidRDefault="00DC57CB" w:rsidP="00DC57CB">
                            <w:pPr>
                              <w:widowControl w:val="0"/>
                              <w:adjustRightInd w:val="0"/>
                              <w:snapToGrid w:val="0"/>
                              <w:jc w:val="both"/>
                              <w:rPr>
                                <w:rFonts w:ascii="ＭＳ 明朝" w:hAnsi="ＭＳ 明朝" w:cs="Times New Roman"/>
                                <w:b/>
                                <w:bCs/>
                                <w:color w:val="FF0000"/>
                                <w:kern w:val="2"/>
                                <w:sz w:val="24"/>
                                <w:szCs w:val="24"/>
                                <w:lang w:eastAsia="ja-JP"/>
                              </w:rPr>
                            </w:pPr>
                            <w:r w:rsidRPr="00DC57CB">
                              <w:rPr>
                                <w:rFonts w:ascii="ＭＳ 明朝" w:hAnsi="ＭＳ 明朝" w:cs="Times New Roman" w:hint="eastAsia"/>
                                <w:b/>
                                <w:bCs/>
                                <w:color w:val="FF0000"/>
                                <w:kern w:val="2"/>
                                <w:sz w:val="24"/>
                                <w:szCs w:val="24"/>
                                <w:lang w:eastAsia="ja-JP"/>
                              </w:rPr>
                              <w:t>南から見た南北問題を学</w:t>
                            </w:r>
                            <w:r w:rsidR="00F66F53">
                              <w:rPr>
                                <w:rFonts w:ascii="ＭＳ 明朝" w:hAnsi="ＭＳ 明朝" w:cs="Times New Roman" w:hint="eastAsia"/>
                                <w:b/>
                                <w:bCs/>
                                <w:color w:val="FF0000"/>
                                <w:kern w:val="2"/>
                                <w:sz w:val="24"/>
                                <w:szCs w:val="24"/>
                                <w:lang w:eastAsia="ja-JP"/>
                              </w:rPr>
                              <w:t>び北に伝えたい</w:t>
                            </w:r>
                          </w:p>
                          <w:p w14:paraId="690F1BB7" w14:textId="77777777" w:rsidR="00DC57CB" w:rsidRDefault="00DC57CB"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6AC0D810" w14:textId="13F9967E" w:rsidR="00DC57CB" w:rsidRPr="00DC57CB" w:rsidRDefault="00B97AC0" w:rsidP="00361800">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DC57CB" w:rsidRPr="00DC57CB">
                              <w:rPr>
                                <w:rFonts w:ascii="ＭＳ 明朝" w:hAnsi="ＭＳ 明朝" w:cs="Times New Roman" w:hint="eastAsia"/>
                                <w:color w:val="000000" w:themeColor="text1"/>
                                <w:kern w:val="2"/>
                                <w:sz w:val="20"/>
                                <w:lang w:eastAsia="ja-JP"/>
                              </w:rPr>
                              <w:t>日本人は他の国が何を考えているかについて関心が低いことに気づき、私は南北問題に関心があったので、南から見た南北問題とは何かを学んでそれを北の国に伝える仕事をしたいと考えるようになりました。</w:t>
                            </w:r>
                          </w:p>
                          <w:p w14:paraId="0B17CA99" w14:textId="77777777"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実は</w:t>
                            </w:r>
                            <w:r w:rsidRPr="00DC57CB">
                              <w:rPr>
                                <w:rFonts w:ascii="ＭＳ 明朝" w:hAnsi="ＭＳ 明朝" w:cs="Times New Roman" w:hint="eastAsia"/>
                                <w:color w:val="000000" w:themeColor="text1"/>
                                <w:kern w:val="2"/>
                                <w:sz w:val="20"/>
                                <w:lang w:eastAsia="ja-JP"/>
                                <w:eastAsianLayout w:id="-1415252736" w:vert="1" w:vertCompress="1"/>
                              </w:rPr>
                              <w:t>1</w:t>
                            </w:r>
                            <w:r w:rsidRPr="00DC57CB">
                              <w:rPr>
                                <w:rFonts w:ascii="ＭＳ 明朝" w:hAnsi="ＭＳ 明朝" w:cs="Times New Roman"/>
                                <w:color w:val="000000" w:themeColor="text1"/>
                                <w:kern w:val="2"/>
                                <w:sz w:val="20"/>
                                <w:lang w:eastAsia="ja-JP"/>
                                <w:eastAsianLayout w:id="-1415252736" w:vert="1" w:vertCompress="1"/>
                              </w:rPr>
                              <w:t>7</w:t>
                            </w:r>
                            <w:r w:rsidRPr="00DC57CB">
                              <w:rPr>
                                <w:rFonts w:ascii="ＭＳ 明朝" w:hAnsi="ＭＳ 明朝" w:cs="Times New Roman" w:hint="eastAsia"/>
                                <w:color w:val="000000" w:themeColor="text1"/>
                                <w:kern w:val="2"/>
                                <w:sz w:val="20"/>
                                <w:lang w:eastAsia="ja-JP"/>
                              </w:rPr>
                              <w:t>世紀以降においては自分一国の平和を守るには永世中立か同盟かの選択しかありませんでした。</w:t>
                            </w:r>
                          </w:p>
                          <w:p w14:paraId="26D200CA" w14:textId="77777777"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ところが東南アジアは、およそ</w:t>
                            </w:r>
                            <w:r>
                              <w:rPr>
                                <w:rFonts w:ascii="ＭＳ 明朝" w:hAnsi="ＭＳ 明朝" w:cs="Times New Roman" w:hint="eastAsia"/>
                                <w:color w:val="000000" w:themeColor="text1"/>
                                <w:kern w:val="2"/>
                                <w:sz w:val="20"/>
                                <w:lang w:eastAsia="ja-JP"/>
                              </w:rPr>
                              <w:t>３</w:t>
                            </w:r>
                            <w:r w:rsidRPr="00DC57CB">
                              <w:rPr>
                                <w:rFonts w:ascii="ＭＳ 明朝" w:hAnsi="ＭＳ 明朝" w:cs="Times New Roman" w:hint="eastAsia"/>
                                <w:color w:val="000000" w:themeColor="text1"/>
                                <w:kern w:val="2"/>
                                <w:sz w:val="20"/>
                                <w:lang w:eastAsia="ja-JP"/>
                              </w:rPr>
                              <w:t>世紀にわたり植民地支配を受け、最後は日本による軍事支配を受け、第二次大戦後に植民地からの解放を実現した地域です。</w:t>
                            </w:r>
                          </w:p>
                          <w:p w14:paraId="4FC9A16C" w14:textId="64607599"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その東南アジアの国が一国の平和ではなく、非同盟、中立化、非核という新たな選択によって、周辺国を含めた「地域平和」をめざす方向にあゆみはじめたのです。</w:t>
                            </w:r>
                          </w:p>
                          <w:p w14:paraId="638C5C46" w14:textId="1ABCE6A3" w:rsidR="00DC57CB" w:rsidRDefault="00DC57CB"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5BE8C2B2" w14:textId="19E1BF31" w:rsidR="00DC57CB" w:rsidRPr="00DC57CB" w:rsidRDefault="00DC57CB" w:rsidP="00DC57CB">
                            <w:pPr>
                              <w:widowControl w:val="0"/>
                              <w:adjustRightInd w:val="0"/>
                              <w:snapToGrid w:val="0"/>
                              <w:jc w:val="both"/>
                              <w:rPr>
                                <w:rFonts w:ascii="ＭＳ 明朝" w:hAnsi="ＭＳ 明朝" w:cs="Times New Roman"/>
                                <w:b/>
                                <w:bCs/>
                                <w:color w:val="FF0000"/>
                                <w:kern w:val="2"/>
                                <w:sz w:val="24"/>
                                <w:szCs w:val="24"/>
                                <w:lang w:eastAsia="ja-JP"/>
                              </w:rPr>
                            </w:pPr>
                            <w:r w:rsidRPr="00DC57CB">
                              <w:rPr>
                                <w:rFonts w:ascii="ＭＳ 明朝" w:hAnsi="ＭＳ 明朝" w:cs="Times New Roman" w:hint="eastAsia"/>
                                <w:b/>
                                <w:bCs/>
                                <w:color w:val="FF0000"/>
                                <w:kern w:val="2"/>
                                <w:sz w:val="24"/>
                                <w:szCs w:val="24"/>
                                <w:lang w:eastAsia="ja-JP"/>
                              </w:rPr>
                              <w:t>ＡＳＥＡＮはなぜできたか</w:t>
                            </w:r>
                          </w:p>
                          <w:p w14:paraId="16FDD3A8" w14:textId="77777777" w:rsidR="00DC57CB" w:rsidRDefault="00DC57CB" w:rsidP="00DC57CB">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32DDD46" w14:textId="054287CD"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それを推し進めたのが</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(東南アジア諸国連合</w:t>
                            </w:r>
                            <w:r w:rsidRPr="00DC57CB">
                              <w:rPr>
                                <w:rFonts w:ascii="ＭＳ 明朝" w:hAnsi="ＭＳ 明朝" w:cs="Times New Roman"/>
                                <w:color w:val="000000" w:themeColor="text1"/>
                                <w:kern w:val="2"/>
                                <w:sz w:val="20"/>
                                <w:lang w:eastAsia="ja-JP"/>
                              </w:rPr>
                              <w:t>)</w:t>
                            </w:r>
                            <w:r w:rsidRPr="00DC57CB">
                              <w:rPr>
                                <w:rFonts w:ascii="ＭＳ 明朝" w:hAnsi="ＭＳ 明朝" w:cs="Times New Roman" w:hint="eastAsia"/>
                                <w:color w:val="000000" w:themeColor="text1"/>
                                <w:kern w:val="2"/>
                                <w:sz w:val="20"/>
                                <w:lang w:eastAsia="ja-JP"/>
                              </w:rPr>
                              <w:t>でした。それにはどんな背景があり、なぜそれができたのでしょうか。</w:t>
                            </w:r>
                          </w:p>
                          <w:p w14:paraId="118E696D" w14:textId="7ECEF696"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がめざす「中立化」というのは、</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としての非武装です。そしてあらゆる国とかかわり続け、当時の東西両陣営を問わずあらゆる国から経済・軍事援助を受けるけれども、どの国からの支配も受けないということを追求したのです。日本も</w:t>
                            </w:r>
                            <w:r>
                              <w:rPr>
                                <w:rFonts w:ascii="ＭＳ 明朝" w:hAnsi="ＭＳ 明朝" w:cs="Times New Roman" w:hint="eastAsia"/>
                                <w:color w:val="000000" w:themeColor="text1"/>
                                <w:kern w:val="2"/>
                                <w:sz w:val="20"/>
                                <w:lang w:eastAsia="ja-JP"/>
                              </w:rPr>
                              <w:t>１９６０</w:t>
                            </w:r>
                            <w:r w:rsidRPr="00DC57CB">
                              <w:rPr>
                                <w:rFonts w:ascii="ＭＳ 明朝" w:hAnsi="ＭＳ 明朝" w:cs="Times New Roman" w:hint="eastAsia"/>
                                <w:color w:val="000000" w:themeColor="text1"/>
                                <w:kern w:val="2"/>
                                <w:sz w:val="20"/>
                                <w:lang w:eastAsia="ja-JP"/>
                              </w:rPr>
                              <w:t>年代から、多額の投資を東南アジア諸国に行い、経済発展を後押ししました。</w:t>
                            </w:r>
                          </w:p>
                          <w:p w14:paraId="64D6C643" w14:textId="1E80D63A" w:rsidR="00033EE4" w:rsidRDefault="00033EE4"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4FA73966" w14:textId="528286B1" w:rsidR="00033EE4" w:rsidRPr="00033EE4" w:rsidRDefault="00033EE4" w:rsidP="00033EE4">
                            <w:pPr>
                              <w:widowControl w:val="0"/>
                              <w:adjustRightInd w:val="0"/>
                              <w:snapToGrid w:val="0"/>
                              <w:jc w:val="both"/>
                              <w:rPr>
                                <w:rFonts w:ascii="ＭＳ 明朝" w:hAnsi="ＭＳ 明朝" w:cs="Times New Roman"/>
                                <w:b/>
                                <w:bCs/>
                                <w:color w:val="FF0000"/>
                                <w:kern w:val="2"/>
                                <w:sz w:val="24"/>
                                <w:szCs w:val="24"/>
                                <w:lang w:eastAsia="ja-JP"/>
                              </w:rPr>
                            </w:pPr>
                            <w:r w:rsidRPr="00033EE4">
                              <w:rPr>
                                <w:rFonts w:ascii="ＭＳ 明朝" w:hAnsi="ＭＳ 明朝" w:cs="Times New Roman" w:hint="eastAsia"/>
                                <w:b/>
                                <w:bCs/>
                                <w:color w:val="FF0000"/>
                                <w:kern w:val="2"/>
                                <w:sz w:val="24"/>
                                <w:szCs w:val="24"/>
                                <w:lang w:eastAsia="ja-JP"/>
                              </w:rPr>
                              <w:t>悩みつつたどり着いた「中立化」</w:t>
                            </w:r>
                          </w:p>
                          <w:p w14:paraId="28E83173" w14:textId="77777777" w:rsidR="00033EE4" w:rsidRPr="00DC57CB" w:rsidRDefault="00033EE4" w:rsidP="00033EE4">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1F6F2769" w14:textId="651EECE9"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この「中立化」という方向にたどり着くまでに、東南アジアは悩みました。植民地として大国から支配され続けてきた小国が経済発展と近代化をなしとげ、かつ一国の平和を守ることは可能か。それには強力な大国に従属するしかないのか、それとも大国の支配から脱却するのか。結局、東南アジアは全ての大国を巻き込むことで東南アジアの主導性を維持するという道(</w:t>
                            </w:r>
                            <w:r>
                              <w:rPr>
                                <w:rFonts w:ascii="ＭＳ 明朝" w:hAnsi="ＭＳ 明朝" w:cs="Times New Roman"/>
                                <w:color w:val="000000" w:themeColor="text1"/>
                                <w:kern w:val="2"/>
                                <w:sz w:val="20"/>
                                <w:lang w:eastAsia="ja-JP"/>
                              </w:rPr>
                              <w:t>ＡＳＥＡＮ　ＷＡＹ</w:t>
                            </w:r>
                            <w:r w:rsidRPr="00DC57CB">
                              <w:rPr>
                                <w:rFonts w:ascii="ＭＳ 明朝" w:hAnsi="ＭＳ 明朝" w:cs="Times New Roman"/>
                                <w:color w:val="000000" w:themeColor="text1"/>
                                <w:kern w:val="2"/>
                                <w:sz w:val="20"/>
                                <w:lang w:eastAsia="ja-JP"/>
                              </w:rPr>
                              <w:t>)</w:t>
                            </w:r>
                            <w:r w:rsidRPr="00DC57CB">
                              <w:rPr>
                                <w:rFonts w:ascii="ＭＳ 明朝" w:hAnsi="ＭＳ 明朝" w:cs="Times New Roman" w:hint="eastAsia"/>
                                <w:color w:val="000000" w:themeColor="text1"/>
                                <w:kern w:val="2"/>
                                <w:sz w:val="20"/>
                                <w:lang w:eastAsia="ja-JP"/>
                              </w:rPr>
                              <w:t>を選んだのです。</w:t>
                            </w:r>
                          </w:p>
                          <w:p w14:paraId="6E738701" w14:textId="610F1278" w:rsidR="00033EE4" w:rsidRDefault="00033EE4"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1A446F05" w14:textId="23F46050" w:rsidR="00033EE4" w:rsidRPr="00033EE4" w:rsidRDefault="00033EE4" w:rsidP="00033EE4">
                            <w:pPr>
                              <w:widowControl w:val="0"/>
                              <w:adjustRightInd w:val="0"/>
                              <w:snapToGrid w:val="0"/>
                              <w:jc w:val="both"/>
                              <w:rPr>
                                <w:rFonts w:ascii="ＭＳ 明朝" w:hAnsi="ＭＳ 明朝" w:cs="Times New Roman"/>
                                <w:b/>
                                <w:bCs/>
                                <w:color w:val="FF0000"/>
                                <w:kern w:val="2"/>
                                <w:sz w:val="24"/>
                                <w:szCs w:val="24"/>
                                <w:lang w:eastAsia="ja-JP"/>
                              </w:rPr>
                            </w:pPr>
                            <w:r>
                              <w:rPr>
                                <w:rFonts w:ascii="ＭＳ 明朝" w:hAnsi="ＭＳ 明朝" w:cs="Times New Roman" w:hint="eastAsia"/>
                                <w:b/>
                                <w:bCs/>
                                <w:color w:val="FF0000"/>
                                <w:kern w:val="2"/>
                                <w:sz w:val="24"/>
                                <w:szCs w:val="24"/>
                                <w:lang w:eastAsia="ja-JP"/>
                              </w:rPr>
                              <w:t>結成</w:t>
                            </w:r>
                            <w:r w:rsidRPr="00033EE4">
                              <w:rPr>
                                <w:rFonts w:ascii="ＭＳ 明朝" w:hAnsi="ＭＳ 明朝" w:cs="Times New Roman" w:hint="eastAsia"/>
                                <w:b/>
                                <w:bCs/>
                                <w:color w:val="FF0000"/>
                                <w:kern w:val="2"/>
                                <w:sz w:val="24"/>
                                <w:szCs w:val="24"/>
                                <w:lang w:eastAsia="ja-JP"/>
                              </w:rPr>
                              <w:t>５か国</w:t>
                            </w:r>
                            <w:r>
                              <w:rPr>
                                <w:rFonts w:ascii="ＭＳ 明朝" w:hAnsi="ＭＳ 明朝" w:cs="Times New Roman" w:hint="eastAsia"/>
                                <w:b/>
                                <w:bCs/>
                                <w:color w:val="FF0000"/>
                                <w:kern w:val="2"/>
                                <w:sz w:val="24"/>
                                <w:szCs w:val="24"/>
                                <w:lang w:eastAsia="ja-JP"/>
                              </w:rPr>
                              <w:t>がいま</w:t>
                            </w:r>
                            <w:r w:rsidRPr="00033EE4">
                              <w:rPr>
                                <w:rFonts w:ascii="ＭＳ 明朝" w:hAnsi="ＭＳ 明朝" w:cs="Times New Roman" w:hint="eastAsia"/>
                                <w:b/>
                                <w:bCs/>
                                <w:color w:val="FF0000"/>
                                <w:kern w:val="2"/>
                                <w:sz w:val="24"/>
                                <w:szCs w:val="24"/>
                                <w:lang w:eastAsia="ja-JP"/>
                                <w:eastAsianLayout w:id="-1415243776" w:vert="1" w:vertCompress="1"/>
                              </w:rPr>
                              <w:t>10</w:t>
                            </w:r>
                            <w:r w:rsidRPr="00033EE4">
                              <w:rPr>
                                <w:rFonts w:ascii="ＭＳ 明朝" w:hAnsi="ＭＳ 明朝" w:cs="Times New Roman" w:hint="eastAsia"/>
                                <w:b/>
                                <w:bCs/>
                                <w:color w:val="FF0000"/>
                                <w:kern w:val="2"/>
                                <w:sz w:val="24"/>
                                <w:szCs w:val="24"/>
                                <w:lang w:eastAsia="ja-JP"/>
                              </w:rPr>
                              <w:t>か国</w:t>
                            </w:r>
                          </w:p>
                          <w:p w14:paraId="67FF7748" w14:textId="77777777" w:rsidR="00033EE4" w:rsidRPr="00DC57CB" w:rsidRDefault="00033EE4" w:rsidP="00033EE4">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647A317" w14:textId="0378FEB5"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その方向での模索を続け、</w:t>
                            </w:r>
                            <w:r>
                              <w:rPr>
                                <w:rFonts w:ascii="ＭＳ 明朝" w:hAnsi="ＭＳ 明朝" w:cs="Times New Roman" w:hint="eastAsia"/>
                                <w:color w:val="000000" w:themeColor="text1"/>
                                <w:kern w:val="2"/>
                                <w:sz w:val="20"/>
                                <w:lang w:eastAsia="ja-JP"/>
                              </w:rPr>
                              <w:t>１９６７</w:t>
                            </w:r>
                            <w:r w:rsidRPr="00DC57CB">
                              <w:rPr>
                                <w:rFonts w:ascii="ＭＳ 明朝" w:hAnsi="ＭＳ 明朝" w:cs="Times New Roman" w:hint="eastAsia"/>
                                <w:color w:val="000000" w:themeColor="text1"/>
                                <w:kern w:val="2"/>
                                <w:sz w:val="20"/>
                                <w:lang w:eastAsia="ja-JP"/>
                              </w:rPr>
                              <w:t>年、インドネシア、マレーシア、フィリピン、タイ、シンガポールの</w:t>
                            </w:r>
                            <w:r>
                              <w:rPr>
                                <w:rFonts w:ascii="ＭＳ 明朝" w:hAnsi="ＭＳ 明朝" w:cs="Times New Roman" w:hint="eastAsia"/>
                                <w:color w:val="000000" w:themeColor="text1"/>
                                <w:kern w:val="2"/>
                                <w:sz w:val="20"/>
                                <w:lang w:eastAsia="ja-JP"/>
                              </w:rPr>
                              <w:t>５</w:t>
                            </w:r>
                            <w:r w:rsidRPr="00DC57CB">
                              <w:rPr>
                                <w:rFonts w:ascii="ＭＳ 明朝" w:hAnsi="ＭＳ 明朝" w:cs="Times New Roman" w:hint="eastAsia"/>
                                <w:color w:val="000000" w:themeColor="text1"/>
                                <w:kern w:val="2"/>
                                <w:sz w:val="20"/>
                                <w:lang w:eastAsia="ja-JP"/>
                              </w:rPr>
                              <w:t>か国により</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が結成されました。その当時はベトナム戦争の最中で、この</w:t>
                            </w:r>
                            <w:r>
                              <w:rPr>
                                <w:rFonts w:ascii="ＭＳ 明朝" w:hAnsi="ＭＳ 明朝" w:cs="Times New Roman" w:hint="eastAsia"/>
                                <w:color w:val="000000" w:themeColor="text1"/>
                                <w:kern w:val="2"/>
                                <w:sz w:val="20"/>
                                <w:lang w:eastAsia="ja-JP"/>
                              </w:rPr>
                              <w:t>５</w:t>
                            </w:r>
                            <w:r w:rsidRPr="00DC57CB">
                              <w:rPr>
                                <w:rFonts w:ascii="ＭＳ 明朝" w:hAnsi="ＭＳ 明朝" w:cs="Times New Roman" w:hint="eastAsia"/>
                                <w:color w:val="000000" w:themeColor="text1"/>
                                <w:kern w:val="2"/>
                                <w:sz w:val="20"/>
                                <w:lang w:eastAsia="ja-JP"/>
                              </w:rPr>
                              <w:t>か国はベトナムを侵略するアメリカを支持する立場でした。しかしベトナム戦争がベトナムの勝利によって終結すると、</w:t>
                            </w:r>
                            <w:r>
                              <w:rPr>
                                <w:rFonts w:ascii="ＭＳ 明朝" w:hAnsi="ＭＳ 明朝" w:cs="Times New Roman" w:hint="eastAsia"/>
                                <w:color w:val="000000" w:themeColor="text1"/>
                                <w:kern w:val="2"/>
                                <w:sz w:val="20"/>
                                <w:lang w:eastAsia="ja-JP"/>
                              </w:rPr>
                              <w:t>１９７６</w:t>
                            </w:r>
                            <w:r w:rsidRPr="00DC57CB">
                              <w:rPr>
                                <w:rFonts w:ascii="ＭＳ 明朝" w:hAnsi="ＭＳ 明朝" w:cs="Times New Roman" w:hint="eastAsia"/>
                                <w:color w:val="000000" w:themeColor="text1"/>
                                <w:kern w:val="2"/>
                                <w:sz w:val="20"/>
                                <w:lang w:eastAsia="ja-JP"/>
                              </w:rPr>
                              <w:t>年に東南アジア友好協力条約が結ばれました。この条約では</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域外のほとんどすべての大国を含む国々を抱きかかえ、東南アジアの平和に貢献するという約束をさせたのです。ここから</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の拡大がはじまり</w:t>
                            </w:r>
                            <w:r>
                              <w:rPr>
                                <w:rFonts w:ascii="ＭＳ 明朝" w:hAnsi="ＭＳ 明朝" w:cs="Times New Roman" w:hint="eastAsia"/>
                                <w:color w:val="000000" w:themeColor="text1"/>
                                <w:kern w:val="2"/>
                                <w:sz w:val="20"/>
                                <w:lang w:eastAsia="ja-JP"/>
                              </w:rPr>
                              <w:t>１９９０</w:t>
                            </w:r>
                            <w:r w:rsidRPr="00DC57CB">
                              <w:rPr>
                                <w:rFonts w:ascii="ＭＳ 明朝" w:hAnsi="ＭＳ 明朝" w:cs="Times New Roman" w:hint="eastAsia"/>
                                <w:color w:val="000000" w:themeColor="text1"/>
                                <w:kern w:val="2"/>
                                <w:sz w:val="20"/>
                                <w:lang w:eastAsia="ja-JP"/>
                              </w:rPr>
                              <w:t>年代には、かつて敵対していたベトナムも含む</w:t>
                            </w:r>
                            <w:r w:rsidRPr="00DC57CB">
                              <w:rPr>
                                <w:rFonts w:ascii="ＭＳ 明朝" w:hAnsi="ＭＳ 明朝" w:cs="Times New Roman" w:hint="eastAsia"/>
                                <w:color w:val="000000" w:themeColor="text1"/>
                                <w:kern w:val="2"/>
                                <w:sz w:val="20"/>
                                <w:lang w:eastAsia="ja-JP"/>
                                <w:eastAsianLayout w:id="-1415249664" w:vert="1" w:vertCompress="1"/>
                              </w:rPr>
                              <w:t>1</w:t>
                            </w:r>
                            <w:r w:rsidRPr="00DC57CB">
                              <w:rPr>
                                <w:rFonts w:ascii="ＭＳ 明朝" w:hAnsi="ＭＳ 明朝" w:cs="Times New Roman"/>
                                <w:color w:val="000000" w:themeColor="text1"/>
                                <w:kern w:val="2"/>
                                <w:sz w:val="20"/>
                                <w:lang w:eastAsia="ja-JP"/>
                                <w:eastAsianLayout w:id="-1415249664" w:vert="1" w:vertCompress="1"/>
                              </w:rPr>
                              <w:t>0</w:t>
                            </w:r>
                            <w:r w:rsidRPr="00DC57CB">
                              <w:rPr>
                                <w:rFonts w:ascii="ＭＳ 明朝" w:hAnsi="ＭＳ 明朝" w:cs="Times New Roman" w:hint="eastAsia"/>
                                <w:color w:val="000000" w:themeColor="text1"/>
                                <w:kern w:val="2"/>
                                <w:sz w:val="20"/>
                                <w:lang w:eastAsia="ja-JP"/>
                              </w:rPr>
                              <w:t>か国からなる</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になりました。</w:t>
                            </w:r>
                            <w:r>
                              <w:rPr>
                                <w:rFonts w:ascii="ＭＳ 明朝" w:hAnsi="ＭＳ 明朝" w:cs="Times New Roman" w:hint="eastAsia"/>
                                <w:color w:val="000000" w:themeColor="text1"/>
                                <w:kern w:val="2"/>
                                <w:sz w:val="20"/>
                                <w:lang w:eastAsia="ja-JP"/>
                              </w:rPr>
                              <w:t>２０１５</w:t>
                            </w:r>
                            <w:r w:rsidRPr="00DC57CB">
                              <w:rPr>
                                <w:rFonts w:ascii="ＭＳ 明朝" w:hAnsi="ＭＳ 明朝" w:cs="Times New Roman" w:hint="eastAsia"/>
                                <w:color w:val="000000" w:themeColor="text1"/>
                                <w:kern w:val="2"/>
                                <w:sz w:val="20"/>
                                <w:lang w:eastAsia="ja-JP"/>
                              </w:rPr>
                              <w:t>年には政治・経済・社会・文化の各分野にまたがる</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共同体を設立するにいたりました。</w:t>
                            </w:r>
                          </w:p>
                          <w:p w14:paraId="53D01D5A" w14:textId="6443C04F" w:rsidR="00DC57CB" w:rsidRDefault="00DC57CB"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1635848C" w14:textId="0DDD4F68" w:rsidR="00033EE4" w:rsidRPr="00033EE4" w:rsidRDefault="00033EE4" w:rsidP="00033EE4">
                            <w:pPr>
                              <w:widowControl w:val="0"/>
                              <w:adjustRightInd w:val="0"/>
                              <w:snapToGrid w:val="0"/>
                              <w:jc w:val="both"/>
                              <w:rPr>
                                <w:rFonts w:ascii="ＭＳ 明朝" w:hAnsi="ＭＳ 明朝" w:cs="Times New Roman"/>
                                <w:b/>
                                <w:bCs/>
                                <w:color w:val="FF0000"/>
                                <w:kern w:val="2"/>
                                <w:sz w:val="24"/>
                                <w:szCs w:val="24"/>
                                <w:lang w:eastAsia="ja-JP"/>
                              </w:rPr>
                            </w:pPr>
                            <w:r w:rsidRPr="00033EE4">
                              <w:rPr>
                                <w:rFonts w:ascii="ＭＳ 明朝" w:hAnsi="ＭＳ 明朝" w:cs="Times New Roman"/>
                                <w:b/>
                                <w:bCs/>
                                <w:color w:val="FF0000"/>
                                <w:kern w:val="2"/>
                                <w:sz w:val="24"/>
                                <w:szCs w:val="24"/>
                                <w:lang w:eastAsia="ja-JP"/>
                              </w:rPr>
                              <w:t>ＡＳＥＡＮ</w:t>
                            </w:r>
                            <w:r w:rsidRPr="00033EE4">
                              <w:rPr>
                                <w:rFonts w:ascii="ＭＳ 明朝" w:hAnsi="ＭＳ 明朝" w:cs="Times New Roman" w:hint="eastAsia"/>
                                <w:b/>
                                <w:bCs/>
                                <w:color w:val="FF0000"/>
                                <w:kern w:val="2"/>
                                <w:sz w:val="24"/>
                                <w:szCs w:val="24"/>
                                <w:lang w:eastAsia="ja-JP"/>
                              </w:rPr>
                              <w:t>の仕組みの特徴</w:t>
                            </w:r>
                          </w:p>
                          <w:p w14:paraId="66463C08" w14:textId="77777777" w:rsidR="00033EE4" w:rsidRPr="00DC57CB" w:rsidRDefault="00033EE4" w:rsidP="00033EE4">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54868D3" w14:textId="0B8948DB"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bookmarkStart w:id="0" w:name="_Hlk119868368"/>
                            <w:r>
                              <w:rPr>
                                <w:rFonts w:ascii="ＭＳ 明朝" w:hAnsi="ＭＳ 明朝" w:cs="Times New Roman"/>
                                <w:color w:val="000000" w:themeColor="text1"/>
                                <w:kern w:val="2"/>
                                <w:sz w:val="20"/>
                                <w:lang w:eastAsia="ja-JP"/>
                              </w:rPr>
                              <w:t>ＡＳＥＡＮ</w:t>
                            </w:r>
                            <w:bookmarkEnd w:id="0"/>
                            <w:r w:rsidRPr="00DC57CB">
                              <w:rPr>
                                <w:rFonts w:ascii="ＭＳ 明朝" w:hAnsi="ＭＳ 明朝" w:cs="Times New Roman" w:hint="eastAsia"/>
                                <w:color w:val="000000" w:themeColor="text1"/>
                                <w:kern w:val="2"/>
                                <w:sz w:val="20"/>
                                <w:lang w:eastAsia="ja-JP"/>
                              </w:rPr>
                              <w:t>共同体の仕組みの特徴は、加盟国から独立した最高決定機関や議会は存在せず、すべて話し合いにもとづく全会一致で決めることです。</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の機構は、事務局および</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自体の会議と、域外諸国も参加する</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主催の多数の会議の複合体です。</w:t>
                            </w:r>
                          </w:p>
                          <w:p w14:paraId="45EA145C" w14:textId="16AA2AB8"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憲章には、</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の目標として、地域の平和・安全の維持、非核地域の維持、貧困と格差の縮小、民主主義の強化と人権・自由の促進、域外パートナーとの協力における</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の主要な役割の維持がうたわれています。</w:t>
                            </w:r>
                          </w:p>
                          <w:p w14:paraId="401BDF9E" w14:textId="6ED0A875"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しかし、</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各国内の権威主義支配から民主主義体制移行はまだ必ずしも成果をあげておらず、経済格差拡大や中間層の衰退などの課題や、大国が</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主導の体制に留まり続けるかという問題も残されています。</w:t>
                            </w:r>
                          </w:p>
                          <w:p w14:paraId="61CFD292" w14:textId="175D83EB" w:rsidR="00DC57CB" w:rsidRDefault="00DC57CB"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799A9344" w14:textId="4262984E" w:rsidR="00033EE4" w:rsidRPr="00033EE4" w:rsidRDefault="00033EE4" w:rsidP="00033EE4">
                            <w:pPr>
                              <w:widowControl w:val="0"/>
                              <w:adjustRightInd w:val="0"/>
                              <w:snapToGrid w:val="0"/>
                              <w:jc w:val="both"/>
                              <w:rPr>
                                <w:rFonts w:ascii="ＭＳ 明朝" w:hAnsi="ＭＳ 明朝" w:cs="Times New Roman"/>
                                <w:b/>
                                <w:bCs/>
                                <w:color w:val="FF0000"/>
                                <w:kern w:val="2"/>
                                <w:sz w:val="24"/>
                                <w:szCs w:val="24"/>
                                <w:lang w:eastAsia="ja-JP"/>
                              </w:rPr>
                            </w:pPr>
                            <w:r w:rsidRPr="00033EE4">
                              <w:rPr>
                                <w:rFonts w:ascii="ＭＳ 明朝" w:hAnsi="ＭＳ 明朝" w:cs="Times New Roman" w:hint="eastAsia"/>
                                <w:b/>
                                <w:bCs/>
                                <w:color w:val="FF0000"/>
                                <w:kern w:val="2"/>
                                <w:sz w:val="24"/>
                                <w:szCs w:val="24"/>
                                <w:lang w:eastAsia="ja-JP"/>
                              </w:rPr>
                              <w:t>日本はいま何をすべきか</w:t>
                            </w:r>
                          </w:p>
                          <w:p w14:paraId="26DBE0F2" w14:textId="77777777" w:rsidR="00033EE4" w:rsidRDefault="00033EE4" w:rsidP="00033EE4">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85E9435" w14:textId="34FC1BE5"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では日本はいま何をすべきでしょうか。第一は、日本の過去の加害の歴史を忘れず、平和主義を堅持し、戦争には</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とともに徹底的に抵抗することです。第二は、日本が新たな軍事同盟関係に傾斜していくことを抑制し、韓国の非核体制維持も含めた非核地帯構想を推進することです。第三に、人間の安全保障をめざし市民社会による平和構築の運動を展開することではないでしょうか。</w:t>
                            </w:r>
                          </w:p>
                          <w:p w14:paraId="39DADA74" w14:textId="779472EF" w:rsidR="00D73482" w:rsidRPr="00226462" w:rsidRDefault="00A22B93" w:rsidP="00665A83">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Pr>
                                <w:rFonts w:ascii="ＭＳ ゴシック" w:eastAsia="ＭＳ ゴシック" w:hAnsi="ＭＳ ゴシック" w:cs="Times New Roman"/>
                                <w:b/>
                                <w:bCs/>
                                <w:color w:val="0070C0"/>
                                <w:kern w:val="2"/>
                                <w:sz w:val="20"/>
                                <w:lang w:eastAsia="ja-JP"/>
                              </w:rPr>
                              <w:t xml:space="preserve"> </w:t>
                            </w:r>
                            <w:r>
                              <w:rPr>
                                <w:rFonts w:ascii="ＭＳ ゴシック" w:eastAsia="ＭＳ ゴシック" w:hAnsi="ＭＳ ゴシック" w:cs="Times New Roman" w:hint="eastAsia"/>
                                <w:b/>
                                <w:bCs/>
                                <w:color w:val="0070C0"/>
                                <w:kern w:val="2"/>
                                <w:sz w:val="20"/>
                                <w:lang w:eastAsia="ja-JP"/>
                              </w:rPr>
                              <w:t xml:space="preserve"> </w:t>
                            </w:r>
                            <w:r w:rsidR="00E97728" w:rsidRPr="00226462">
                              <w:rPr>
                                <w:rFonts w:ascii="ＭＳ ゴシック" w:eastAsia="ＭＳ ゴシック" w:hAnsi="ＭＳ ゴシック" w:cs="Times New Roman" w:hint="eastAsia"/>
                                <w:b/>
                                <w:bCs/>
                                <w:color w:val="0070C0"/>
                                <w:kern w:val="2"/>
                                <w:sz w:val="20"/>
                                <w:lang w:eastAsia="ja-JP"/>
                              </w:rPr>
                              <w:t>(</w:t>
                            </w:r>
                            <w:r w:rsidR="000013A6">
                              <w:rPr>
                                <w:rFonts w:ascii="ＭＳ ゴシック" w:eastAsia="ＭＳ ゴシック" w:hAnsi="ＭＳ ゴシック" w:cs="Times New Roman" w:hint="eastAsia"/>
                                <w:b/>
                                <w:bCs/>
                                <w:color w:val="0070C0"/>
                                <w:kern w:val="2"/>
                                <w:sz w:val="20"/>
                                <w:lang w:eastAsia="ja-JP"/>
                              </w:rPr>
                              <w:t>石山</w:t>
                            </w:r>
                            <w:r w:rsidR="00E97728" w:rsidRPr="00226462">
                              <w:rPr>
                                <w:rFonts w:ascii="ＭＳ ゴシック" w:eastAsia="ＭＳ ゴシック" w:hAnsi="ＭＳ ゴシック" w:cs="Times New Roman" w:hint="eastAsia"/>
                                <w:b/>
                                <w:bCs/>
                                <w:color w:val="0070C0"/>
                                <w:kern w:val="2"/>
                                <w:sz w:val="20"/>
                                <w:lang w:eastAsia="ja-JP"/>
                              </w:rPr>
                              <w:t xml:space="preserve"> </w:t>
                            </w:r>
                            <w:r w:rsidR="000013A6">
                              <w:rPr>
                                <w:rFonts w:ascii="ＭＳ ゴシック" w:eastAsia="ＭＳ ゴシック" w:hAnsi="ＭＳ ゴシック" w:cs="Times New Roman" w:hint="eastAsia"/>
                                <w:b/>
                                <w:bCs/>
                                <w:color w:val="0070C0"/>
                                <w:kern w:val="2"/>
                                <w:sz w:val="20"/>
                                <w:lang w:eastAsia="ja-JP"/>
                              </w:rPr>
                              <w:t>久男</w:t>
                            </w:r>
                            <w:r>
                              <w:rPr>
                                <w:rFonts w:ascii="ＭＳ ゴシック" w:eastAsia="ＭＳ ゴシック" w:hAnsi="ＭＳ ゴシック" w:cs="Times New Roman" w:hint="eastAsia"/>
                                <w:b/>
                                <w:bCs/>
                                <w:color w:val="0070C0"/>
                                <w:kern w:val="2"/>
                                <w:sz w:val="20"/>
                                <w:lang w:eastAsia="ja-JP"/>
                              </w:rPr>
                              <w:t>･記</w:t>
                            </w:r>
                            <w:r w:rsidR="00E97728" w:rsidRPr="00226462">
                              <w:rPr>
                                <w:rFonts w:ascii="ＭＳ ゴシック" w:eastAsia="ＭＳ ゴシック" w:hAnsi="ＭＳ ゴシック" w:cs="Times New Roman" w:hint="eastAsia"/>
                                <w:b/>
                                <w:bCs/>
                                <w:color w:val="0070C0"/>
                                <w:kern w:val="2"/>
                                <w:sz w:val="20"/>
                                <w:lang w:eastAsia="ja-JP"/>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5692" id="テキスト ボックス 13" o:spid="_x0000_s1036" type="#_x0000_t202" style="position:absolute;margin-left:509.3pt;margin-top:4.4pt;width:125.4pt;height:8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" filled="f" stroked="f">
                <v:textbox style="layout-flow:vertical-ideographic;mso-next-textbox:#テキスト ボックス 11" inset="0,0,0,0">
                  <w:txbxContent>
                    <w:p w14:paraId="0C6FB79F" w14:textId="77777777" w:rsidR="00250C3E" w:rsidRPr="00250C3E" w:rsidRDefault="00250C3E" w:rsidP="00D12CEA">
                      <w:pPr>
                        <w:widowControl w:val="0"/>
                        <w:adjustRightInd w:val="0"/>
                        <w:snapToGrid w:val="0"/>
                        <w:spacing w:line="80" w:lineRule="exact"/>
                        <w:jc w:val="both"/>
                        <w:rPr>
                          <w:rFonts w:ascii="ＭＳ 明朝" w:hAnsi="ＭＳ 明朝" w:cs="Times New Roman"/>
                          <w:kern w:val="2"/>
                          <w:sz w:val="18"/>
                          <w:szCs w:val="18"/>
                          <w:lang w:eastAsia="ja-JP"/>
                        </w:rPr>
                      </w:pPr>
                    </w:p>
                    <w:p w14:paraId="59A10005" w14:textId="67918989" w:rsidR="00DC57CB" w:rsidRPr="00DC57CB" w:rsidRDefault="00DC57CB" w:rsidP="00DC57CB">
                      <w:pPr>
                        <w:widowControl w:val="0"/>
                        <w:adjustRightInd w:val="0"/>
                        <w:snapToGrid w:val="0"/>
                        <w:jc w:val="both"/>
                        <w:rPr>
                          <w:rFonts w:ascii="ＭＳ 明朝" w:hAnsi="ＭＳ 明朝" w:cs="Times New Roman"/>
                          <w:b/>
                          <w:bCs/>
                          <w:color w:val="FF0000"/>
                          <w:kern w:val="2"/>
                          <w:sz w:val="24"/>
                          <w:szCs w:val="24"/>
                          <w:lang w:eastAsia="ja-JP"/>
                        </w:rPr>
                      </w:pPr>
                      <w:r w:rsidRPr="00DC57CB">
                        <w:rPr>
                          <w:rFonts w:ascii="ＭＳ 明朝" w:hAnsi="ＭＳ 明朝" w:cs="Times New Roman" w:hint="eastAsia"/>
                          <w:b/>
                          <w:bCs/>
                          <w:color w:val="FF0000"/>
                          <w:kern w:val="2"/>
                          <w:sz w:val="24"/>
                          <w:szCs w:val="24"/>
                          <w:lang w:eastAsia="ja-JP"/>
                        </w:rPr>
                        <w:t>南から見た南北問題を学</w:t>
                      </w:r>
                      <w:r w:rsidR="00F66F53">
                        <w:rPr>
                          <w:rFonts w:ascii="ＭＳ 明朝" w:hAnsi="ＭＳ 明朝" w:cs="Times New Roman" w:hint="eastAsia"/>
                          <w:b/>
                          <w:bCs/>
                          <w:color w:val="FF0000"/>
                          <w:kern w:val="2"/>
                          <w:sz w:val="24"/>
                          <w:szCs w:val="24"/>
                          <w:lang w:eastAsia="ja-JP"/>
                        </w:rPr>
                        <w:t>び北に伝えたい</w:t>
                      </w:r>
                    </w:p>
                    <w:p w14:paraId="690F1BB7" w14:textId="77777777" w:rsidR="00DC57CB" w:rsidRDefault="00DC57CB"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6AC0D810" w14:textId="13F9967E" w:rsidR="00DC57CB" w:rsidRPr="00DC57CB" w:rsidRDefault="00B97AC0" w:rsidP="00361800">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00DC57CB" w:rsidRPr="00DC57CB">
                        <w:rPr>
                          <w:rFonts w:ascii="ＭＳ 明朝" w:hAnsi="ＭＳ 明朝" w:cs="Times New Roman" w:hint="eastAsia"/>
                          <w:color w:val="000000" w:themeColor="text1"/>
                          <w:kern w:val="2"/>
                          <w:sz w:val="20"/>
                          <w:lang w:eastAsia="ja-JP"/>
                        </w:rPr>
                        <w:t>日本人は他の国が何を考えているかについて関心が低いことに気づき、私は南北問題に関心があったので、南から見た南北問題とは何かを学んでそれを北の国に伝える仕事をしたいと考えるようになりました。</w:t>
                      </w:r>
                    </w:p>
                    <w:p w14:paraId="0B17CA99" w14:textId="77777777"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実は</w:t>
                      </w:r>
                      <w:r w:rsidRPr="00DC57CB">
                        <w:rPr>
                          <w:rFonts w:ascii="ＭＳ 明朝" w:hAnsi="ＭＳ 明朝" w:cs="Times New Roman" w:hint="eastAsia"/>
                          <w:color w:val="000000" w:themeColor="text1"/>
                          <w:kern w:val="2"/>
                          <w:sz w:val="20"/>
                          <w:lang w:eastAsia="ja-JP"/>
                          <w:eastAsianLayout w:id="-1415252736" w:vert="1" w:vertCompress="1"/>
                        </w:rPr>
                        <w:t>1</w:t>
                      </w:r>
                      <w:r w:rsidRPr="00DC57CB">
                        <w:rPr>
                          <w:rFonts w:ascii="ＭＳ 明朝" w:hAnsi="ＭＳ 明朝" w:cs="Times New Roman"/>
                          <w:color w:val="000000" w:themeColor="text1"/>
                          <w:kern w:val="2"/>
                          <w:sz w:val="20"/>
                          <w:lang w:eastAsia="ja-JP"/>
                          <w:eastAsianLayout w:id="-1415252736" w:vert="1" w:vertCompress="1"/>
                        </w:rPr>
                        <w:t>7</w:t>
                      </w:r>
                      <w:r w:rsidRPr="00DC57CB">
                        <w:rPr>
                          <w:rFonts w:ascii="ＭＳ 明朝" w:hAnsi="ＭＳ 明朝" w:cs="Times New Roman" w:hint="eastAsia"/>
                          <w:color w:val="000000" w:themeColor="text1"/>
                          <w:kern w:val="2"/>
                          <w:sz w:val="20"/>
                          <w:lang w:eastAsia="ja-JP"/>
                        </w:rPr>
                        <w:t>世紀以降においては自分一国の平和を守るには永世中立か同盟かの選択しかありませんでした。</w:t>
                      </w:r>
                    </w:p>
                    <w:p w14:paraId="26D200CA" w14:textId="77777777"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ところが東南アジアは、およそ</w:t>
                      </w:r>
                      <w:r>
                        <w:rPr>
                          <w:rFonts w:ascii="ＭＳ 明朝" w:hAnsi="ＭＳ 明朝" w:cs="Times New Roman" w:hint="eastAsia"/>
                          <w:color w:val="000000" w:themeColor="text1"/>
                          <w:kern w:val="2"/>
                          <w:sz w:val="20"/>
                          <w:lang w:eastAsia="ja-JP"/>
                        </w:rPr>
                        <w:t>３</w:t>
                      </w:r>
                      <w:r w:rsidRPr="00DC57CB">
                        <w:rPr>
                          <w:rFonts w:ascii="ＭＳ 明朝" w:hAnsi="ＭＳ 明朝" w:cs="Times New Roman" w:hint="eastAsia"/>
                          <w:color w:val="000000" w:themeColor="text1"/>
                          <w:kern w:val="2"/>
                          <w:sz w:val="20"/>
                          <w:lang w:eastAsia="ja-JP"/>
                        </w:rPr>
                        <w:t>世紀にわたり植民地支配を受け、最後は日本による軍事支配を受け、第二次大戦後に植民地からの解放を実現した地域です。</w:t>
                      </w:r>
                    </w:p>
                    <w:p w14:paraId="4FC9A16C" w14:textId="64607599"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その東南アジアの国が一国の平和ではなく、非同盟、中立化、非核という新たな選択によって、周辺国を含めた「地域平和」をめざす方向にあゆみはじめたのです。</w:t>
                      </w:r>
                    </w:p>
                    <w:p w14:paraId="638C5C46" w14:textId="1ABCE6A3" w:rsidR="00DC57CB" w:rsidRDefault="00DC57CB"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5BE8C2B2" w14:textId="19E1BF31" w:rsidR="00DC57CB" w:rsidRPr="00DC57CB" w:rsidRDefault="00DC57CB" w:rsidP="00DC57CB">
                      <w:pPr>
                        <w:widowControl w:val="0"/>
                        <w:adjustRightInd w:val="0"/>
                        <w:snapToGrid w:val="0"/>
                        <w:jc w:val="both"/>
                        <w:rPr>
                          <w:rFonts w:ascii="ＭＳ 明朝" w:hAnsi="ＭＳ 明朝" w:cs="Times New Roman"/>
                          <w:b/>
                          <w:bCs/>
                          <w:color w:val="FF0000"/>
                          <w:kern w:val="2"/>
                          <w:sz w:val="24"/>
                          <w:szCs w:val="24"/>
                          <w:lang w:eastAsia="ja-JP"/>
                        </w:rPr>
                      </w:pPr>
                      <w:r w:rsidRPr="00DC57CB">
                        <w:rPr>
                          <w:rFonts w:ascii="ＭＳ 明朝" w:hAnsi="ＭＳ 明朝" w:cs="Times New Roman" w:hint="eastAsia"/>
                          <w:b/>
                          <w:bCs/>
                          <w:color w:val="FF0000"/>
                          <w:kern w:val="2"/>
                          <w:sz w:val="24"/>
                          <w:szCs w:val="24"/>
                          <w:lang w:eastAsia="ja-JP"/>
                        </w:rPr>
                        <w:t>ＡＳＥＡＮはなぜできたか</w:t>
                      </w:r>
                    </w:p>
                    <w:p w14:paraId="16FDD3A8" w14:textId="77777777" w:rsidR="00DC57CB" w:rsidRDefault="00DC57CB" w:rsidP="00DC57CB">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32DDD46" w14:textId="054287CD"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それを推し進めたのが</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(東南アジア諸国連合</w:t>
                      </w:r>
                      <w:r w:rsidRPr="00DC57CB">
                        <w:rPr>
                          <w:rFonts w:ascii="ＭＳ 明朝" w:hAnsi="ＭＳ 明朝" w:cs="Times New Roman"/>
                          <w:color w:val="000000" w:themeColor="text1"/>
                          <w:kern w:val="2"/>
                          <w:sz w:val="20"/>
                          <w:lang w:eastAsia="ja-JP"/>
                        </w:rPr>
                        <w:t>)</w:t>
                      </w:r>
                      <w:r w:rsidRPr="00DC57CB">
                        <w:rPr>
                          <w:rFonts w:ascii="ＭＳ 明朝" w:hAnsi="ＭＳ 明朝" w:cs="Times New Roman" w:hint="eastAsia"/>
                          <w:color w:val="000000" w:themeColor="text1"/>
                          <w:kern w:val="2"/>
                          <w:sz w:val="20"/>
                          <w:lang w:eastAsia="ja-JP"/>
                        </w:rPr>
                        <w:t>でした。それにはどんな背景があり、なぜそれができたのでしょうか。</w:t>
                      </w:r>
                    </w:p>
                    <w:p w14:paraId="118E696D" w14:textId="7ECEF696"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がめざす「中立化」というのは、</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としての非武装です。そしてあらゆる国とかかわり続け、当時の東西両陣営を問わずあらゆる国から経済・軍事援助を受けるけれども、どの国からの支配も受けないということを追求したのです。日本も</w:t>
                      </w:r>
                      <w:r>
                        <w:rPr>
                          <w:rFonts w:ascii="ＭＳ 明朝" w:hAnsi="ＭＳ 明朝" w:cs="Times New Roman" w:hint="eastAsia"/>
                          <w:color w:val="000000" w:themeColor="text1"/>
                          <w:kern w:val="2"/>
                          <w:sz w:val="20"/>
                          <w:lang w:eastAsia="ja-JP"/>
                        </w:rPr>
                        <w:t>１９６０</w:t>
                      </w:r>
                      <w:r w:rsidRPr="00DC57CB">
                        <w:rPr>
                          <w:rFonts w:ascii="ＭＳ 明朝" w:hAnsi="ＭＳ 明朝" w:cs="Times New Roman" w:hint="eastAsia"/>
                          <w:color w:val="000000" w:themeColor="text1"/>
                          <w:kern w:val="2"/>
                          <w:sz w:val="20"/>
                          <w:lang w:eastAsia="ja-JP"/>
                        </w:rPr>
                        <w:t>年代から、多額の投資を東南アジア諸国に行い、経済発展を後押ししました。</w:t>
                      </w:r>
                    </w:p>
                    <w:p w14:paraId="64D6C643" w14:textId="1E80D63A" w:rsidR="00033EE4" w:rsidRDefault="00033EE4"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4FA73966" w14:textId="528286B1" w:rsidR="00033EE4" w:rsidRPr="00033EE4" w:rsidRDefault="00033EE4" w:rsidP="00033EE4">
                      <w:pPr>
                        <w:widowControl w:val="0"/>
                        <w:adjustRightInd w:val="0"/>
                        <w:snapToGrid w:val="0"/>
                        <w:jc w:val="both"/>
                        <w:rPr>
                          <w:rFonts w:ascii="ＭＳ 明朝" w:hAnsi="ＭＳ 明朝" w:cs="Times New Roman"/>
                          <w:b/>
                          <w:bCs/>
                          <w:color w:val="FF0000"/>
                          <w:kern w:val="2"/>
                          <w:sz w:val="24"/>
                          <w:szCs w:val="24"/>
                          <w:lang w:eastAsia="ja-JP"/>
                        </w:rPr>
                      </w:pPr>
                      <w:r w:rsidRPr="00033EE4">
                        <w:rPr>
                          <w:rFonts w:ascii="ＭＳ 明朝" w:hAnsi="ＭＳ 明朝" w:cs="Times New Roman" w:hint="eastAsia"/>
                          <w:b/>
                          <w:bCs/>
                          <w:color w:val="FF0000"/>
                          <w:kern w:val="2"/>
                          <w:sz w:val="24"/>
                          <w:szCs w:val="24"/>
                          <w:lang w:eastAsia="ja-JP"/>
                        </w:rPr>
                        <w:t>悩みつつたどり着いた「中立化」</w:t>
                      </w:r>
                    </w:p>
                    <w:p w14:paraId="28E83173" w14:textId="77777777" w:rsidR="00033EE4" w:rsidRPr="00DC57CB" w:rsidRDefault="00033EE4" w:rsidP="00033EE4">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1F6F2769" w14:textId="651EECE9"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この「中立化」という方向にたどり着くまでに、東南アジアは悩みました。植民地として大国から支配され続けてきた小国が経済発展と近代化をなしとげ、かつ一国の平和を守ることは可能か。それには強力な大国に従属するしかないのか、それとも大国の支配から脱却するのか。結局、東南アジアは全ての大国を巻き込むことで東南アジアの主導性を維持するという道(</w:t>
                      </w:r>
                      <w:r>
                        <w:rPr>
                          <w:rFonts w:ascii="ＭＳ 明朝" w:hAnsi="ＭＳ 明朝" w:cs="Times New Roman"/>
                          <w:color w:val="000000" w:themeColor="text1"/>
                          <w:kern w:val="2"/>
                          <w:sz w:val="20"/>
                          <w:lang w:eastAsia="ja-JP"/>
                        </w:rPr>
                        <w:t>ＡＳＥＡＮ　ＷＡＹ</w:t>
                      </w:r>
                      <w:r w:rsidRPr="00DC57CB">
                        <w:rPr>
                          <w:rFonts w:ascii="ＭＳ 明朝" w:hAnsi="ＭＳ 明朝" w:cs="Times New Roman"/>
                          <w:color w:val="000000" w:themeColor="text1"/>
                          <w:kern w:val="2"/>
                          <w:sz w:val="20"/>
                          <w:lang w:eastAsia="ja-JP"/>
                        </w:rPr>
                        <w:t>)</w:t>
                      </w:r>
                      <w:r w:rsidRPr="00DC57CB">
                        <w:rPr>
                          <w:rFonts w:ascii="ＭＳ 明朝" w:hAnsi="ＭＳ 明朝" w:cs="Times New Roman" w:hint="eastAsia"/>
                          <w:color w:val="000000" w:themeColor="text1"/>
                          <w:kern w:val="2"/>
                          <w:sz w:val="20"/>
                          <w:lang w:eastAsia="ja-JP"/>
                        </w:rPr>
                        <w:t>を選んだのです。</w:t>
                      </w:r>
                    </w:p>
                    <w:p w14:paraId="6E738701" w14:textId="610F1278" w:rsidR="00033EE4" w:rsidRDefault="00033EE4"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1A446F05" w14:textId="23F46050" w:rsidR="00033EE4" w:rsidRPr="00033EE4" w:rsidRDefault="00033EE4" w:rsidP="00033EE4">
                      <w:pPr>
                        <w:widowControl w:val="0"/>
                        <w:adjustRightInd w:val="0"/>
                        <w:snapToGrid w:val="0"/>
                        <w:jc w:val="both"/>
                        <w:rPr>
                          <w:rFonts w:ascii="ＭＳ 明朝" w:hAnsi="ＭＳ 明朝" w:cs="Times New Roman"/>
                          <w:b/>
                          <w:bCs/>
                          <w:color w:val="FF0000"/>
                          <w:kern w:val="2"/>
                          <w:sz w:val="24"/>
                          <w:szCs w:val="24"/>
                          <w:lang w:eastAsia="ja-JP"/>
                        </w:rPr>
                      </w:pPr>
                      <w:r>
                        <w:rPr>
                          <w:rFonts w:ascii="ＭＳ 明朝" w:hAnsi="ＭＳ 明朝" w:cs="Times New Roman" w:hint="eastAsia"/>
                          <w:b/>
                          <w:bCs/>
                          <w:color w:val="FF0000"/>
                          <w:kern w:val="2"/>
                          <w:sz w:val="24"/>
                          <w:szCs w:val="24"/>
                          <w:lang w:eastAsia="ja-JP"/>
                        </w:rPr>
                        <w:t>結成</w:t>
                      </w:r>
                      <w:r w:rsidRPr="00033EE4">
                        <w:rPr>
                          <w:rFonts w:ascii="ＭＳ 明朝" w:hAnsi="ＭＳ 明朝" w:cs="Times New Roman" w:hint="eastAsia"/>
                          <w:b/>
                          <w:bCs/>
                          <w:color w:val="FF0000"/>
                          <w:kern w:val="2"/>
                          <w:sz w:val="24"/>
                          <w:szCs w:val="24"/>
                          <w:lang w:eastAsia="ja-JP"/>
                        </w:rPr>
                        <w:t>５か国</w:t>
                      </w:r>
                      <w:r>
                        <w:rPr>
                          <w:rFonts w:ascii="ＭＳ 明朝" w:hAnsi="ＭＳ 明朝" w:cs="Times New Roman" w:hint="eastAsia"/>
                          <w:b/>
                          <w:bCs/>
                          <w:color w:val="FF0000"/>
                          <w:kern w:val="2"/>
                          <w:sz w:val="24"/>
                          <w:szCs w:val="24"/>
                          <w:lang w:eastAsia="ja-JP"/>
                        </w:rPr>
                        <w:t>がいま</w:t>
                      </w:r>
                      <w:r w:rsidRPr="00033EE4">
                        <w:rPr>
                          <w:rFonts w:ascii="ＭＳ 明朝" w:hAnsi="ＭＳ 明朝" w:cs="Times New Roman" w:hint="eastAsia"/>
                          <w:b/>
                          <w:bCs/>
                          <w:color w:val="FF0000"/>
                          <w:kern w:val="2"/>
                          <w:sz w:val="24"/>
                          <w:szCs w:val="24"/>
                          <w:lang w:eastAsia="ja-JP"/>
                          <w:eastAsianLayout w:id="-1415243776" w:vert="1" w:vertCompress="1"/>
                        </w:rPr>
                        <w:t>10</w:t>
                      </w:r>
                      <w:r w:rsidRPr="00033EE4">
                        <w:rPr>
                          <w:rFonts w:ascii="ＭＳ 明朝" w:hAnsi="ＭＳ 明朝" w:cs="Times New Roman" w:hint="eastAsia"/>
                          <w:b/>
                          <w:bCs/>
                          <w:color w:val="FF0000"/>
                          <w:kern w:val="2"/>
                          <w:sz w:val="24"/>
                          <w:szCs w:val="24"/>
                          <w:lang w:eastAsia="ja-JP"/>
                        </w:rPr>
                        <w:t>か国</w:t>
                      </w:r>
                    </w:p>
                    <w:p w14:paraId="67FF7748" w14:textId="77777777" w:rsidR="00033EE4" w:rsidRPr="00DC57CB" w:rsidRDefault="00033EE4" w:rsidP="00033EE4">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647A317" w14:textId="0378FEB5" w:rsid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その方向での模索を続け、</w:t>
                      </w:r>
                      <w:r>
                        <w:rPr>
                          <w:rFonts w:ascii="ＭＳ 明朝" w:hAnsi="ＭＳ 明朝" w:cs="Times New Roman" w:hint="eastAsia"/>
                          <w:color w:val="000000" w:themeColor="text1"/>
                          <w:kern w:val="2"/>
                          <w:sz w:val="20"/>
                          <w:lang w:eastAsia="ja-JP"/>
                        </w:rPr>
                        <w:t>１９６７</w:t>
                      </w:r>
                      <w:r w:rsidRPr="00DC57CB">
                        <w:rPr>
                          <w:rFonts w:ascii="ＭＳ 明朝" w:hAnsi="ＭＳ 明朝" w:cs="Times New Roman" w:hint="eastAsia"/>
                          <w:color w:val="000000" w:themeColor="text1"/>
                          <w:kern w:val="2"/>
                          <w:sz w:val="20"/>
                          <w:lang w:eastAsia="ja-JP"/>
                        </w:rPr>
                        <w:t>年、インドネシア、マレーシア、フィリピン、タイ、シンガポールの</w:t>
                      </w:r>
                      <w:r>
                        <w:rPr>
                          <w:rFonts w:ascii="ＭＳ 明朝" w:hAnsi="ＭＳ 明朝" w:cs="Times New Roman" w:hint="eastAsia"/>
                          <w:color w:val="000000" w:themeColor="text1"/>
                          <w:kern w:val="2"/>
                          <w:sz w:val="20"/>
                          <w:lang w:eastAsia="ja-JP"/>
                        </w:rPr>
                        <w:t>５</w:t>
                      </w:r>
                      <w:r w:rsidRPr="00DC57CB">
                        <w:rPr>
                          <w:rFonts w:ascii="ＭＳ 明朝" w:hAnsi="ＭＳ 明朝" w:cs="Times New Roman" w:hint="eastAsia"/>
                          <w:color w:val="000000" w:themeColor="text1"/>
                          <w:kern w:val="2"/>
                          <w:sz w:val="20"/>
                          <w:lang w:eastAsia="ja-JP"/>
                        </w:rPr>
                        <w:t>か国により</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が結成されました。その当時はベトナム戦争の最中で、この</w:t>
                      </w:r>
                      <w:r>
                        <w:rPr>
                          <w:rFonts w:ascii="ＭＳ 明朝" w:hAnsi="ＭＳ 明朝" w:cs="Times New Roman" w:hint="eastAsia"/>
                          <w:color w:val="000000" w:themeColor="text1"/>
                          <w:kern w:val="2"/>
                          <w:sz w:val="20"/>
                          <w:lang w:eastAsia="ja-JP"/>
                        </w:rPr>
                        <w:t>５</w:t>
                      </w:r>
                      <w:r w:rsidRPr="00DC57CB">
                        <w:rPr>
                          <w:rFonts w:ascii="ＭＳ 明朝" w:hAnsi="ＭＳ 明朝" w:cs="Times New Roman" w:hint="eastAsia"/>
                          <w:color w:val="000000" w:themeColor="text1"/>
                          <w:kern w:val="2"/>
                          <w:sz w:val="20"/>
                          <w:lang w:eastAsia="ja-JP"/>
                        </w:rPr>
                        <w:t>か国はベトナムを侵略するアメリカを支持する立場でした。しかしベトナム戦争がベトナムの勝利によって終結すると、</w:t>
                      </w:r>
                      <w:r>
                        <w:rPr>
                          <w:rFonts w:ascii="ＭＳ 明朝" w:hAnsi="ＭＳ 明朝" w:cs="Times New Roman" w:hint="eastAsia"/>
                          <w:color w:val="000000" w:themeColor="text1"/>
                          <w:kern w:val="2"/>
                          <w:sz w:val="20"/>
                          <w:lang w:eastAsia="ja-JP"/>
                        </w:rPr>
                        <w:t>１９７６</w:t>
                      </w:r>
                      <w:r w:rsidRPr="00DC57CB">
                        <w:rPr>
                          <w:rFonts w:ascii="ＭＳ 明朝" w:hAnsi="ＭＳ 明朝" w:cs="Times New Roman" w:hint="eastAsia"/>
                          <w:color w:val="000000" w:themeColor="text1"/>
                          <w:kern w:val="2"/>
                          <w:sz w:val="20"/>
                          <w:lang w:eastAsia="ja-JP"/>
                        </w:rPr>
                        <w:t>年に東南アジア友好協力条約が結ばれました。この条約では</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域外のほとんどすべての大国を含む国々を抱きかかえ、東南アジアの平和に貢献するという約束をさせたのです。ここから</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の拡大がはじまり</w:t>
                      </w:r>
                      <w:r>
                        <w:rPr>
                          <w:rFonts w:ascii="ＭＳ 明朝" w:hAnsi="ＭＳ 明朝" w:cs="Times New Roman" w:hint="eastAsia"/>
                          <w:color w:val="000000" w:themeColor="text1"/>
                          <w:kern w:val="2"/>
                          <w:sz w:val="20"/>
                          <w:lang w:eastAsia="ja-JP"/>
                        </w:rPr>
                        <w:t>１９９０</w:t>
                      </w:r>
                      <w:r w:rsidRPr="00DC57CB">
                        <w:rPr>
                          <w:rFonts w:ascii="ＭＳ 明朝" w:hAnsi="ＭＳ 明朝" w:cs="Times New Roman" w:hint="eastAsia"/>
                          <w:color w:val="000000" w:themeColor="text1"/>
                          <w:kern w:val="2"/>
                          <w:sz w:val="20"/>
                          <w:lang w:eastAsia="ja-JP"/>
                        </w:rPr>
                        <w:t>年代には、かつて敵対していたベトナムも含む</w:t>
                      </w:r>
                      <w:r w:rsidRPr="00DC57CB">
                        <w:rPr>
                          <w:rFonts w:ascii="ＭＳ 明朝" w:hAnsi="ＭＳ 明朝" w:cs="Times New Roman" w:hint="eastAsia"/>
                          <w:color w:val="000000" w:themeColor="text1"/>
                          <w:kern w:val="2"/>
                          <w:sz w:val="20"/>
                          <w:lang w:eastAsia="ja-JP"/>
                          <w:eastAsianLayout w:id="-1415249664" w:vert="1" w:vertCompress="1"/>
                        </w:rPr>
                        <w:t>1</w:t>
                      </w:r>
                      <w:r w:rsidRPr="00DC57CB">
                        <w:rPr>
                          <w:rFonts w:ascii="ＭＳ 明朝" w:hAnsi="ＭＳ 明朝" w:cs="Times New Roman"/>
                          <w:color w:val="000000" w:themeColor="text1"/>
                          <w:kern w:val="2"/>
                          <w:sz w:val="20"/>
                          <w:lang w:eastAsia="ja-JP"/>
                          <w:eastAsianLayout w:id="-1415249664" w:vert="1" w:vertCompress="1"/>
                        </w:rPr>
                        <w:t>0</w:t>
                      </w:r>
                      <w:r w:rsidRPr="00DC57CB">
                        <w:rPr>
                          <w:rFonts w:ascii="ＭＳ 明朝" w:hAnsi="ＭＳ 明朝" w:cs="Times New Roman" w:hint="eastAsia"/>
                          <w:color w:val="000000" w:themeColor="text1"/>
                          <w:kern w:val="2"/>
                          <w:sz w:val="20"/>
                          <w:lang w:eastAsia="ja-JP"/>
                        </w:rPr>
                        <w:t>か国からなる</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になりました。</w:t>
                      </w:r>
                      <w:r>
                        <w:rPr>
                          <w:rFonts w:ascii="ＭＳ 明朝" w:hAnsi="ＭＳ 明朝" w:cs="Times New Roman" w:hint="eastAsia"/>
                          <w:color w:val="000000" w:themeColor="text1"/>
                          <w:kern w:val="2"/>
                          <w:sz w:val="20"/>
                          <w:lang w:eastAsia="ja-JP"/>
                        </w:rPr>
                        <w:t>２０１５</w:t>
                      </w:r>
                      <w:r w:rsidRPr="00DC57CB">
                        <w:rPr>
                          <w:rFonts w:ascii="ＭＳ 明朝" w:hAnsi="ＭＳ 明朝" w:cs="Times New Roman" w:hint="eastAsia"/>
                          <w:color w:val="000000" w:themeColor="text1"/>
                          <w:kern w:val="2"/>
                          <w:sz w:val="20"/>
                          <w:lang w:eastAsia="ja-JP"/>
                        </w:rPr>
                        <w:t>年には政治・経済・社会・文化の各分野にまたがる</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共同体を設立するにいたりました。</w:t>
                      </w:r>
                    </w:p>
                    <w:p w14:paraId="53D01D5A" w14:textId="6443C04F" w:rsidR="00DC57CB" w:rsidRDefault="00DC57CB"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1635848C" w14:textId="0DDD4F68" w:rsidR="00033EE4" w:rsidRPr="00033EE4" w:rsidRDefault="00033EE4" w:rsidP="00033EE4">
                      <w:pPr>
                        <w:widowControl w:val="0"/>
                        <w:adjustRightInd w:val="0"/>
                        <w:snapToGrid w:val="0"/>
                        <w:jc w:val="both"/>
                        <w:rPr>
                          <w:rFonts w:ascii="ＭＳ 明朝" w:hAnsi="ＭＳ 明朝" w:cs="Times New Roman"/>
                          <w:b/>
                          <w:bCs/>
                          <w:color w:val="FF0000"/>
                          <w:kern w:val="2"/>
                          <w:sz w:val="24"/>
                          <w:szCs w:val="24"/>
                          <w:lang w:eastAsia="ja-JP"/>
                        </w:rPr>
                      </w:pPr>
                      <w:r w:rsidRPr="00033EE4">
                        <w:rPr>
                          <w:rFonts w:ascii="ＭＳ 明朝" w:hAnsi="ＭＳ 明朝" w:cs="Times New Roman"/>
                          <w:b/>
                          <w:bCs/>
                          <w:color w:val="FF0000"/>
                          <w:kern w:val="2"/>
                          <w:sz w:val="24"/>
                          <w:szCs w:val="24"/>
                          <w:lang w:eastAsia="ja-JP"/>
                        </w:rPr>
                        <w:t>ＡＳＥＡＮ</w:t>
                      </w:r>
                      <w:r w:rsidRPr="00033EE4">
                        <w:rPr>
                          <w:rFonts w:ascii="ＭＳ 明朝" w:hAnsi="ＭＳ 明朝" w:cs="Times New Roman" w:hint="eastAsia"/>
                          <w:b/>
                          <w:bCs/>
                          <w:color w:val="FF0000"/>
                          <w:kern w:val="2"/>
                          <w:sz w:val="24"/>
                          <w:szCs w:val="24"/>
                          <w:lang w:eastAsia="ja-JP"/>
                        </w:rPr>
                        <w:t>の仕組みの特徴</w:t>
                      </w:r>
                    </w:p>
                    <w:p w14:paraId="66463C08" w14:textId="77777777" w:rsidR="00033EE4" w:rsidRPr="00DC57CB" w:rsidRDefault="00033EE4" w:rsidP="00033EE4">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54868D3" w14:textId="0B8948DB"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bookmarkStart w:id="1" w:name="_Hlk119868368"/>
                      <w:r>
                        <w:rPr>
                          <w:rFonts w:ascii="ＭＳ 明朝" w:hAnsi="ＭＳ 明朝" w:cs="Times New Roman"/>
                          <w:color w:val="000000" w:themeColor="text1"/>
                          <w:kern w:val="2"/>
                          <w:sz w:val="20"/>
                          <w:lang w:eastAsia="ja-JP"/>
                        </w:rPr>
                        <w:t>ＡＳＥＡＮ</w:t>
                      </w:r>
                      <w:bookmarkEnd w:id="1"/>
                      <w:r w:rsidRPr="00DC57CB">
                        <w:rPr>
                          <w:rFonts w:ascii="ＭＳ 明朝" w:hAnsi="ＭＳ 明朝" w:cs="Times New Roman" w:hint="eastAsia"/>
                          <w:color w:val="000000" w:themeColor="text1"/>
                          <w:kern w:val="2"/>
                          <w:sz w:val="20"/>
                          <w:lang w:eastAsia="ja-JP"/>
                        </w:rPr>
                        <w:t>共同体の仕組みの特徴は、加盟国から独立した最高決定機関や議会は存在せず、すべて話し合いにもとづく全会一致で決めることです。</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の機構は、事務局および</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自体の会議と、域外諸国も参加する</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主催の多数の会議の複合体です。</w:t>
                      </w:r>
                    </w:p>
                    <w:p w14:paraId="45EA145C" w14:textId="16AA2AB8"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憲章には、</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の目標として、地域の平和・安全の維持、非核地域の維持、貧困と格差の縮小、民主主義の強化と人権・自由の促進、域外パートナーとの協力における</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の主要な役割の維持がうたわれています。</w:t>
                      </w:r>
                    </w:p>
                    <w:p w14:paraId="401BDF9E" w14:textId="6ED0A875"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しかし、</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各国内の権威主義支配から民主主義体制移行はまだ必ずしも成果をあげておらず、経済格差拡大や中間層の衰退などの課題や、大国が</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主導の体制に留まり続けるかという問題も残されています。</w:t>
                      </w:r>
                    </w:p>
                    <w:p w14:paraId="61CFD292" w14:textId="175D83EB" w:rsidR="00DC57CB" w:rsidRDefault="00DC57CB" w:rsidP="00361800">
                      <w:pPr>
                        <w:widowControl w:val="0"/>
                        <w:adjustRightInd w:val="0"/>
                        <w:snapToGrid w:val="0"/>
                        <w:spacing w:line="120" w:lineRule="auto"/>
                        <w:jc w:val="both"/>
                        <w:rPr>
                          <w:rFonts w:ascii="ＭＳ 明朝" w:hAnsi="ＭＳ 明朝" w:cs="Times New Roman"/>
                          <w:color w:val="000000" w:themeColor="text1"/>
                          <w:kern w:val="2"/>
                          <w:sz w:val="20"/>
                          <w:lang w:eastAsia="ja-JP"/>
                        </w:rPr>
                      </w:pPr>
                    </w:p>
                    <w:p w14:paraId="799A9344" w14:textId="4262984E" w:rsidR="00033EE4" w:rsidRPr="00033EE4" w:rsidRDefault="00033EE4" w:rsidP="00033EE4">
                      <w:pPr>
                        <w:widowControl w:val="0"/>
                        <w:adjustRightInd w:val="0"/>
                        <w:snapToGrid w:val="0"/>
                        <w:jc w:val="both"/>
                        <w:rPr>
                          <w:rFonts w:ascii="ＭＳ 明朝" w:hAnsi="ＭＳ 明朝" w:cs="Times New Roman"/>
                          <w:b/>
                          <w:bCs/>
                          <w:color w:val="FF0000"/>
                          <w:kern w:val="2"/>
                          <w:sz w:val="24"/>
                          <w:szCs w:val="24"/>
                          <w:lang w:eastAsia="ja-JP"/>
                        </w:rPr>
                      </w:pPr>
                      <w:r w:rsidRPr="00033EE4">
                        <w:rPr>
                          <w:rFonts w:ascii="ＭＳ 明朝" w:hAnsi="ＭＳ 明朝" w:cs="Times New Roman" w:hint="eastAsia"/>
                          <w:b/>
                          <w:bCs/>
                          <w:color w:val="FF0000"/>
                          <w:kern w:val="2"/>
                          <w:sz w:val="24"/>
                          <w:szCs w:val="24"/>
                          <w:lang w:eastAsia="ja-JP"/>
                        </w:rPr>
                        <w:t>日本はいま何をすべきか</w:t>
                      </w:r>
                    </w:p>
                    <w:p w14:paraId="26DBE0F2" w14:textId="77777777" w:rsidR="00033EE4" w:rsidRDefault="00033EE4" w:rsidP="00033EE4">
                      <w:pPr>
                        <w:widowControl w:val="0"/>
                        <w:adjustRightInd w:val="0"/>
                        <w:snapToGrid w:val="0"/>
                        <w:spacing w:line="60" w:lineRule="auto"/>
                        <w:jc w:val="both"/>
                        <w:rPr>
                          <w:rFonts w:ascii="ＭＳ 明朝" w:hAnsi="ＭＳ 明朝" w:cs="Times New Roman"/>
                          <w:color w:val="000000" w:themeColor="text1"/>
                          <w:kern w:val="2"/>
                          <w:sz w:val="20"/>
                          <w:lang w:eastAsia="ja-JP"/>
                        </w:rPr>
                      </w:pPr>
                    </w:p>
                    <w:p w14:paraId="085E9435" w14:textId="34FC1BE5" w:rsidR="00DC57CB" w:rsidRPr="00DC57CB" w:rsidRDefault="00DC57CB" w:rsidP="00DC57CB">
                      <w:pPr>
                        <w:widowControl w:val="0"/>
                        <w:adjustRightInd w:val="0"/>
                        <w:snapToGrid w:val="0"/>
                        <w:spacing w:line="216" w:lineRule="auto"/>
                        <w:jc w:val="both"/>
                        <w:rPr>
                          <w:rFonts w:ascii="ＭＳ 明朝" w:hAnsi="ＭＳ 明朝" w:cs="Times New Roman"/>
                          <w:color w:val="000000" w:themeColor="text1"/>
                          <w:kern w:val="2"/>
                          <w:sz w:val="20"/>
                          <w:lang w:eastAsia="ja-JP"/>
                        </w:rPr>
                      </w:pPr>
                      <w:r>
                        <w:rPr>
                          <w:rFonts w:ascii="ＭＳ 明朝" w:hAnsi="ＭＳ 明朝" w:cs="Times New Roman" w:hint="eastAsia"/>
                          <w:color w:val="000000" w:themeColor="text1"/>
                          <w:kern w:val="2"/>
                          <w:sz w:val="20"/>
                          <w:lang w:eastAsia="ja-JP"/>
                        </w:rPr>
                        <w:t xml:space="preserve">　</w:t>
                      </w:r>
                      <w:r w:rsidRPr="00DC57CB">
                        <w:rPr>
                          <w:rFonts w:ascii="ＭＳ 明朝" w:hAnsi="ＭＳ 明朝" w:cs="Times New Roman" w:hint="eastAsia"/>
                          <w:color w:val="000000" w:themeColor="text1"/>
                          <w:kern w:val="2"/>
                          <w:sz w:val="20"/>
                          <w:lang w:eastAsia="ja-JP"/>
                        </w:rPr>
                        <w:t>では日本はいま何をすべきでしょうか。第一は、日本の過去の加害の歴史を忘れず、平和主義を堅持し、戦争には</w:t>
                      </w:r>
                      <w:r>
                        <w:rPr>
                          <w:rFonts w:ascii="ＭＳ 明朝" w:hAnsi="ＭＳ 明朝" w:cs="Times New Roman"/>
                          <w:color w:val="000000" w:themeColor="text1"/>
                          <w:kern w:val="2"/>
                          <w:sz w:val="20"/>
                          <w:lang w:eastAsia="ja-JP"/>
                        </w:rPr>
                        <w:t>ＡＳＥＡＮ</w:t>
                      </w:r>
                      <w:r w:rsidRPr="00DC57CB">
                        <w:rPr>
                          <w:rFonts w:ascii="ＭＳ 明朝" w:hAnsi="ＭＳ 明朝" w:cs="Times New Roman" w:hint="eastAsia"/>
                          <w:color w:val="000000" w:themeColor="text1"/>
                          <w:kern w:val="2"/>
                          <w:sz w:val="20"/>
                          <w:lang w:eastAsia="ja-JP"/>
                        </w:rPr>
                        <w:t>とともに徹底的に抵抗することです。第二は、日本が新たな軍事同盟関係に傾斜していくことを抑制し、韓国の非核体制維持も含めた非核地帯構想を推進することです。第三に、人間の安全保障をめざし市民社会による平和構築の運動を展開することではないでしょうか。</w:t>
                      </w:r>
                    </w:p>
                    <w:p w14:paraId="39DADA74" w14:textId="779472EF" w:rsidR="00D73482" w:rsidRPr="00226462" w:rsidRDefault="00A22B93" w:rsidP="00665A83">
                      <w:pPr>
                        <w:widowControl w:val="0"/>
                        <w:adjustRightInd w:val="0"/>
                        <w:snapToGrid w:val="0"/>
                        <w:spacing w:line="216" w:lineRule="auto"/>
                        <w:jc w:val="both"/>
                        <w:rPr>
                          <w:rFonts w:ascii="ＭＳ ゴシック" w:eastAsia="ＭＳ ゴシック" w:hAnsi="ＭＳ ゴシック" w:cs="Times New Roman"/>
                          <w:b/>
                          <w:bCs/>
                          <w:color w:val="000000" w:themeColor="text1"/>
                          <w:kern w:val="2"/>
                          <w:sz w:val="20"/>
                          <w:lang w:eastAsia="ja-JP"/>
                        </w:rPr>
                      </w:pPr>
                      <w:r>
                        <w:rPr>
                          <w:rFonts w:ascii="ＭＳ ゴシック" w:eastAsia="ＭＳ ゴシック" w:hAnsi="ＭＳ ゴシック" w:cs="Times New Roman"/>
                          <w:b/>
                          <w:bCs/>
                          <w:color w:val="0070C0"/>
                          <w:kern w:val="2"/>
                          <w:sz w:val="20"/>
                          <w:lang w:eastAsia="ja-JP"/>
                        </w:rPr>
                        <w:t xml:space="preserve"> </w:t>
                      </w:r>
                      <w:r>
                        <w:rPr>
                          <w:rFonts w:ascii="ＭＳ ゴシック" w:eastAsia="ＭＳ ゴシック" w:hAnsi="ＭＳ ゴシック" w:cs="Times New Roman" w:hint="eastAsia"/>
                          <w:b/>
                          <w:bCs/>
                          <w:color w:val="0070C0"/>
                          <w:kern w:val="2"/>
                          <w:sz w:val="20"/>
                          <w:lang w:eastAsia="ja-JP"/>
                        </w:rPr>
                        <w:t xml:space="preserve"> </w:t>
                      </w:r>
                      <w:r w:rsidR="00E97728" w:rsidRPr="00226462">
                        <w:rPr>
                          <w:rFonts w:ascii="ＭＳ ゴシック" w:eastAsia="ＭＳ ゴシック" w:hAnsi="ＭＳ ゴシック" w:cs="Times New Roman" w:hint="eastAsia"/>
                          <w:b/>
                          <w:bCs/>
                          <w:color w:val="0070C0"/>
                          <w:kern w:val="2"/>
                          <w:sz w:val="20"/>
                          <w:lang w:eastAsia="ja-JP"/>
                        </w:rPr>
                        <w:t>(</w:t>
                      </w:r>
                      <w:r w:rsidR="000013A6">
                        <w:rPr>
                          <w:rFonts w:ascii="ＭＳ ゴシック" w:eastAsia="ＭＳ ゴシック" w:hAnsi="ＭＳ ゴシック" w:cs="Times New Roman" w:hint="eastAsia"/>
                          <w:b/>
                          <w:bCs/>
                          <w:color w:val="0070C0"/>
                          <w:kern w:val="2"/>
                          <w:sz w:val="20"/>
                          <w:lang w:eastAsia="ja-JP"/>
                        </w:rPr>
                        <w:t>石山</w:t>
                      </w:r>
                      <w:r w:rsidR="00E97728" w:rsidRPr="00226462">
                        <w:rPr>
                          <w:rFonts w:ascii="ＭＳ ゴシック" w:eastAsia="ＭＳ ゴシック" w:hAnsi="ＭＳ ゴシック" w:cs="Times New Roman" w:hint="eastAsia"/>
                          <w:b/>
                          <w:bCs/>
                          <w:color w:val="0070C0"/>
                          <w:kern w:val="2"/>
                          <w:sz w:val="20"/>
                          <w:lang w:eastAsia="ja-JP"/>
                        </w:rPr>
                        <w:t xml:space="preserve"> </w:t>
                      </w:r>
                      <w:r w:rsidR="000013A6">
                        <w:rPr>
                          <w:rFonts w:ascii="ＭＳ ゴシック" w:eastAsia="ＭＳ ゴシック" w:hAnsi="ＭＳ ゴシック" w:cs="Times New Roman" w:hint="eastAsia"/>
                          <w:b/>
                          <w:bCs/>
                          <w:color w:val="0070C0"/>
                          <w:kern w:val="2"/>
                          <w:sz w:val="20"/>
                          <w:lang w:eastAsia="ja-JP"/>
                        </w:rPr>
                        <w:t>久男</w:t>
                      </w:r>
                      <w:r>
                        <w:rPr>
                          <w:rFonts w:ascii="ＭＳ ゴシック" w:eastAsia="ＭＳ ゴシック" w:hAnsi="ＭＳ ゴシック" w:cs="Times New Roman" w:hint="eastAsia"/>
                          <w:b/>
                          <w:bCs/>
                          <w:color w:val="0070C0"/>
                          <w:kern w:val="2"/>
                          <w:sz w:val="20"/>
                          <w:lang w:eastAsia="ja-JP"/>
                        </w:rPr>
                        <w:t>･記</w:t>
                      </w:r>
                      <w:r w:rsidR="00E97728" w:rsidRPr="00226462">
                        <w:rPr>
                          <w:rFonts w:ascii="ＭＳ ゴシック" w:eastAsia="ＭＳ ゴシック" w:hAnsi="ＭＳ ゴシック" w:cs="Times New Roman" w:hint="eastAsia"/>
                          <w:b/>
                          <w:bCs/>
                          <w:color w:val="0070C0"/>
                          <w:kern w:val="2"/>
                          <w:sz w:val="20"/>
                          <w:lang w:eastAsia="ja-JP"/>
                        </w:rPr>
                        <w:t>)</w:t>
                      </w:r>
                    </w:p>
                  </w:txbxContent>
                </v:textbox>
                <w10:wrap anchorx="margin"/>
              </v:shape>
            </w:pict>
          </mc:Fallback>
        </mc:AlternateContent>
      </w:r>
      <w:r w:rsidR="0061163C">
        <w:rPr>
          <w:noProof/>
        </w:rPr>
        <mc:AlternateContent>
          <mc:Choice Requires="wps">
            <w:drawing>
              <wp:anchor distT="0" distB="0" distL="114300" distR="114300" simplePos="0" relativeHeight="251713024" behindDoc="0" locked="0" layoutInCell="1" allowOverlap="1" wp14:anchorId="1DBA7983" wp14:editId="4145BBFD">
                <wp:simplePos x="0" y="0"/>
                <wp:positionH relativeFrom="margin">
                  <wp:posOffset>2376170</wp:posOffset>
                </wp:positionH>
                <wp:positionV relativeFrom="paragraph">
                  <wp:posOffset>33020</wp:posOffset>
                </wp:positionV>
                <wp:extent cx="4046220" cy="438150"/>
                <wp:effectExtent l="0" t="0" r="0" b="0"/>
                <wp:wrapNone/>
                <wp:docPr id="6" name="テキスト ボックス 6"/>
                <wp:cNvGraphicFramePr/>
                <a:graphic xmlns:a="http://schemas.openxmlformats.org/drawingml/2006/main">
                  <a:graphicData uri="http://schemas.microsoft.com/office/word/2010/wordprocessingShape">
                    <wps:wsp>
                      <wps:cNvSpPr txBox="1"/>
                      <wps:spPr bwMode="auto">
                        <a:xfrm>
                          <a:off x="0" y="0"/>
                          <a:ext cx="4046220" cy="438150"/>
                        </a:xfrm>
                        <a:prstGeom prst="rect">
                          <a:avLst/>
                        </a:prstGeom>
                        <a:solidFill>
                          <a:srgbClr val="FFFFFF"/>
                        </a:solidFill>
                        <a:ln w="38100" cmpd="dbl">
                          <a:noFill/>
                          <a:miter lim="800000"/>
                          <a:headEnd/>
                          <a:tailEnd/>
                        </a:ln>
                      </wps:spPr>
                      <wps:txbx>
                        <w:txbxContent>
                          <w:p w14:paraId="21BF7FF5" w14:textId="5C5C3D89" w:rsidR="00F07E53" w:rsidRPr="0061163C" w:rsidRDefault="000013A6" w:rsidP="003626BB">
                            <w:pPr>
                              <w:spacing w:line="180" w:lineRule="auto"/>
                              <w:contextualSpacing/>
                              <w:rPr>
                                <w:b/>
                                <w:bCs/>
                                <w:color w:val="0070C0"/>
                                <w:sz w:val="52"/>
                                <w:szCs w:val="52"/>
                                <w:lang w:eastAsia="ja-JP"/>
                              </w:rPr>
                            </w:pPr>
                            <w:r w:rsidRPr="0061163C">
                              <w:rPr>
                                <w:rFonts w:hint="eastAsia"/>
                                <w:b/>
                                <w:bCs/>
                                <w:color w:val="0070C0"/>
                                <w:sz w:val="52"/>
                                <w:szCs w:val="52"/>
                                <w:lang w:eastAsia="ja-JP"/>
                              </w:rPr>
                              <w:t>アジアの平和と非同盟主義</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7983" id="テキスト ボックス 6" o:spid="_x0000_s1037" type="#_x0000_t202" style="position:absolute;margin-left:187.1pt;margin-top:2.6pt;width:318.6pt;height:34.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" stroked="f" strokeweight="3pt">
                <v:stroke linestyle="thinThin"/>
                <v:textbox inset="0,0,0,0">
                  <w:txbxContent>
                    <w:p w14:paraId="21BF7FF5" w14:textId="5C5C3D89" w:rsidR="00F07E53" w:rsidRPr="0061163C" w:rsidRDefault="000013A6" w:rsidP="003626BB">
                      <w:pPr>
                        <w:spacing w:line="180" w:lineRule="auto"/>
                        <w:contextualSpacing/>
                        <w:rPr>
                          <w:b/>
                          <w:bCs/>
                          <w:color w:val="0070C0"/>
                          <w:sz w:val="52"/>
                          <w:szCs w:val="52"/>
                          <w:lang w:eastAsia="ja-JP"/>
                        </w:rPr>
                      </w:pPr>
                      <w:r w:rsidRPr="0061163C">
                        <w:rPr>
                          <w:rFonts w:hint="eastAsia"/>
                          <w:b/>
                          <w:bCs/>
                          <w:color w:val="0070C0"/>
                          <w:sz w:val="52"/>
                          <w:szCs w:val="52"/>
                          <w:lang w:eastAsia="ja-JP"/>
                        </w:rPr>
                        <w:t>アジアの平和と非同盟主義</w:t>
                      </w:r>
                    </w:p>
                  </w:txbxContent>
                </v:textbox>
                <w10:wrap anchorx="margin"/>
              </v:shape>
            </w:pict>
          </mc:Fallback>
        </mc:AlternateContent>
      </w:r>
      <w:r w:rsidR="000013A6">
        <w:rPr>
          <w:noProof/>
        </w:rPr>
        <w:drawing>
          <wp:anchor distT="0" distB="0" distL="114300" distR="114300" simplePos="0" relativeHeight="251724288" behindDoc="0" locked="0" layoutInCell="1" allowOverlap="1" wp14:anchorId="5032A0D4" wp14:editId="5DE8BECF">
            <wp:simplePos x="0" y="0"/>
            <wp:positionH relativeFrom="margin">
              <wp:align>left</wp:align>
            </wp:positionH>
            <wp:positionV relativeFrom="paragraph">
              <wp:posOffset>26670</wp:posOffset>
            </wp:positionV>
            <wp:extent cx="2247900" cy="2187304"/>
            <wp:effectExtent l="0" t="0" r="0" b="381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7900" cy="2187304"/>
                    </a:xfrm>
                    <a:prstGeom prst="rect">
                      <a:avLst/>
                    </a:prstGeom>
                  </pic:spPr>
                </pic:pic>
              </a:graphicData>
            </a:graphic>
            <wp14:sizeRelH relativeFrom="margin">
              <wp14:pctWidth>0</wp14:pctWidth>
            </wp14:sizeRelH>
            <wp14:sizeRelV relativeFrom="margin">
              <wp14:pctHeight>0</wp14:pctHeight>
            </wp14:sizeRelV>
          </wp:anchor>
        </w:drawing>
      </w:r>
      <w:r w:rsidR="00F96C1E">
        <w:rPr>
          <w:sz w:val="18"/>
          <w:szCs w:val="18"/>
          <w:lang w:eastAsia="ja-JP"/>
        </w:rPr>
        <w:t xml:space="preserve">      </w:t>
      </w:r>
      <w:r w:rsidR="002578C7" w:rsidRPr="00171376">
        <w:rPr>
          <w:sz w:val="18"/>
          <w:szCs w:val="18"/>
          <w:lang w:eastAsia="ja-JP"/>
        </w:rPr>
        <w:tab/>
      </w:r>
      <w:r w:rsidR="00AF2E11">
        <w:rPr>
          <w:rFonts w:hint="eastAsia"/>
          <w:sz w:val="18"/>
          <w:szCs w:val="18"/>
          <w:lang w:eastAsia="ja-JP"/>
        </w:rPr>
        <w:t xml:space="preserve">　</w:t>
      </w:r>
    </w:p>
    <w:p w14:paraId="3BB8DEFF" w14:textId="2496D5E2" w:rsidR="00AF2E11" w:rsidRPr="00AF2E11" w:rsidRDefault="00AF2E11" w:rsidP="00AF2E11">
      <w:pPr>
        <w:rPr>
          <w:sz w:val="18"/>
          <w:szCs w:val="18"/>
          <w:lang w:eastAsia="ja-JP"/>
        </w:rPr>
      </w:pPr>
    </w:p>
    <w:p w14:paraId="3E4FAB03" w14:textId="3A9370EE" w:rsidR="00AF2E11" w:rsidRPr="00AF2E11" w:rsidRDefault="000013A6" w:rsidP="00AF2E11">
      <w:pPr>
        <w:rPr>
          <w:sz w:val="18"/>
          <w:szCs w:val="18"/>
          <w:lang w:eastAsia="ja-JP"/>
        </w:rPr>
      </w:pPr>
      <w:r>
        <w:rPr>
          <w:noProof/>
        </w:rPr>
        <mc:AlternateContent>
          <mc:Choice Requires="wps">
            <w:drawing>
              <wp:anchor distT="0" distB="0" distL="114300" distR="114300" simplePos="0" relativeHeight="251678208" behindDoc="0" locked="0" layoutInCell="1" allowOverlap="1" wp14:anchorId="6A8B62AD" wp14:editId="70C650E8">
                <wp:simplePos x="0" y="0"/>
                <wp:positionH relativeFrom="margin">
                  <wp:posOffset>2553335</wp:posOffset>
                </wp:positionH>
                <wp:positionV relativeFrom="paragraph">
                  <wp:posOffset>61595</wp:posOffset>
                </wp:positionV>
                <wp:extent cx="3762375" cy="35242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352425"/>
                        </a:xfrm>
                        <a:prstGeom prst="rect">
                          <a:avLst/>
                        </a:prstGeom>
                        <a:noFill/>
                        <a:ln>
                          <a:noFill/>
                        </a:ln>
                      </wps:spPr>
                      <wps:txbx>
                        <w:txbxContent>
                          <w:p w14:paraId="7A616B81" w14:textId="32C96144" w:rsidR="00A24245" w:rsidRPr="000013A6" w:rsidRDefault="000013A6" w:rsidP="00665A83">
                            <w:pPr>
                              <w:tabs>
                                <w:tab w:val="left" w:pos="8944"/>
                              </w:tabs>
                              <w:adjustRightInd w:val="0"/>
                              <w:snapToGrid w:val="0"/>
                              <w:textAlignment w:val="center"/>
                              <w:rPr>
                                <w:rFonts w:ascii="ＭＳ 明朝" w:hAnsi="ＭＳ 明朝"/>
                                <w:color w:val="00B050"/>
                                <w:sz w:val="32"/>
                                <w:szCs w:val="32"/>
                              </w:rPr>
                            </w:pPr>
                            <w:r w:rsidRPr="000013A6">
                              <w:rPr>
                                <w:rFonts w:ascii="ＭＳ 明朝" w:hAnsi="ＭＳ 明朝" w:hint="eastAsia"/>
                                <w:b/>
                                <w:noProof/>
                                <w:color w:val="00B050"/>
                                <w:kern w:val="2"/>
                                <w:sz w:val="32"/>
                                <w:szCs w:val="32"/>
                                <w:lang w:eastAsia="ja-JP"/>
                              </w:rPr>
                              <w:t>ＡＳＥＡＮ(東南アジア諸国連合)の歩み</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62AD" id="テキスト ボックス 10" o:spid="_x0000_s1038" type="#_x0000_t202" style="position:absolute;margin-left:201.05pt;margin-top:4.85pt;width:296.25pt;height:27.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" filled="f" stroked="f">
                <v:textbox inset="0,.7pt,0,.7pt">
                  <w:txbxContent>
                    <w:p w14:paraId="7A616B81" w14:textId="32C96144" w:rsidR="00A24245" w:rsidRPr="000013A6" w:rsidRDefault="000013A6" w:rsidP="00665A83">
                      <w:pPr>
                        <w:tabs>
                          <w:tab w:val="left" w:pos="8944"/>
                        </w:tabs>
                        <w:adjustRightInd w:val="0"/>
                        <w:snapToGrid w:val="0"/>
                        <w:textAlignment w:val="center"/>
                        <w:rPr>
                          <w:rFonts w:ascii="ＭＳ 明朝" w:hAnsi="ＭＳ 明朝"/>
                          <w:color w:val="00B050"/>
                          <w:sz w:val="32"/>
                          <w:szCs w:val="32"/>
                        </w:rPr>
                      </w:pPr>
                      <w:r w:rsidRPr="000013A6">
                        <w:rPr>
                          <w:rFonts w:ascii="ＭＳ 明朝" w:hAnsi="ＭＳ 明朝" w:hint="eastAsia"/>
                          <w:b/>
                          <w:noProof/>
                          <w:color w:val="00B050"/>
                          <w:kern w:val="2"/>
                          <w:sz w:val="32"/>
                          <w:szCs w:val="32"/>
                          <w:lang w:eastAsia="ja-JP"/>
                        </w:rPr>
                        <w:t>ＡＳＥＡＮ(東南アジア諸国連合)の歩み</w:t>
                      </w:r>
                    </w:p>
                  </w:txbxContent>
                </v:textbox>
                <w10:wrap anchorx="margin"/>
              </v:shape>
            </w:pict>
          </mc:Fallback>
        </mc:AlternateContent>
      </w:r>
    </w:p>
    <w:p w14:paraId="11606BC8" w14:textId="274FE2B9" w:rsidR="00AF2E11" w:rsidRPr="00AF2E11" w:rsidRDefault="000013A6" w:rsidP="00AF2E11">
      <w:pPr>
        <w:rPr>
          <w:sz w:val="18"/>
          <w:szCs w:val="18"/>
          <w:lang w:eastAsia="ja-JP"/>
        </w:rPr>
      </w:pPr>
      <w:r>
        <w:rPr>
          <w:noProof/>
        </w:rPr>
        <mc:AlternateContent>
          <mc:Choice Requires="wps">
            <w:drawing>
              <wp:anchor distT="0" distB="0" distL="114300" distR="114300" simplePos="0" relativeHeight="251673088" behindDoc="0" locked="0" layoutInCell="1" allowOverlap="1" wp14:anchorId="7858495F" wp14:editId="39A3A888">
                <wp:simplePos x="0" y="0"/>
                <wp:positionH relativeFrom="margin">
                  <wp:posOffset>2581910</wp:posOffset>
                </wp:positionH>
                <wp:positionV relativeFrom="paragraph">
                  <wp:posOffset>116840</wp:posOffset>
                </wp:positionV>
                <wp:extent cx="3672840" cy="297180"/>
                <wp:effectExtent l="0" t="0" r="3810" b="762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840" cy="297180"/>
                        </a:xfrm>
                        <a:prstGeom prst="rect">
                          <a:avLst/>
                        </a:prstGeom>
                        <a:noFill/>
                        <a:ln>
                          <a:noFill/>
                        </a:ln>
                        <a:effectLst/>
                      </wps:spPr>
                      <wps:txbx>
                        <w:txbxContent>
                          <w:p w14:paraId="4C0F226B" w14:textId="125EFB85" w:rsidR="00A24245" w:rsidRPr="0061163C" w:rsidRDefault="000013A6" w:rsidP="00F66F53">
                            <w:pPr>
                              <w:tabs>
                                <w:tab w:val="left" w:pos="8944"/>
                              </w:tabs>
                              <w:spacing w:line="320" w:lineRule="exact"/>
                              <w:textAlignment w:val="center"/>
                              <w:rPr>
                                <w:rFonts w:ascii="HG丸ｺﾞｼｯｸM-PRO" w:eastAsia="HG丸ｺﾞｼｯｸM-PRO" w:hAnsi="HG丸ｺﾞｼｯｸM-PRO"/>
                                <w:color w:val="C00000"/>
                                <w:sz w:val="20"/>
                              </w:rPr>
                            </w:pPr>
                            <w:r w:rsidRPr="0061163C">
                              <w:rPr>
                                <w:rFonts w:ascii="HG丸ｺﾞｼｯｸM-PRO" w:eastAsia="HG丸ｺﾞｼｯｸM-PRO" w:hAnsi="HG丸ｺﾞｼｯｸM-PRO" w:hint="eastAsia"/>
                                <w:b/>
                                <w:bCs/>
                                <w:noProof/>
                                <w:color w:val="C00000"/>
                                <w:kern w:val="24"/>
                                <w:sz w:val="32"/>
                                <w:szCs w:val="32"/>
                                <w:lang w:eastAsia="ja-JP"/>
                              </w:rPr>
                              <w:t xml:space="preserve">お話：鈴木 </w:t>
                            </w:r>
                            <w:r w:rsidR="001E2601">
                              <w:rPr>
                                <w:rFonts w:ascii="HG丸ｺﾞｼｯｸM-PRO" w:eastAsia="HG丸ｺﾞｼｯｸM-PRO" w:hAnsi="HG丸ｺﾞｼｯｸM-PRO" w:hint="eastAsia"/>
                                <w:b/>
                                <w:bCs/>
                                <w:noProof/>
                                <w:color w:val="C00000"/>
                                <w:kern w:val="24"/>
                                <w:sz w:val="32"/>
                                <w:szCs w:val="32"/>
                                <w:lang w:eastAsia="ja-JP"/>
                              </w:rPr>
                              <w:t>佑</w:t>
                            </w:r>
                            <w:r w:rsidRPr="0061163C">
                              <w:rPr>
                                <w:rFonts w:ascii="HG丸ｺﾞｼｯｸM-PRO" w:eastAsia="HG丸ｺﾞｼｯｸM-PRO" w:hAnsi="HG丸ｺﾞｼｯｸM-PRO" w:hint="eastAsia"/>
                                <w:b/>
                                <w:bCs/>
                                <w:noProof/>
                                <w:color w:val="C00000"/>
                                <w:kern w:val="24"/>
                                <w:sz w:val="32"/>
                                <w:szCs w:val="32"/>
                                <w:lang w:eastAsia="ja-JP"/>
                              </w:rPr>
                              <w:t>司さん</w:t>
                            </w:r>
                            <w:r w:rsidR="0061163C">
                              <w:rPr>
                                <w:rFonts w:ascii="HG丸ｺﾞｼｯｸM-PRO" w:eastAsia="HG丸ｺﾞｼｯｸM-PRO" w:hAnsi="HG丸ｺﾞｼｯｸM-PRO" w:hint="eastAsia"/>
                                <w:b/>
                                <w:bCs/>
                                <w:noProof/>
                                <w:color w:val="C00000"/>
                                <w:kern w:val="24"/>
                                <w:sz w:val="28"/>
                                <w:szCs w:val="28"/>
                                <w:lang w:eastAsia="ja-JP"/>
                              </w:rPr>
                              <w:t xml:space="preserve">　</w:t>
                            </w:r>
                            <w:r w:rsidR="0061163C" w:rsidRPr="0061163C">
                              <w:rPr>
                                <w:rFonts w:ascii="HG丸ｺﾞｼｯｸM-PRO" w:eastAsia="HG丸ｺﾞｼｯｸM-PRO" w:hAnsi="HG丸ｺﾞｼｯｸM-PRO" w:hint="eastAsia"/>
                                <w:b/>
                                <w:bCs/>
                                <w:noProof/>
                                <w:color w:val="0070C0"/>
                                <w:kern w:val="24"/>
                                <w:sz w:val="18"/>
                                <w:szCs w:val="18"/>
                                <w:lang w:eastAsia="ja-JP"/>
                              </w:rPr>
                              <w:t>日本ユネスコ協会連盟理事長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95F" id="テキスト ボックス 19" o:spid="_x0000_s1039" type="#_x0000_t202" style="position:absolute;margin-left:203.3pt;margin-top:9.2pt;width:289.2pt;height:23.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" filled="f" stroked="f">
                <v:textbox inset="0,0,0,0">
                  <w:txbxContent>
                    <w:p w14:paraId="4C0F226B" w14:textId="125EFB85" w:rsidR="00A24245" w:rsidRPr="0061163C" w:rsidRDefault="000013A6" w:rsidP="00F66F53">
                      <w:pPr>
                        <w:tabs>
                          <w:tab w:val="left" w:pos="8944"/>
                        </w:tabs>
                        <w:spacing w:line="320" w:lineRule="exact"/>
                        <w:textAlignment w:val="center"/>
                        <w:rPr>
                          <w:rFonts w:ascii="HG丸ｺﾞｼｯｸM-PRO" w:eastAsia="HG丸ｺﾞｼｯｸM-PRO" w:hAnsi="HG丸ｺﾞｼｯｸM-PRO"/>
                          <w:color w:val="C00000"/>
                          <w:sz w:val="20"/>
                        </w:rPr>
                      </w:pPr>
                      <w:r w:rsidRPr="0061163C">
                        <w:rPr>
                          <w:rFonts w:ascii="HG丸ｺﾞｼｯｸM-PRO" w:eastAsia="HG丸ｺﾞｼｯｸM-PRO" w:hAnsi="HG丸ｺﾞｼｯｸM-PRO" w:hint="eastAsia"/>
                          <w:b/>
                          <w:bCs/>
                          <w:noProof/>
                          <w:color w:val="C00000"/>
                          <w:kern w:val="24"/>
                          <w:sz w:val="32"/>
                          <w:szCs w:val="32"/>
                          <w:lang w:eastAsia="ja-JP"/>
                        </w:rPr>
                        <w:t xml:space="preserve">お話：鈴木 </w:t>
                      </w:r>
                      <w:r w:rsidR="001E2601">
                        <w:rPr>
                          <w:rFonts w:ascii="HG丸ｺﾞｼｯｸM-PRO" w:eastAsia="HG丸ｺﾞｼｯｸM-PRO" w:hAnsi="HG丸ｺﾞｼｯｸM-PRO" w:hint="eastAsia"/>
                          <w:b/>
                          <w:bCs/>
                          <w:noProof/>
                          <w:color w:val="C00000"/>
                          <w:kern w:val="24"/>
                          <w:sz w:val="32"/>
                          <w:szCs w:val="32"/>
                          <w:lang w:eastAsia="ja-JP"/>
                        </w:rPr>
                        <w:t>佑</w:t>
                      </w:r>
                      <w:r w:rsidRPr="0061163C">
                        <w:rPr>
                          <w:rFonts w:ascii="HG丸ｺﾞｼｯｸM-PRO" w:eastAsia="HG丸ｺﾞｼｯｸM-PRO" w:hAnsi="HG丸ｺﾞｼｯｸM-PRO" w:hint="eastAsia"/>
                          <w:b/>
                          <w:bCs/>
                          <w:noProof/>
                          <w:color w:val="C00000"/>
                          <w:kern w:val="24"/>
                          <w:sz w:val="32"/>
                          <w:szCs w:val="32"/>
                          <w:lang w:eastAsia="ja-JP"/>
                        </w:rPr>
                        <w:t>司さん</w:t>
                      </w:r>
                      <w:r w:rsidR="0061163C">
                        <w:rPr>
                          <w:rFonts w:ascii="HG丸ｺﾞｼｯｸM-PRO" w:eastAsia="HG丸ｺﾞｼｯｸM-PRO" w:hAnsi="HG丸ｺﾞｼｯｸM-PRO" w:hint="eastAsia"/>
                          <w:b/>
                          <w:bCs/>
                          <w:noProof/>
                          <w:color w:val="C00000"/>
                          <w:kern w:val="24"/>
                          <w:sz w:val="28"/>
                          <w:szCs w:val="28"/>
                          <w:lang w:eastAsia="ja-JP"/>
                        </w:rPr>
                        <w:t xml:space="preserve">　</w:t>
                      </w:r>
                      <w:r w:rsidR="0061163C" w:rsidRPr="0061163C">
                        <w:rPr>
                          <w:rFonts w:ascii="HG丸ｺﾞｼｯｸM-PRO" w:eastAsia="HG丸ｺﾞｼｯｸM-PRO" w:hAnsi="HG丸ｺﾞｼｯｸM-PRO" w:hint="eastAsia"/>
                          <w:b/>
                          <w:bCs/>
                          <w:noProof/>
                          <w:color w:val="0070C0"/>
                          <w:kern w:val="24"/>
                          <w:sz w:val="18"/>
                          <w:szCs w:val="18"/>
                          <w:lang w:eastAsia="ja-JP"/>
                        </w:rPr>
                        <w:t>日本ユネスコ協会連盟理事長</w:t>
                      </w:r>
                    </w:p>
                  </w:txbxContent>
                </v:textbox>
                <w10:wrap anchorx="margin"/>
              </v:shape>
            </w:pict>
          </mc:Fallback>
        </mc:AlternateContent>
      </w:r>
    </w:p>
    <w:p w14:paraId="3B139B64" w14:textId="7BE252C9" w:rsidR="00AF2E11" w:rsidRPr="00AF2E11" w:rsidRDefault="00AF2E11" w:rsidP="003D6970">
      <w:pPr>
        <w:rPr>
          <w:sz w:val="18"/>
          <w:szCs w:val="18"/>
          <w:lang w:eastAsia="ja-JP"/>
        </w:rPr>
      </w:pPr>
    </w:p>
    <w:p w14:paraId="7A3D2CF5" w14:textId="29299ED0" w:rsidR="00AF2E11" w:rsidRPr="00AF2E11" w:rsidRDefault="00F96C1E" w:rsidP="00AF2E11">
      <w:pPr>
        <w:rPr>
          <w:sz w:val="18"/>
          <w:szCs w:val="18"/>
          <w:lang w:eastAsia="ja-JP"/>
        </w:rPr>
      </w:pPr>
      <w:r>
        <w:rPr>
          <w:noProof/>
        </w:rPr>
        <mc:AlternateContent>
          <mc:Choice Requires="wps">
            <w:drawing>
              <wp:anchor distT="0" distB="0" distL="114300" distR="114300" simplePos="0" relativeHeight="251661824" behindDoc="0" locked="0" layoutInCell="1" allowOverlap="1" wp14:anchorId="699F3CDA" wp14:editId="2F0B80ED">
                <wp:simplePos x="0" y="0"/>
                <wp:positionH relativeFrom="margin">
                  <wp:align>right</wp:align>
                </wp:positionH>
                <wp:positionV relativeFrom="paragraph">
                  <wp:posOffset>25400</wp:posOffset>
                </wp:positionV>
                <wp:extent cx="7334250" cy="1043940"/>
                <wp:effectExtent l="0" t="0" r="0" b="38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1043940"/>
                        </a:xfrm>
                        <a:prstGeom prst="rect">
                          <a:avLst/>
                        </a:prstGeom>
                        <a:noFill/>
                        <a:ln>
                          <a:noFill/>
                        </a:ln>
                        <a:effectLst/>
                      </wps:spPr>
                      <wps:linkedTxbx id="9"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3CDA" id="テキスト ボックス 11" o:spid="_x0000_s1040" type="#_x0000_t202" style="position:absolute;margin-left:526.3pt;margin-top:2pt;width:577.5pt;height:82.2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" filled="f" stroked="f">
                <v:textbox style="layout-flow:vertical-ideographic;mso-next-textbox:#テキスト ボックス 8" inset="0,.75pt,0,.75pt">
                  <w:txbxContent/>
                </v:textbox>
                <w10:wrap anchorx="margin"/>
              </v:shape>
            </w:pict>
          </mc:Fallback>
        </mc:AlternateContent>
      </w:r>
    </w:p>
    <w:p w14:paraId="17F2A6D9" w14:textId="4AD9D310" w:rsidR="00AF2E11" w:rsidRPr="00AF2E11" w:rsidRDefault="00AF2E11" w:rsidP="00AF2E11">
      <w:pPr>
        <w:rPr>
          <w:sz w:val="18"/>
          <w:szCs w:val="18"/>
          <w:lang w:eastAsia="ja-JP"/>
        </w:rPr>
      </w:pPr>
    </w:p>
    <w:p w14:paraId="52F77F6A" w14:textId="61A151BD" w:rsidR="00AF2E11" w:rsidRPr="00AF2E11" w:rsidRDefault="00AF2E11" w:rsidP="00AF2E11">
      <w:pPr>
        <w:rPr>
          <w:sz w:val="18"/>
          <w:szCs w:val="18"/>
          <w:lang w:eastAsia="ja-JP"/>
        </w:rPr>
      </w:pPr>
    </w:p>
    <w:p w14:paraId="7BDFE244" w14:textId="34987B42" w:rsidR="00AF2E11" w:rsidRPr="00AF2E11" w:rsidRDefault="00AF2E11" w:rsidP="00AF2E11">
      <w:pPr>
        <w:rPr>
          <w:sz w:val="18"/>
          <w:szCs w:val="18"/>
          <w:lang w:eastAsia="ja-JP"/>
        </w:rPr>
      </w:pPr>
    </w:p>
    <w:p w14:paraId="56F845F6" w14:textId="5BC054FD" w:rsidR="00AF2E11" w:rsidRPr="00AF2E11" w:rsidRDefault="000203D6" w:rsidP="00AF2E11">
      <w:pPr>
        <w:rPr>
          <w:sz w:val="18"/>
          <w:szCs w:val="18"/>
          <w:lang w:eastAsia="ja-JP"/>
        </w:rPr>
      </w:pPr>
      <w:r>
        <w:rPr>
          <w:noProof/>
        </w:rPr>
        <mc:AlternateContent>
          <mc:Choice Requires="wps">
            <w:drawing>
              <wp:anchor distT="0" distB="0" distL="114300" distR="114300" simplePos="0" relativeHeight="251644416" behindDoc="0" locked="0" layoutInCell="1" allowOverlap="1" wp14:anchorId="5C676614" wp14:editId="55BA05A6">
                <wp:simplePos x="0" y="0"/>
                <wp:positionH relativeFrom="margin">
                  <wp:align>right</wp:align>
                </wp:positionH>
                <wp:positionV relativeFrom="paragraph">
                  <wp:posOffset>225425</wp:posOffset>
                </wp:positionV>
                <wp:extent cx="9675495" cy="1043940"/>
                <wp:effectExtent l="0" t="0" r="1905"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495" cy="1043940"/>
                        </a:xfrm>
                        <a:prstGeom prst="rect">
                          <a:avLst/>
                        </a:prstGeom>
                        <a:noFill/>
                        <a:ln>
                          <a:noFill/>
                        </a:ln>
                        <a:effectLst/>
                      </wps:spPr>
                      <wps:linkedTxbx id="9"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6614" id="テキスト ボックス 8" o:spid="_x0000_s1041" type="#_x0000_t202" style="position:absolute;margin-left:710.65pt;margin-top:17.75pt;width:761.85pt;height:82.2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" filled="f" stroked="f">
                <v:textbox style="layout-flow:vertical-ideographic;mso-next-textbox:#テキスト ボックス 4" inset="0,.75pt,0,.75pt">
                  <w:txbxContent/>
                </v:textbox>
                <w10:wrap anchorx="margin"/>
              </v:shape>
            </w:pict>
          </mc:Fallback>
        </mc:AlternateContent>
      </w:r>
    </w:p>
    <w:p w14:paraId="0DA0C091" w14:textId="1644DBED" w:rsidR="00AF2E11" w:rsidRDefault="00AF2E11" w:rsidP="00AF2E11">
      <w:pPr>
        <w:rPr>
          <w:sz w:val="18"/>
          <w:szCs w:val="18"/>
          <w:lang w:eastAsia="ja-JP"/>
        </w:rPr>
      </w:pPr>
    </w:p>
    <w:p w14:paraId="6B08381D" w14:textId="0EE51E01" w:rsidR="00AF2E11" w:rsidRPr="00AF2E11" w:rsidRDefault="00361800" w:rsidP="00AF2E11">
      <w:pPr>
        <w:tabs>
          <w:tab w:val="left" w:pos="9600"/>
        </w:tabs>
        <w:rPr>
          <w:sz w:val="18"/>
          <w:szCs w:val="18"/>
          <w:lang w:eastAsia="ja-JP"/>
        </w:rPr>
      </w:pPr>
      <w:r>
        <w:rPr>
          <w:noProof/>
        </w:rPr>
        <mc:AlternateContent>
          <mc:Choice Requires="wps">
            <w:drawing>
              <wp:anchor distT="0" distB="0" distL="114300" distR="114300" simplePos="0" relativeHeight="251664896" behindDoc="0" locked="0" layoutInCell="1" allowOverlap="1" wp14:anchorId="74C7DFDD" wp14:editId="118F6252">
                <wp:simplePos x="0" y="0"/>
                <wp:positionH relativeFrom="margin">
                  <wp:align>left</wp:align>
                </wp:positionH>
                <wp:positionV relativeFrom="paragraph">
                  <wp:posOffset>2037080</wp:posOffset>
                </wp:positionV>
                <wp:extent cx="6248400" cy="104394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43940"/>
                        </a:xfrm>
                        <a:prstGeom prst="rect">
                          <a:avLst/>
                        </a:prstGeom>
                        <a:noFill/>
                        <a:ln>
                          <a:noFill/>
                        </a:ln>
                        <a:effectLst/>
                      </wps:spPr>
                      <wps:linkedTxbx id="9"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DFDD" id="テキスト ボックス 5" o:spid="_x0000_s1042" type="#_x0000_t202" style="position:absolute;margin-left:0;margin-top:160.4pt;width:492pt;height:82.2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" filled="f" stroked="f">
                <v:textbox style="layout-flow:vertical-ideographic" inset="0,.75pt,0,.75pt">
                  <w:txbxContent/>
                </v:textbox>
                <w10:wrap anchorx="margin"/>
              </v:shape>
            </w:pict>
          </mc:Fallback>
        </mc:AlternateContent>
      </w:r>
      <w:r w:rsidR="00F66F53">
        <w:rPr>
          <w:noProof/>
        </w:rPr>
        <w:drawing>
          <wp:anchor distT="0" distB="0" distL="114300" distR="114300" simplePos="0" relativeHeight="251725312" behindDoc="0" locked="0" layoutInCell="1" allowOverlap="1" wp14:anchorId="5BC2F566" wp14:editId="3147FE8B">
            <wp:simplePos x="0" y="0"/>
            <wp:positionH relativeFrom="margin">
              <wp:align>right</wp:align>
            </wp:positionH>
            <wp:positionV relativeFrom="paragraph">
              <wp:posOffset>1996298</wp:posOffset>
            </wp:positionV>
            <wp:extent cx="3408045" cy="1031382"/>
            <wp:effectExtent l="0" t="0" r="190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1">
                      <a:extLst>
                        <a:ext uri="{28A0092B-C50C-407E-A947-70E740481C1C}">
                          <a14:useLocalDpi xmlns:a14="http://schemas.microsoft.com/office/drawing/2010/main" val="0"/>
                        </a:ext>
                      </a:extLst>
                    </a:blip>
                    <a:stretch>
                      <a:fillRect/>
                    </a:stretch>
                  </pic:blipFill>
                  <pic:spPr>
                    <a:xfrm>
                      <a:off x="0" y="0"/>
                      <a:ext cx="3408045" cy="1031382"/>
                    </a:xfrm>
                    <a:prstGeom prst="rect">
                      <a:avLst/>
                    </a:prstGeom>
                  </pic:spPr>
                </pic:pic>
              </a:graphicData>
            </a:graphic>
            <wp14:sizeRelH relativeFrom="margin">
              <wp14:pctWidth>0</wp14:pctWidth>
            </wp14:sizeRelH>
            <wp14:sizeRelV relativeFrom="margin">
              <wp14:pctHeight>0</wp14:pctHeight>
            </wp14:sizeRelV>
          </wp:anchor>
        </w:drawing>
      </w:r>
      <w:r w:rsidR="00DC57CB">
        <w:rPr>
          <w:noProof/>
        </w:rPr>
        <mc:AlternateContent>
          <mc:Choice Requires="wps">
            <w:drawing>
              <wp:anchor distT="0" distB="0" distL="114300" distR="114300" simplePos="0" relativeHeight="251652608" behindDoc="0" locked="0" layoutInCell="1" allowOverlap="1" wp14:anchorId="12E3C386" wp14:editId="1BE893DC">
                <wp:simplePos x="0" y="0"/>
                <wp:positionH relativeFrom="margin">
                  <wp:align>left</wp:align>
                </wp:positionH>
                <wp:positionV relativeFrom="paragraph">
                  <wp:posOffset>894080</wp:posOffset>
                </wp:positionV>
                <wp:extent cx="9646920" cy="1043940"/>
                <wp:effectExtent l="0" t="0" r="1143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6920" cy="1043940"/>
                        </a:xfrm>
                        <a:prstGeom prst="rect">
                          <a:avLst/>
                        </a:prstGeom>
                        <a:noFill/>
                        <a:ln>
                          <a:noFill/>
                        </a:ln>
                        <a:effectLst/>
                      </wps:spPr>
                      <wps:linkedTxbx id="9"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C386" id="テキスト ボックス 4" o:spid="_x0000_s1043" type="#_x0000_t202" style="position:absolute;margin-left:0;margin-top:70.4pt;width:759.6pt;height:82.2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" filled="f" stroked="f">
                <v:textbox style="layout-flow:vertical-ideographic;mso-next-textbox:#テキスト ボックス 5" inset="0,.75pt,0,.75pt">
                  <w:txbxContent/>
                </v:textbox>
                <w10:wrap anchorx="margin"/>
              </v:shape>
            </w:pict>
          </mc:Fallback>
        </mc:AlternateContent>
      </w:r>
      <w:r w:rsidR="000203D6">
        <w:rPr>
          <w:noProof/>
        </w:rPr>
        <mc:AlternateContent>
          <mc:Choice Requires="wps">
            <w:drawing>
              <wp:anchor distT="0" distB="0" distL="114300" distR="114300" simplePos="0" relativeHeight="251662848" behindDoc="0" locked="0" layoutInCell="1" allowOverlap="1" wp14:anchorId="054A9439" wp14:editId="2314DC68">
                <wp:simplePos x="0" y="0"/>
                <wp:positionH relativeFrom="margin">
                  <wp:posOffset>3115310</wp:posOffset>
                </wp:positionH>
                <wp:positionV relativeFrom="paragraph">
                  <wp:posOffset>1976120</wp:posOffset>
                </wp:positionV>
                <wp:extent cx="1322070" cy="10439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043940"/>
                        </a:xfrm>
                        <a:prstGeom prst="rect">
                          <a:avLst/>
                        </a:prstGeom>
                        <a:noFill/>
                        <a:ln>
                          <a:noFill/>
                        </a:ln>
                        <a:effec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9439" id="テキスト ボックス 3" o:spid="_x0000_s1044" type="#_x0000_t202" style="position:absolute;margin-left:245.3pt;margin-top:155.6pt;width:104.1pt;height:8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" filled="f" stroked="f">
                <v:textbox style="layout-flow:vertical-ideographic" inset="0,.75pt,0,.75pt">
                  <w:txbxContent>
                    <w:p w14:paraId="1F18AA6B" w14:textId="77777777" w:rsidR="005506C3" w:rsidRDefault="005506C3"/>
                  </w:txbxContent>
                </v:textbox>
                <w10:wrap anchorx="margin"/>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9D7488"/>
    <w:multiLevelType w:val="hybridMultilevel"/>
    <w:tmpl w:val="3B06E426"/>
    <w:lvl w:ilvl="0" w:tplc="13DAFE80">
      <w:start w:val="1"/>
      <w:numFmt w:val="decimal"/>
      <w:lvlText w:val="%1）"/>
      <w:lvlJc w:val="left"/>
      <w:pPr>
        <w:ind w:left="644"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91407121">
    <w:abstractNumId w:val="0"/>
  </w:num>
  <w:num w:numId="2" w16cid:durableId="1006254062">
    <w:abstractNumId w:val="1"/>
  </w:num>
  <w:num w:numId="3" w16cid:durableId="519007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3A6"/>
    <w:rsid w:val="00001A93"/>
    <w:rsid w:val="00002E8C"/>
    <w:rsid w:val="00003118"/>
    <w:rsid w:val="0000490E"/>
    <w:rsid w:val="00004D92"/>
    <w:rsid w:val="00005701"/>
    <w:rsid w:val="000057A7"/>
    <w:rsid w:val="00005E50"/>
    <w:rsid w:val="000072A5"/>
    <w:rsid w:val="000073FA"/>
    <w:rsid w:val="000107D8"/>
    <w:rsid w:val="00011939"/>
    <w:rsid w:val="00011BFB"/>
    <w:rsid w:val="00012C29"/>
    <w:rsid w:val="000135FE"/>
    <w:rsid w:val="00013A50"/>
    <w:rsid w:val="00014F92"/>
    <w:rsid w:val="00015D94"/>
    <w:rsid w:val="000203D6"/>
    <w:rsid w:val="00020EA3"/>
    <w:rsid w:val="0002187D"/>
    <w:rsid w:val="00021ECD"/>
    <w:rsid w:val="00021FF1"/>
    <w:rsid w:val="000223F0"/>
    <w:rsid w:val="00022897"/>
    <w:rsid w:val="00022AE4"/>
    <w:rsid w:val="000251F2"/>
    <w:rsid w:val="00025FB7"/>
    <w:rsid w:val="000264CF"/>
    <w:rsid w:val="000269F2"/>
    <w:rsid w:val="00027868"/>
    <w:rsid w:val="00027D1C"/>
    <w:rsid w:val="00030CF3"/>
    <w:rsid w:val="00033EE4"/>
    <w:rsid w:val="000341C9"/>
    <w:rsid w:val="000348C8"/>
    <w:rsid w:val="00035C1A"/>
    <w:rsid w:val="00035D87"/>
    <w:rsid w:val="00037051"/>
    <w:rsid w:val="00037C35"/>
    <w:rsid w:val="00041354"/>
    <w:rsid w:val="000415CE"/>
    <w:rsid w:val="0004180C"/>
    <w:rsid w:val="0004377C"/>
    <w:rsid w:val="0004433C"/>
    <w:rsid w:val="000462D0"/>
    <w:rsid w:val="000467DF"/>
    <w:rsid w:val="00047AEE"/>
    <w:rsid w:val="00047FB3"/>
    <w:rsid w:val="0005040B"/>
    <w:rsid w:val="0005048A"/>
    <w:rsid w:val="00051508"/>
    <w:rsid w:val="00051854"/>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0BE"/>
    <w:rsid w:val="00063542"/>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1174"/>
    <w:rsid w:val="000A2A1C"/>
    <w:rsid w:val="000A2CDB"/>
    <w:rsid w:val="000A3509"/>
    <w:rsid w:val="000A380A"/>
    <w:rsid w:val="000A3A6A"/>
    <w:rsid w:val="000A3F00"/>
    <w:rsid w:val="000A524E"/>
    <w:rsid w:val="000A5B8A"/>
    <w:rsid w:val="000A66EB"/>
    <w:rsid w:val="000A6EA5"/>
    <w:rsid w:val="000A7745"/>
    <w:rsid w:val="000A7947"/>
    <w:rsid w:val="000B3054"/>
    <w:rsid w:val="000B5384"/>
    <w:rsid w:val="000B65FB"/>
    <w:rsid w:val="000B6A66"/>
    <w:rsid w:val="000B6E6F"/>
    <w:rsid w:val="000B6EC0"/>
    <w:rsid w:val="000B6EDB"/>
    <w:rsid w:val="000B78CF"/>
    <w:rsid w:val="000C17AC"/>
    <w:rsid w:val="000C1946"/>
    <w:rsid w:val="000C1D1B"/>
    <w:rsid w:val="000C2564"/>
    <w:rsid w:val="000C45F0"/>
    <w:rsid w:val="000C4FEF"/>
    <w:rsid w:val="000C5082"/>
    <w:rsid w:val="000C564B"/>
    <w:rsid w:val="000C6A91"/>
    <w:rsid w:val="000D00A9"/>
    <w:rsid w:val="000D02AE"/>
    <w:rsid w:val="000D1354"/>
    <w:rsid w:val="000D1427"/>
    <w:rsid w:val="000D1EDD"/>
    <w:rsid w:val="000D2062"/>
    <w:rsid w:val="000D29B6"/>
    <w:rsid w:val="000D2B4C"/>
    <w:rsid w:val="000D3318"/>
    <w:rsid w:val="000D3972"/>
    <w:rsid w:val="000D3A32"/>
    <w:rsid w:val="000D4833"/>
    <w:rsid w:val="000D4D5D"/>
    <w:rsid w:val="000D6ABE"/>
    <w:rsid w:val="000E097C"/>
    <w:rsid w:val="000E0A87"/>
    <w:rsid w:val="000E0EB7"/>
    <w:rsid w:val="000E114C"/>
    <w:rsid w:val="000E16BC"/>
    <w:rsid w:val="000E1A71"/>
    <w:rsid w:val="000E1E59"/>
    <w:rsid w:val="000E2294"/>
    <w:rsid w:val="000E24C0"/>
    <w:rsid w:val="000E25C1"/>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37C"/>
    <w:rsid w:val="000F7679"/>
    <w:rsid w:val="000F7BB2"/>
    <w:rsid w:val="001009BF"/>
    <w:rsid w:val="0010137B"/>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01D4"/>
    <w:rsid w:val="001223BE"/>
    <w:rsid w:val="00123C89"/>
    <w:rsid w:val="00123F10"/>
    <w:rsid w:val="00124DDC"/>
    <w:rsid w:val="00125E1F"/>
    <w:rsid w:val="00126A91"/>
    <w:rsid w:val="00126ADD"/>
    <w:rsid w:val="0012701B"/>
    <w:rsid w:val="001276D2"/>
    <w:rsid w:val="001307B8"/>
    <w:rsid w:val="00131389"/>
    <w:rsid w:val="00131F80"/>
    <w:rsid w:val="00131FCC"/>
    <w:rsid w:val="00132FBA"/>
    <w:rsid w:val="00133963"/>
    <w:rsid w:val="00133BF8"/>
    <w:rsid w:val="00134165"/>
    <w:rsid w:val="001349DA"/>
    <w:rsid w:val="00136BEF"/>
    <w:rsid w:val="001376F0"/>
    <w:rsid w:val="0013792E"/>
    <w:rsid w:val="0014011F"/>
    <w:rsid w:val="00141AFC"/>
    <w:rsid w:val="0014333D"/>
    <w:rsid w:val="001449AF"/>
    <w:rsid w:val="00144ADD"/>
    <w:rsid w:val="00145486"/>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5DB1"/>
    <w:rsid w:val="00175DF9"/>
    <w:rsid w:val="00176738"/>
    <w:rsid w:val="00176DC6"/>
    <w:rsid w:val="00177326"/>
    <w:rsid w:val="001800CA"/>
    <w:rsid w:val="0018078D"/>
    <w:rsid w:val="00180875"/>
    <w:rsid w:val="00182B57"/>
    <w:rsid w:val="00182C36"/>
    <w:rsid w:val="00182C66"/>
    <w:rsid w:val="001841B6"/>
    <w:rsid w:val="00187FE8"/>
    <w:rsid w:val="001914BC"/>
    <w:rsid w:val="00192831"/>
    <w:rsid w:val="00192A99"/>
    <w:rsid w:val="00193884"/>
    <w:rsid w:val="00194799"/>
    <w:rsid w:val="00195B53"/>
    <w:rsid w:val="00197844"/>
    <w:rsid w:val="00197D0C"/>
    <w:rsid w:val="00197F9B"/>
    <w:rsid w:val="001A03F3"/>
    <w:rsid w:val="001A057A"/>
    <w:rsid w:val="001A17CA"/>
    <w:rsid w:val="001A1C7C"/>
    <w:rsid w:val="001A22EA"/>
    <w:rsid w:val="001A295D"/>
    <w:rsid w:val="001A4875"/>
    <w:rsid w:val="001A5BB6"/>
    <w:rsid w:val="001A7540"/>
    <w:rsid w:val="001A7A21"/>
    <w:rsid w:val="001A7FF2"/>
    <w:rsid w:val="001B078F"/>
    <w:rsid w:val="001B1031"/>
    <w:rsid w:val="001B144A"/>
    <w:rsid w:val="001B1684"/>
    <w:rsid w:val="001B17BF"/>
    <w:rsid w:val="001B1BEF"/>
    <w:rsid w:val="001B27F0"/>
    <w:rsid w:val="001B318B"/>
    <w:rsid w:val="001B3EFA"/>
    <w:rsid w:val="001B59E8"/>
    <w:rsid w:val="001B5A44"/>
    <w:rsid w:val="001B6AA6"/>
    <w:rsid w:val="001B6BE8"/>
    <w:rsid w:val="001C0277"/>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0D7C"/>
    <w:rsid w:val="001D11A1"/>
    <w:rsid w:val="001D2641"/>
    <w:rsid w:val="001D3304"/>
    <w:rsid w:val="001D3EE6"/>
    <w:rsid w:val="001D41E3"/>
    <w:rsid w:val="001D5398"/>
    <w:rsid w:val="001D55F3"/>
    <w:rsid w:val="001D5E8D"/>
    <w:rsid w:val="001D6A5D"/>
    <w:rsid w:val="001D7B30"/>
    <w:rsid w:val="001E0B5B"/>
    <w:rsid w:val="001E2601"/>
    <w:rsid w:val="001E2A40"/>
    <w:rsid w:val="001E2E4D"/>
    <w:rsid w:val="001E335A"/>
    <w:rsid w:val="001E38BC"/>
    <w:rsid w:val="001E4C60"/>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179"/>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6462"/>
    <w:rsid w:val="002271B7"/>
    <w:rsid w:val="0023117C"/>
    <w:rsid w:val="00231CA0"/>
    <w:rsid w:val="00231FEF"/>
    <w:rsid w:val="0023219B"/>
    <w:rsid w:val="002328A9"/>
    <w:rsid w:val="00233CF3"/>
    <w:rsid w:val="00233D71"/>
    <w:rsid w:val="002341F6"/>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0C3E"/>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C68"/>
    <w:rsid w:val="00265E51"/>
    <w:rsid w:val="00267F1B"/>
    <w:rsid w:val="002708B9"/>
    <w:rsid w:val="00270A9A"/>
    <w:rsid w:val="00271446"/>
    <w:rsid w:val="00271C2B"/>
    <w:rsid w:val="002721F7"/>
    <w:rsid w:val="002723C8"/>
    <w:rsid w:val="00272929"/>
    <w:rsid w:val="0027314C"/>
    <w:rsid w:val="002752AD"/>
    <w:rsid w:val="00276FDE"/>
    <w:rsid w:val="00277698"/>
    <w:rsid w:val="00280EAB"/>
    <w:rsid w:val="0028122C"/>
    <w:rsid w:val="00281451"/>
    <w:rsid w:val="00281839"/>
    <w:rsid w:val="002822F7"/>
    <w:rsid w:val="00283F48"/>
    <w:rsid w:val="00284E0F"/>
    <w:rsid w:val="002859E4"/>
    <w:rsid w:val="00286933"/>
    <w:rsid w:val="00290246"/>
    <w:rsid w:val="0029095E"/>
    <w:rsid w:val="00291D76"/>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16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41CB"/>
    <w:rsid w:val="002C5010"/>
    <w:rsid w:val="002C796D"/>
    <w:rsid w:val="002D1074"/>
    <w:rsid w:val="002D44B6"/>
    <w:rsid w:val="002D483A"/>
    <w:rsid w:val="002D4C16"/>
    <w:rsid w:val="002D4FEF"/>
    <w:rsid w:val="002D578C"/>
    <w:rsid w:val="002D60E3"/>
    <w:rsid w:val="002D634C"/>
    <w:rsid w:val="002D6616"/>
    <w:rsid w:val="002D72F6"/>
    <w:rsid w:val="002D772E"/>
    <w:rsid w:val="002E03B9"/>
    <w:rsid w:val="002E1BCF"/>
    <w:rsid w:val="002E1C99"/>
    <w:rsid w:val="002E334D"/>
    <w:rsid w:val="002E4B0C"/>
    <w:rsid w:val="002E509E"/>
    <w:rsid w:val="002E53E3"/>
    <w:rsid w:val="002E6ACA"/>
    <w:rsid w:val="002E71C5"/>
    <w:rsid w:val="002E77CA"/>
    <w:rsid w:val="002E7A58"/>
    <w:rsid w:val="002E7C5C"/>
    <w:rsid w:val="002F1763"/>
    <w:rsid w:val="002F197F"/>
    <w:rsid w:val="002F1DA4"/>
    <w:rsid w:val="002F1F8C"/>
    <w:rsid w:val="002F37C8"/>
    <w:rsid w:val="002F3D18"/>
    <w:rsid w:val="002F3D6A"/>
    <w:rsid w:val="002F408A"/>
    <w:rsid w:val="002F41C6"/>
    <w:rsid w:val="002F53D8"/>
    <w:rsid w:val="002F57E1"/>
    <w:rsid w:val="002F5C1D"/>
    <w:rsid w:val="0030006E"/>
    <w:rsid w:val="00300385"/>
    <w:rsid w:val="00300FF7"/>
    <w:rsid w:val="00302B64"/>
    <w:rsid w:val="003039E1"/>
    <w:rsid w:val="00303E20"/>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73A2"/>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800"/>
    <w:rsid w:val="00361F10"/>
    <w:rsid w:val="003626BB"/>
    <w:rsid w:val="00362B53"/>
    <w:rsid w:val="003632F3"/>
    <w:rsid w:val="00363941"/>
    <w:rsid w:val="0036456D"/>
    <w:rsid w:val="0036577B"/>
    <w:rsid w:val="0036732F"/>
    <w:rsid w:val="003674C7"/>
    <w:rsid w:val="00367D11"/>
    <w:rsid w:val="003713D8"/>
    <w:rsid w:val="0037166A"/>
    <w:rsid w:val="00371A9E"/>
    <w:rsid w:val="00372B49"/>
    <w:rsid w:val="00373A51"/>
    <w:rsid w:val="00373A5E"/>
    <w:rsid w:val="00374C6C"/>
    <w:rsid w:val="00377D4E"/>
    <w:rsid w:val="003801EF"/>
    <w:rsid w:val="00380684"/>
    <w:rsid w:val="00380B2D"/>
    <w:rsid w:val="0038136C"/>
    <w:rsid w:val="00381BE4"/>
    <w:rsid w:val="00382D0D"/>
    <w:rsid w:val="00382FD5"/>
    <w:rsid w:val="0038585E"/>
    <w:rsid w:val="00387097"/>
    <w:rsid w:val="00387BFC"/>
    <w:rsid w:val="00387EEB"/>
    <w:rsid w:val="00387F8F"/>
    <w:rsid w:val="00390D60"/>
    <w:rsid w:val="00391888"/>
    <w:rsid w:val="00391E94"/>
    <w:rsid w:val="003927F0"/>
    <w:rsid w:val="00393069"/>
    <w:rsid w:val="00393E85"/>
    <w:rsid w:val="00394F24"/>
    <w:rsid w:val="003952C6"/>
    <w:rsid w:val="00395DAB"/>
    <w:rsid w:val="003A0B74"/>
    <w:rsid w:val="003A0B96"/>
    <w:rsid w:val="003A3377"/>
    <w:rsid w:val="003A436A"/>
    <w:rsid w:val="003A46A4"/>
    <w:rsid w:val="003A54C5"/>
    <w:rsid w:val="003A60A4"/>
    <w:rsid w:val="003A615C"/>
    <w:rsid w:val="003A6292"/>
    <w:rsid w:val="003A6F04"/>
    <w:rsid w:val="003B0420"/>
    <w:rsid w:val="003B23E1"/>
    <w:rsid w:val="003B2A72"/>
    <w:rsid w:val="003B320D"/>
    <w:rsid w:val="003B35CC"/>
    <w:rsid w:val="003B394C"/>
    <w:rsid w:val="003B4AB9"/>
    <w:rsid w:val="003B4E2E"/>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323"/>
    <w:rsid w:val="003E4BC7"/>
    <w:rsid w:val="003E57A5"/>
    <w:rsid w:val="003E630A"/>
    <w:rsid w:val="003E6DFF"/>
    <w:rsid w:val="003E7323"/>
    <w:rsid w:val="003E7356"/>
    <w:rsid w:val="003F0B86"/>
    <w:rsid w:val="003F2215"/>
    <w:rsid w:val="003F2B7B"/>
    <w:rsid w:val="003F422F"/>
    <w:rsid w:val="003F51C8"/>
    <w:rsid w:val="003F625E"/>
    <w:rsid w:val="003F6CA0"/>
    <w:rsid w:val="00400FA2"/>
    <w:rsid w:val="00401241"/>
    <w:rsid w:val="004020EF"/>
    <w:rsid w:val="004025E7"/>
    <w:rsid w:val="004027BE"/>
    <w:rsid w:val="00402976"/>
    <w:rsid w:val="004058C9"/>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3F7A"/>
    <w:rsid w:val="00434FB1"/>
    <w:rsid w:val="00436623"/>
    <w:rsid w:val="00437E74"/>
    <w:rsid w:val="00440977"/>
    <w:rsid w:val="00441253"/>
    <w:rsid w:val="004428E9"/>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36C"/>
    <w:rsid w:val="0046169E"/>
    <w:rsid w:val="00462757"/>
    <w:rsid w:val="004643EB"/>
    <w:rsid w:val="00466729"/>
    <w:rsid w:val="00467230"/>
    <w:rsid w:val="004674D9"/>
    <w:rsid w:val="00467AD7"/>
    <w:rsid w:val="0047091C"/>
    <w:rsid w:val="00470F98"/>
    <w:rsid w:val="00473136"/>
    <w:rsid w:val="00473463"/>
    <w:rsid w:val="004742A0"/>
    <w:rsid w:val="0047469C"/>
    <w:rsid w:val="0047506D"/>
    <w:rsid w:val="00475073"/>
    <w:rsid w:val="00475B39"/>
    <w:rsid w:val="004773A1"/>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47D7"/>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2D25"/>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16092"/>
    <w:rsid w:val="00521462"/>
    <w:rsid w:val="00521E2D"/>
    <w:rsid w:val="005224C7"/>
    <w:rsid w:val="00522B5E"/>
    <w:rsid w:val="00522CF7"/>
    <w:rsid w:val="005231E6"/>
    <w:rsid w:val="0052568F"/>
    <w:rsid w:val="00525718"/>
    <w:rsid w:val="00525906"/>
    <w:rsid w:val="00525D8B"/>
    <w:rsid w:val="005271E0"/>
    <w:rsid w:val="005301F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2F"/>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86BCB"/>
    <w:rsid w:val="00586D3B"/>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460A"/>
    <w:rsid w:val="005C5C0E"/>
    <w:rsid w:val="005C68D0"/>
    <w:rsid w:val="005C6C11"/>
    <w:rsid w:val="005C6D79"/>
    <w:rsid w:val="005C7DF5"/>
    <w:rsid w:val="005D00B1"/>
    <w:rsid w:val="005D23D8"/>
    <w:rsid w:val="005D34E6"/>
    <w:rsid w:val="005D572E"/>
    <w:rsid w:val="005D5838"/>
    <w:rsid w:val="005D5AFE"/>
    <w:rsid w:val="005D5FB5"/>
    <w:rsid w:val="005D639B"/>
    <w:rsid w:val="005D76D0"/>
    <w:rsid w:val="005E1617"/>
    <w:rsid w:val="005E1679"/>
    <w:rsid w:val="005E1D3F"/>
    <w:rsid w:val="005E4645"/>
    <w:rsid w:val="005E6283"/>
    <w:rsid w:val="005E660B"/>
    <w:rsid w:val="005E6EE9"/>
    <w:rsid w:val="005E7AEB"/>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63C"/>
    <w:rsid w:val="006118A0"/>
    <w:rsid w:val="00611A76"/>
    <w:rsid w:val="00611D4B"/>
    <w:rsid w:val="00612BD5"/>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3D2"/>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5A83"/>
    <w:rsid w:val="00666492"/>
    <w:rsid w:val="00666F50"/>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3AC6"/>
    <w:rsid w:val="00693AED"/>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36B7"/>
    <w:rsid w:val="006C4C50"/>
    <w:rsid w:val="006C4E53"/>
    <w:rsid w:val="006C55EB"/>
    <w:rsid w:val="006C5BC8"/>
    <w:rsid w:val="006C7058"/>
    <w:rsid w:val="006C752A"/>
    <w:rsid w:val="006D0075"/>
    <w:rsid w:val="006D0514"/>
    <w:rsid w:val="006D0685"/>
    <w:rsid w:val="006D0701"/>
    <w:rsid w:val="006D2844"/>
    <w:rsid w:val="006D32D6"/>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37A"/>
    <w:rsid w:val="006F1848"/>
    <w:rsid w:val="006F1AC0"/>
    <w:rsid w:val="006F34E0"/>
    <w:rsid w:val="006F3784"/>
    <w:rsid w:val="006F44B5"/>
    <w:rsid w:val="006F477E"/>
    <w:rsid w:val="006F479F"/>
    <w:rsid w:val="006F56CB"/>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43CB"/>
    <w:rsid w:val="007451DD"/>
    <w:rsid w:val="00746B8B"/>
    <w:rsid w:val="0074703F"/>
    <w:rsid w:val="007475BE"/>
    <w:rsid w:val="007477CD"/>
    <w:rsid w:val="00747D12"/>
    <w:rsid w:val="0075004A"/>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7E5"/>
    <w:rsid w:val="00760948"/>
    <w:rsid w:val="00761E1B"/>
    <w:rsid w:val="007623DF"/>
    <w:rsid w:val="007627B1"/>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438F"/>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1D3E"/>
    <w:rsid w:val="007A21DF"/>
    <w:rsid w:val="007A2551"/>
    <w:rsid w:val="007A332B"/>
    <w:rsid w:val="007A3FD7"/>
    <w:rsid w:val="007A4E4B"/>
    <w:rsid w:val="007A53E7"/>
    <w:rsid w:val="007A572D"/>
    <w:rsid w:val="007A5E97"/>
    <w:rsid w:val="007A6078"/>
    <w:rsid w:val="007A618C"/>
    <w:rsid w:val="007A6A93"/>
    <w:rsid w:val="007A6F63"/>
    <w:rsid w:val="007A7514"/>
    <w:rsid w:val="007B23E5"/>
    <w:rsid w:val="007B2A95"/>
    <w:rsid w:val="007B2BED"/>
    <w:rsid w:val="007B45EF"/>
    <w:rsid w:val="007B4F3D"/>
    <w:rsid w:val="007B5328"/>
    <w:rsid w:val="007B551F"/>
    <w:rsid w:val="007B623E"/>
    <w:rsid w:val="007B644B"/>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5779"/>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B6A"/>
    <w:rsid w:val="00814C84"/>
    <w:rsid w:val="0081525C"/>
    <w:rsid w:val="0081535E"/>
    <w:rsid w:val="0081546E"/>
    <w:rsid w:val="008154B1"/>
    <w:rsid w:val="008158FF"/>
    <w:rsid w:val="00816F01"/>
    <w:rsid w:val="008177D3"/>
    <w:rsid w:val="00817F08"/>
    <w:rsid w:val="00822855"/>
    <w:rsid w:val="00824FB1"/>
    <w:rsid w:val="00825683"/>
    <w:rsid w:val="008262E6"/>
    <w:rsid w:val="008267B1"/>
    <w:rsid w:val="00826968"/>
    <w:rsid w:val="00826F1E"/>
    <w:rsid w:val="008304DD"/>
    <w:rsid w:val="0083069E"/>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218"/>
    <w:rsid w:val="0084740C"/>
    <w:rsid w:val="00847E59"/>
    <w:rsid w:val="008512E8"/>
    <w:rsid w:val="00854596"/>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4C20"/>
    <w:rsid w:val="0087640C"/>
    <w:rsid w:val="008779D6"/>
    <w:rsid w:val="00877A35"/>
    <w:rsid w:val="00877D0D"/>
    <w:rsid w:val="0088037A"/>
    <w:rsid w:val="00880FC1"/>
    <w:rsid w:val="00881401"/>
    <w:rsid w:val="00881831"/>
    <w:rsid w:val="00882030"/>
    <w:rsid w:val="008826B8"/>
    <w:rsid w:val="00882980"/>
    <w:rsid w:val="00883656"/>
    <w:rsid w:val="00883920"/>
    <w:rsid w:val="00883C06"/>
    <w:rsid w:val="00884015"/>
    <w:rsid w:val="0088556E"/>
    <w:rsid w:val="00886CC5"/>
    <w:rsid w:val="0088790E"/>
    <w:rsid w:val="00887E9F"/>
    <w:rsid w:val="00890746"/>
    <w:rsid w:val="00890A5C"/>
    <w:rsid w:val="00890B8E"/>
    <w:rsid w:val="008914A1"/>
    <w:rsid w:val="0089179E"/>
    <w:rsid w:val="00891855"/>
    <w:rsid w:val="00891BEB"/>
    <w:rsid w:val="008928EE"/>
    <w:rsid w:val="00893237"/>
    <w:rsid w:val="008932C5"/>
    <w:rsid w:val="008949D4"/>
    <w:rsid w:val="008958E2"/>
    <w:rsid w:val="00895A1E"/>
    <w:rsid w:val="008967EE"/>
    <w:rsid w:val="00897428"/>
    <w:rsid w:val="00897750"/>
    <w:rsid w:val="008A12AE"/>
    <w:rsid w:val="008A1A2E"/>
    <w:rsid w:val="008A2AA6"/>
    <w:rsid w:val="008A32E2"/>
    <w:rsid w:val="008A39BA"/>
    <w:rsid w:val="008A4D13"/>
    <w:rsid w:val="008A4F3A"/>
    <w:rsid w:val="008A54E7"/>
    <w:rsid w:val="008A649C"/>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05A0"/>
    <w:rsid w:val="008C210F"/>
    <w:rsid w:val="008C25A1"/>
    <w:rsid w:val="008C517B"/>
    <w:rsid w:val="008C5D82"/>
    <w:rsid w:val="008C6A97"/>
    <w:rsid w:val="008C754A"/>
    <w:rsid w:val="008C7F32"/>
    <w:rsid w:val="008D074A"/>
    <w:rsid w:val="008D1D74"/>
    <w:rsid w:val="008D3DD3"/>
    <w:rsid w:val="008D4BF7"/>
    <w:rsid w:val="008D5271"/>
    <w:rsid w:val="008D5B4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3FE7"/>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5BAB"/>
    <w:rsid w:val="00947064"/>
    <w:rsid w:val="0094746B"/>
    <w:rsid w:val="00947496"/>
    <w:rsid w:val="0094764C"/>
    <w:rsid w:val="00950D44"/>
    <w:rsid w:val="00951404"/>
    <w:rsid w:val="0095147B"/>
    <w:rsid w:val="0095192B"/>
    <w:rsid w:val="009520ED"/>
    <w:rsid w:val="00952B4A"/>
    <w:rsid w:val="009534F6"/>
    <w:rsid w:val="0095408D"/>
    <w:rsid w:val="00954315"/>
    <w:rsid w:val="00954991"/>
    <w:rsid w:val="00955BE1"/>
    <w:rsid w:val="00955D4F"/>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16"/>
    <w:rsid w:val="00970CF4"/>
    <w:rsid w:val="0097256A"/>
    <w:rsid w:val="0097312D"/>
    <w:rsid w:val="00973B4E"/>
    <w:rsid w:val="0097536D"/>
    <w:rsid w:val="0097687D"/>
    <w:rsid w:val="00976FE2"/>
    <w:rsid w:val="0098050E"/>
    <w:rsid w:val="00981D8D"/>
    <w:rsid w:val="00982244"/>
    <w:rsid w:val="00982AFD"/>
    <w:rsid w:val="00982CED"/>
    <w:rsid w:val="0098312C"/>
    <w:rsid w:val="00984603"/>
    <w:rsid w:val="00985D68"/>
    <w:rsid w:val="0098628C"/>
    <w:rsid w:val="00987194"/>
    <w:rsid w:val="009871BF"/>
    <w:rsid w:val="00987963"/>
    <w:rsid w:val="00987984"/>
    <w:rsid w:val="009941DC"/>
    <w:rsid w:val="009963B5"/>
    <w:rsid w:val="0099685F"/>
    <w:rsid w:val="009968E5"/>
    <w:rsid w:val="009A0771"/>
    <w:rsid w:val="009A1857"/>
    <w:rsid w:val="009A2922"/>
    <w:rsid w:val="009A3C88"/>
    <w:rsid w:val="009A429F"/>
    <w:rsid w:val="009A56BD"/>
    <w:rsid w:val="009A659E"/>
    <w:rsid w:val="009A6C7B"/>
    <w:rsid w:val="009B00E7"/>
    <w:rsid w:val="009B0472"/>
    <w:rsid w:val="009B1B93"/>
    <w:rsid w:val="009B1CDB"/>
    <w:rsid w:val="009B2A65"/>
    <w:rsid w:val="009B2EB2"/>
    <w:rsid w:val="009B3375"/>
    <w:rsid w:val="009B345C"/>
    <w:rsid w:val="009B3E6E"/>
    <w:rsid w:val="009B6A35"/>
    <w:rsid w:val="009B754A"/>
    <w:rsid w:val="009C07D1"/>
    <w:rsid w:val="009C15EF"/>
    <w:rsid w:val="009C16E2"/>
    <w:rsid w:val="009C225E"/>
    <w:rsid w:val="009C227B"/>
    <w:rsid w:val="009C39DD"/>
    <w:rsid w:val="009C406D"/>
    <w:rsid w:val="009C5249"/>
    <w:rsid w:val="009C55D4"/>
    <w:rsid w:val="009C5C9E"/>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E4B9B"/>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C1"/>
    <w:rsid w:val="00A03FFC"/>
    <w:rsid w:val="00A04089"/>
    <w:rsid w:val="00A049EA"/>
    <w:rsid w:val="00A04E86"/>
    <w:rsid w:val="00A056C4"/>
    <w:rsid w:val="00A06066"/>
    <w:rsid w:val="00A064BA"/>
    <w:rsid w:val="00A066ED"/>
    <w:rsid w:val="00A06861"/>
    <w:rsid w:val="00A06889"/>
    <w:rsid w:val="00A068CD"/>
    <w:rsid w:val="00A1138F"/>
    <w:rsid w:val="00A12C2F"/>
    <w:rsid w:val="00A12D86"/>
    <w:rsid w:val="00A12E3F"/>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299B"/>
    <w:rsid w:val="00A22B93"/>
    <w:rsid w:val="00A23637"/>
    <w:rsid w:val="00A24245"/>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0757"/>
    <w:rsid w:val="00A41BBC"/>
    <w:rsid w:val="00A421B1"/>
    <w:rsid w:val="00A43A49"/>
    <w:rsid w:val="00A43B0B"/>
    <w:rsid w:val="00A43EE1"/>
    <w:rsid w:val="00A45D00"/>
    <w:rsid w:val="00A46B6B"/>
    <w:rsid w:val="00A507F6"/>
    <w:rsid w:val="00A5231E"/>
    <w:rsid w:val="00A52948"/>
    <w:rsid w:val="00A537B9"/>
    <w:rsid w:val="00A53A43"/>
    <w:rsid w:val="00A53ED3"/>
    <w:rsid w:val="00A54CA6"/>
    <w:rsid w:val="00A556B5"/>
    <w:rsid w:val="00A55773"/>
    <w:rsid w:val="00A574CA"/>
    <w:rsid w:val="00A6061C"/>
    <w:rsid w:val="00A606E1"/>
    <w:rsid w:val="00A6123A"/>
    <w:rsid w:val="00A612EB"/>
    <w:rsid w:val="00A61704"/>
    <w:rsid w:val="00A62643"/>
    <w:rsid w:val="00A628B6"/>
    <w:rsid w:val="00A63AFE"/>
    <w:rsid w:val="00A650CE"/>
    <w:rsid w:val="00A650F5"/>
    <w:rsid w:val="00A65239"/>
    <w:rsid w:val="00A66775"/>
    <w:rsid w:val="00A66897"/>
    <w:rsid w:val="00A67413"/>
    <w:rsid w:val="00A70B6F"/>
    <w:rsid w:val="00A70B98"/>
    <w:rsid w:val="00A71DCC"/>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A59"/>
    <w:rsid w:val="00AA1AA5"/>
    <w:rsid w:val="00AA1B1E"/>
    <w:rsid w:val="00AA1ED4"/>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1FE7"/>
    <w:rsid w:val="00B02630"/>
    <w:rsid w:val="00B06081"/>
    <w:rsid w:val="00B0670F"/>
    <w:rsid w:val="00B075F9"/>
    <w:rsid w:val="00B07BF2"/>
    <w:rsid w:val="00B102B7"/>
    <w:rsid w:val="00B11127"/>
    <w:rsid w:val="00B11B97"/>
    <w:rsid w:val="00B11D25"/>
    <w:rsid w:val="00B12BD5"/>
    <w:rsid w:val="00B1395D"/>
    <w:rsid w:val="00B1556D"/>
    <w:rsid w:val="00B161AC"/>
    <w:rsid w:val="00B16B16"/>
    <w:rsid w:val="00B16B97"/>
    <w:rsid w:val="00B201C0"/>
    <w:rsid w:val="00B213B5"/>
    <w:rsid w:val="00B24059"/>
    <w:rsid w:val="00B24E29"/>
    <w:rsid w:val="00B250A8"/>
    <w:rsid w:val="00B26F91"/>
    <w:rsid w:val="00B26F99"/>
    <w:rsid w:val="00B27B59"/>
    <w:rsid w:val="00B31BB9"/>
    <w:rsid w:val="00B33239"/>
    <w:rsid w:val="00B33A66"/>
    <w:rsid w:val="00B34991"/>
    <w:rsid w:val="00B34D7E"/>
    <w:rsid w:val="00B356F3"/>
    <w:rsid w:val="00B35A70"/>
    <w:rsid w:val="00B35C7D"/>
    <w:rsid w:val="00B364B8"/>
    <w:rsid w:val="00B3698E"/>
    <w:rsid w:val="00B40874"/>
    <w:rsid w:val="00B40D3F"/>
    <w:rsid w:val="00B41072"/>
    <w:rsid w:val="00B43FD5"/>
    <w:rsid w:val="00B45038"/>
    <w:rsid w:val="00B454E8"/>
    <w:rsid w:val="00B45638"/>
    <w:rsid w:val="00B45746"/>
    <w:rsid w:val="00B45E13"/>
    <w:rsid w:val="00B478BB"/>
    <w:rsid w:val="00B479EF"/>
    <w:rsid w:val="00B47EAD"/>
    <w:rsid w:val="00B50CF7"/>
    <w:rsid w:val="00B51386"/>
    <w:rsid w:val="00B51D86"/>
    <w:rsid w:val="00B52AFA"/>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6ED0"/>
    <w:rsid w:val="00B9714D"/>
    <w:rsid w:val="00B97AC0"/>
    <w:rsid w:val="00B97B98"/>
    <w:rsid w:val="00BA10FE"/>
    <w:rsid w:val="00BA348E"/>
    <w:rsid w:val="00BA480F"/>
    <w:rsid w:val="00BA55C3"/>
    <w:rsid w:val="00BB0571"/>
    <w:rsid w:val="00BB11CE"/>
    <w:rsid w:val="00BB1473"/>
    <w:rsid w:val="00BB1DED"/>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4099"/>
    <w:rsid w:val="00BD42BF"/>
    <w:rsid w:val="00BD50B4"/>
    <w:rsid w:val="00BD58F3"/>
    <w:rsid w:val="00BD6287"/>
    <w:rsid w:val="00BD6489"/>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C00137"/>
    <w:rsid w:val="00C001D1"/>
    <w:rsid w:val="00C00CC2"/>
    <w:rsid w:val="00C00FA3"/>
    <w:rsid w:val="00C00FB0"/>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1792C"/>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0A1"/>
    <w:rsid w:val="00C3656F"/>
    <w:rsid w:val="00C4005D"/>
    <w:rsid w:val="00C40A12"/>
    <w:rsid w:val="00C4149A"/>
    <w:rsid w:val="00C43222"/>
    <w:rsid w:val="00C43B05"/>
    <w:rsid w:val="00C43FFA"/>
    <w:rsid w:val="00C45CEF"/>
    <w:rsid w:val="00C470F6"/>
    <w:rsid w:val="00C47E43"/>
    <w:rsid w:val="00C50408"/>
    <w:rsid w:val="00C50C8C"/>
    <w:rsid w:val="00C50F98"/>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1D8"/>
    <w:rsid w:val="00C635EC"/>
    <w:rsid w:val="00C6493C"/>
    <w:rsid w:val="00C64CE0"/>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2415"/>
    <w:rsid w:val="00C825A2"/>
    <w:rsid w:val="00C842A1"/>
    <w:rsid w:val="00C84BC7"/>
    <w:rsid w:val="00C85C5E"/>
    <w:rsid w:val="00C86126"/>
    <w:rsid w:val="00C86F79"/>
    <w:rsid w:val="00C90113"/>
    <w:rsid w:val="00C90716"/>
    <w:rsid w:val="00C90E66"/>
    <w:rsid w:val="00C94033"/>
    <w:rsid w:val="00C941A8"/>
    <w:rsid w:val="00C949B7"/>
    <w:rsid w:val="00C94CFA"/>
    <w:rsid w:val="00C95844"/>
    <w:rsid w:val="00C95C38"/>
    <w:rsid w:val="00C95E53"/>
    <w:rsid w:val="00CA206A"/>
    <w:rsid w:val="00CA28B5"/>
    <w:rsid w:val="00CA2B4A"/>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6E64"/>
    <w:rsid w:val="00CB73E1"/>
    <w:rsid w:val="00CB7FE7"/>
    <w:rsid w:val="00CC0C3A"/>
    <w:rsid w:val="00CC1CFA"/>
    <w:rsid w:val="00CC28B3"/>
    <w:rsid w:val="00CC35BA"/>
    <w:rsid w:val="00CC3BE4"/>
    <w:rsid w:val="00CC4136"/>
    <w:rsid w:val="00CC5DA7"/>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8F6"/>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2CEA"/>
    <w:rsid w:val="00D132C5"/>
    <w:rsid w:val="00D13538"/>
    <w:rsid w:val="00D13A43"/>
    <w:rsid w:val="00D141B2"/>
    <w:rsid w:val="00D14508"/>
    <w:rsid w:val="00D15857"/>
    <w:rsid w:val="00D17DDA"/>
    <w:rsid w:val="00D20625"/>
    <w:rsid w:val="00D215F6"/>
    <w:rsid w:val="00D218C8"/>
    <w:rsid w:val="00D227D6"/>
    <w:rsid w:val="00D22F55"/>
    <w:rsid w:val="00D230E0"/>
    <w:rsid w:val="00D24636"/>
    <w:rsid w:val="00D24790"/>
    <w:rsid w:val="00D2563E"/>
    <w:rsid w:val="00D256D7"/>
    <w:rsid w:val="00D27257"/>
    <w:rsid w:val="00D3084A"/>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868"/>
    <w:rsid w:val="00D36EB9"/>
    <w:rsid w:val="00D40BC0"/>
    <w:rsid w:val="00D40F48"/>
    <w:rsid w:val="00D417C4"/>
    <w:rsid w:val="00D422C4"/>
    <w:rsid w:val="00D42776"/>
    <w:rsid w:val="00D432E6"/>
    <w:rsid w:val="00D43D87"/>
    <w:rsid w:val="00D445C9"/>
    <w:rsid w:val="00D447CC"/>
    <w:rsid w:val="00D47460"/>
    <w:rsid w:val="00D50516"/>
    <w:rsid w:val="00D50F37"/>
    <w:rsid w:val="00D51224"/>
    <w:rsid w:val="00D5153D"/>
    <w:rsid w:val="00D516B4"/>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14F9"/>
    <w:rsid w:val="00D933B7"/>
    <w:rsid w:val="00D937A8"/>
    <w:rsid w:val="00D95050"/>
    <w:rsid w:val="00D95E00"/>
    <w:rsid w:val="00D96BAD"/>
    <w:rsid w:val="00D9753C"/>
    <w:rsid w:val="00DA1B7C"/>
    <w:rsid w:val="00DA21EF"/>
    <w:rsid w:val="00DA2EC5"/>
    <w:rsid w:val="00DA4C1F"/>
    <w:rsid w:val="00DA6410"/>
    <w:rsid w:val="00DA714F"/>
    <w:rsid w:val="00DA7205"/>
    <w:rsid w:val="00DA79C0"/>
    <w:rsid w:val="00DA7F06"/>
    <w:rsid w:val="00DB00C7"/>
    <w:rsid w:val="00DB27DC"/>
    <w:rsid w:val="00DB2DE5"/>
    <w:rsid w:val="00DB3002"/>
    <w:rsid w:val="00DB3D39"/>
    <w:rsid w:val="00DB4065"/>
    <w:rsid w:val="00DB414B"/>
    <w:rsid w:val="00DB420F"/>
    <w:rsid w:val="00DB42FA"/>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7CB"/>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853"/>
    <w:rsid w:val="00E06976"/>
    <w:rsid w:val="00E06BAD"/>
    <w:rsid w:val="00E07C39"/>
    <w:rsid w:val="00E07E69"/>
    <w:rsid w:val="00E101A8"/>
    <w:rsid w:val="00E10BB5"/>
    <w:rsid w:val="00E10CDC"/>
    <w:rsid w:val="00E12830"/>
    <w:rsid w:val="00E13B6F"/>
    <w:rsid w:val="00E14958"/>
    <w:rsid w:val="00E1513B"/>
    <w:rsid w:val="00E15270"/>
    <w:rsid w:val="00E15933"/>
    <w:rsid w:val="00E16105"/>
    <w:rsid w:val="00E16742"/>
    <w:rsid w:val="00E17246"/>
    <w:rsid w:val="00E205B6"/>
    <w:rsid w:val="00E2161C"/>
    <w:rsid w:val="00E2197F"/>
    <w:rsid w:val="00E22D8E"/>
    <w:rsid w:val="00E2305A"/>
    <w:rsid w:val="00E23153"/>
    <w:rsid w:val="00E26850"/>
    <w:rsid w:val="00E27221"/>
    <w:rsid w:val="00E27D4A"/>
    <w:rsid w:val="00E306EC"/>
    <w:rsid w:val="00E32698"/>
    <w:rsid w:val="00E346AE"/>
    <w:rsid w:val="00E34D65"/>
    <w:rsid w:val="00E353C1"/>
    <w:rsid w:val="00E3630C"/>
    <w:rsid w:val="00E3683F"/>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47F68"/>
    <w:rsid w:val="00E51019"/>
    <w:rsid w:val="00E51E5E"/>
    <w:rsid w:val="00E540EA"/>
    <w:rsid w:val="00E5427B"/>
    <w:rsid w:val="00E546B5"/>
    <w:rsid w:val="00E54CE1"/>
    <w:rsid w:val="00E563AE"/>
    <w:rsid w:val="00E57D0B"/>
    <w:rsid w:val="00E603E2"/>
    <w:rsid w:val="00E61F6D"/>
    <w:rsid w:val="00E62602"/>
    <w:rsid w:val="00E62813"/>
    <w:rsid w:val="00E636D8"/>
    <w:rsid w:val="00E636F5"/>
    <w:rsid w:val="00E64312"/>
    <w:rsid w:val="00E64361"/>
    <w:rsid w:val="00E646C8"/>
    <w:rsid w:val="00E64B27"/>
    <w:rsid w:val="00E65BC2"/>
    <w:rsid w:val="00E66403"/>
    <w:rsid w:val="00E669BF"/>
    <w:rsid w:val="00E66F1B"/>
    <w:rsid w:val="00E6703D"/>
    <w:rsid w:val="00E675A3"/>
    <w:rsid w:val="00E67F78"/>
    <w:rsid w:val="00E707D5"/>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97035"/>
    <w:rsid w:val="00E97728"/>
    <w:rsid w:val="00EA0785"/>
    <w:rsid w:val="00EA15A3"/>
    <w:rsid w:val="00EA1EF6"/>
    <w:rsid w:val="00EA23C0"/>
    <w:rsid w:val="00EA2F12"/>
    <w:rsid w:val="00EA3214"/>
    <w:rsid w:val="00EA4135"/>
    <w:rsid w:val="00EA424E"/>
    <w:rsid w:val="00EA44E8"/>
    <w:rsid w:val="00EA5E02"/>
    <w:rsid w:val="00EA64C1"/>
    <w:rsid w:val="00EA64F0"/>
    <w:rsid w:val="00EA7A43"/>
    <w:rsid w:val="00EA7E3C"/>
    <w:rsid w:val="00EB0F52"/>
    <w:rsid w:val="00EB144C"/>
    <w:rsid w:val="00EB1842"/>
    <w:rsid w:val="00EB202C"/>
    <w:rsid w:val="00EB2B94"/>
    <w:rsid w:val="00EB2D17"/>
    <w:rsid w:val="00EB3160"/>
    <w:rsid w:val="00EB38CD"/>
    <w:rsid w:val="00EB392B"/>
    <w:rsid w:val="00EB404E"/>
    <w:rsid w:val="00EB415A"/>
    <w:rsid w:val="00EB4633"/>
    <w:rsid w:val="00EB55A6"/>
    <w:rsid w:val="00EB6BC6"/>
    <w:rsid w:val="00EB7424"/>
    <w:rsid w:val="00EB7945"/>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1E37"/>
    <w:rsid w:val="00EE3C9E"/>
    <w:rsid w:val="00EE470B"/>
    <w:rsid w:val="00EE6166"/>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067A3"/>
    <w:rsid w:val="00F07E53"/>
    <w:rsid w:val="00F107AB"/>
    <w:rsid w:val="00F10A42"/>
    <w:rsid w:val="00F10A96"/>
    <w:rsid w:val="00F10E95"/>
    <w:rsid w:val="00F11B0E"/>
    <w:rsid w:val="00F11DAD"/>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1568"/>
    <w:rsid w:val="00F32C77"/>
    <w:rsid w:val="00F32DB4"/>
    <w:rsid w:val="00F32F10"/>
    <w:rsid w:val="00F3366D"/>
    <w:rsid w:val="00F338EF"/>
    <w:rsid w:val="00F3426E"/>
    <w:rsid w:val="00F34EF3"/>
    <w:rsid w:val="00F351E5"/>
    <w:rsid w:val="00F358F5"/>
    <w:rsid w:val="00F36266"/>
    <w:rsid w:val="00F362A6"/>
    <w:rsid w:val="00F37613"/>
    <w:rsid w:val="00F40333"/>
    <w:rsid w:val="00F40A3F"/>
    <w:rsid w:val="00F40ABB"/>
    <w:rsid w:val="00F40D50"/>
    <w:rsid w:val="00F417A8"/>
    <w:rsid w:val="00F41B25"/>
    <w:rsid w:val="00F433AF"/>
    <w:rsid w:val="00F4405B"/>
    <w:rsid w:val="00F44AD3"/>
    <w:rsid w:val="00F44FD9"/>
    <w:rsid w:val="00F4573B"/>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573C1"/>
    <w:rsid w:val="00F6007A"/>
    <w:rsid w:val="00F60088"/>
    <w:rsid w:val="00F603A5"/>
    <w:rsid w:val="00F62238"/>
    <w:rsid w:val="00F62338"/>
    <w:rsid w:val="00F62B51"/>
    <w:rsid w:val="00F63372"/>
    <w:rsid w:val="00F64259"/>
    <w:rsid w:val="00F647D2"/>
    <w:rsid w:val="00F65042"/>
    <w:rsid w:val="00F65095"/>
    <w:rsid w:val="00F66F53"/>
    <w:rsid w:val="00F709DF"/>
    <w:rsid w:val="00F70B93"/>
    <w:rsid w:val="00F714B2"/>
    <w:rsid w:val="00F71A06"/>
    <w:rsid w:val="00F71E00"/>
    <w:rsid w:val="00F72FA6"/>
    <w:rsid w:val="00F7395D"/>
    <w:rsid w:val="00F739E2"/>
    <w:rsid w:val="00F74665"/>
    <w:rsid w:val="00F750DD"/>
    <w:rsid w:val="00F756AD"/>
    <w:rsid w:val="00F75E91"/>
    <w:rsid w:val="00F76AA4"/>
    <w:rsid w:val="00F77B42"/>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96C1E"/>
    <w:rsid w:val="00FA093F"/>
    <w:rsid w:val="00FA1E3D"/>
    <w:rsid w:val="00FA1F68"/>
    <w:rsid w:val="00FA396B"/>
    <w:rsid w:val="00FA6706"/>
    <w:rsid w:val="00FB1B05"/>
    <w:rsid w:val="00FB2632"/>
    <w:rsid w:val="00FB463E"/>
    <w:rsid w:val="00FB581B"/>
    <w:rsid w:val="00FB5B95"/>
    <w:rsid w:val="00FB6CD4"/>
    <w:rsid w:val="00FB73C3"/>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260"/>
    <w:rsid w:val="00FD6E70"/>
    <w:rsid w:val="00FD6FE8"/>
    <w:rsid w:val="00FD71C9"/>
    <w:rsid w:val="00FD723B"/>
    <w:rsid w:val="00FD7748"/>
    <w:rsid w:val="00FE1668"/>
    <w:rsid w:val="00FE1951"/>
    <w:rsid w:val="00FE1DC1"/>
    <w:rsid w:val="00FE1FD3"/>
    <w:rsid w:val="00FE2CE1"/>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uiPriority w:val="1"/>
    <w:qFormat/>
    <w:rsid w:val="000348C8"/>
    <w:rPr>
      <w:rFonts w:ascii="ＭＳ ゴシック" w:eastAsia="ＭＳ ゴシック" w:hAnsi="ＭＳ ゴシック"/>
      <w:b w:val="0"/>
      <w:bCs/>
      <w:outline/>
      <w:noProof/>
      <w:color w:val="FFFFFF"/>
      <w:sz w:val="48"/>
      <w:szCs w:val="72"/>
      <w:lang w:eastAsia="ja-JP"/>
      <w14:textOutline w14:w="9525" w14:cap="flat" w14:cmpd="sng" w14:algn="ctr">
        <w14:solidFill>
          <w14:srgbClr w14:val="FFFFFF"/>
        </w14:solidFill>
        <w14:prstDash w14:val="solid"/>
        <w14:round/>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63720829">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845095425">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2</cp:revision>
  <cp:lastPrinted>2022-11-21T12:40:00Z</cp:lastPrinted>
  <dcterms:created xsi:type="dcterms:W3CDTF">2022-11-21T12:41:00Z</dcterms:created>
  <dcterms:modified xsi:type="dcterms:W3CDTF">2022-11-21T12:41:00Z</dcterms:modified>
</cp:coreProperties>
</file>