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0B4" w14:textId="4DDA31BB" w:rsidR="007E24A8" w:rsidRDefault="00AB4F46" w:rsidP="002C2DA4">
      <w:pPr>
        <w:adjustRightInd w:val="0"/>
        <w:snapToGrid w:val="0"/>
        <w:spacing w:line="200" w:lineRule="exact"/>
      </w:pPr>
      <w:r>
        <w:rPr>
          <w:noProof/>
        </w:rPr>
        <mc:AlternateContent>
          <mc:Choice Requires="wps">
            <w:drawing>
              <wp:anchor distT="0" distB="0" distL="114300" distR="114300" simplePos="0" relativeHeight="251693056" behindDoc="0" locked="0" layoutInCell="1" allowOverlap="1" wp14:anchorId="7693490B" wp14:editId="33DCBA5E">
                <wp:simplePos x="0" y="0"/>
                <wp:positionH relativeFrom="column">
                  <wp:posOffset>5795645</wp:posOffset>
                </wp:positionH>
                <wp:positionV relativeFrom="paragraph">
                  <wp:posOffset>17780</wp:posOffset>
                </wp:positionV>
                <wp:extent cx="904875" cy="5715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904875" cy="571500"/>
                        </a:xfrm>
                        <a:prstGeom prst="rect">
                          <a:avLst/>
                        </a:prstGeom>
                        <a:solidFill>
                          <a:sysClr val="window" lastClr="FFFFFF"/>
                        </a:solidFill>
                        <a:ln w="6350">
                          <a:noFill/>
                        </a:ln>
                      </wps:spPr>
                      <wps:txbx>
                        <w:txbxContent>
                          <w:p w14:paraId="7CC0A9B1" w14:textId="4B5796D1"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Pr>
                                <w:rFonts w:ascii="HG丸ｺﾞｼｯｸM-PRO" w:eastAsia="HG丸ｺﾞｼｯｸM-PRO" w:hAnsi="HG丸ｺﾞｼｯｸM-PRO" w:hint="eastAsia"/>
                                <w:b/>
                                <w:bCs/>
                                <w:color w:val="0070C0"/>
                                <w:sz w:val="16"/>
                                <w:szCs w:val="16"/>
                              </w:rPr>
                              <w:t>2/</w:t>
                            </w:r>
                            <w:r w:rsidR="00A90593">
                              <w:rPr>
                                <w:rFonts w:ascii="HG丸ｺﾞｼｯｸM-PRO" w:eastAsia="HG丸ｺﾞｼｯｸM-PRO" w:hAnsi="HG丸ｺﾞｼｯｸM-PRO" w:hint="eastAsia"/>
                                <w:b/>
                                <w:bCs/>
                                <w:color w:val="0070C0"/>
                                <w:sz w:val="16"/>
                                <w:szCs w:val="16"/>
                              </w:rPr>
                              <w:t>1</w:t>
                            </w:r>
                            <w:r w:rsidR="008E1247">
                              <w:rPr>
                                <w:rFonts w:ascii="HG丸ｺﾞｼｯｸM-PRO" w:eastAsia="HG丸ｺﾞｼｯｸM-PRO" w:hAnsi="HG丸ｺﾞｼｯｸM-PRO" w:hint="eastAsia"/>
                                <w:b/>
                                <w:bCs/>
                                <w:color w:val="0070C0"/>
                                <w:sz w:val="16"/>
                                <w:szCs w:val="16"/>
                              </w:rPr>
                              <w:t>1</w:t>
                            </w:r>
                            <w:r>
                              <w:rPr>
                                <w:rFonts w:ascii="HG丸ｺﾞｼｯｸM-PRO" w:eastAsia="HG丸ｺﾞｼｯｸM-PRO" w:hAnsi="HG丸ｺﾞｼｯｸM-PRO" w:hint="eastAsia"/>
                                <w:b/>
                                <w:bCs/>
                                <w:color w:val="0070C0"/>
                                <w:sz w:val="16"/>
                                <w:szCs w:val="16"/>
                              </w:rPr>
                              <w:t>/</w:t>
                            </w:r>
                            <w:r w:rsidR="008E1247">
                              <w:rPr>
                                <w:rFonts w:ascii="HG丸ｺﾞｼｯｸM-PRO" w:eastAsia="HG丸ｺﾞｼｯｸM-PRO" w:hAnsi="HG丸ｺﾞｼｯｸM-PRO" w:hint="eastAsia"/>
                                <w:b/>
                                <w:bCs/>
                                <w:color w:val="0070C0"/>
                                <w:sz w:val="16"/>
                                <w:szCs w:val="16"/>
                              </w:rPr>
                              <w:t>6</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3490B" id="_x0000_t202" coordsize="21600,21600" o:spt="202" path="m,l,21600r21600,l21600,xe">
                <v:stroke joinstyle="miter"/>
                <v:path gradientshapeok="t" o:connecttype="rect"/>
              </v:shapetype>
              <v:shape id="テキスト ボックス 20" o:spid="_x0000_s1026" type="#_x0000_t202" style="position:absolute;margin-left:456.35pt;margin-top:1.4pt;width:71.2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" fillcolor="window" stroked="f" strokeweight=".5pt">
                <v:textbox>
                  <w:txbxContent>
                    <w:p w14:paraId="7CC0A9B1" w14:textId="4B5796D1"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Pr>
                          <w:rFonts w:ascii="HG丸ｺﾞｼｯｸM-PRO" w:eastAsia="HG丸ｺﾞｼｯｸM-PRO" w:hAnsi="HG丸ｺﾞｼｯｸM-PRO" w:hint="eastAsia"/>
                          <w:b/>
                          <w:bCs/>
                          <w:color w:val="0070C0"/>
                          <w:sz w:val="16"/>
                          <w:szCs w:val="16"/>
                        </w:rPr>
                        <w:t>2/</w:t>
                      </w:r>
                      <w:r w:rsidR="00A90593">
                        <w:rPr>
                          <w:rFonts w:ascii="HG丸ｺﾞｼｯｸM-PRO" w:eastAsia="HG丸ｺﾞｼｯｸM-PRO" w:hAnsi="HG丸ｺﾞｼｯｸM-PRO" w:hint="eastAsia"/>
                          <w:b/>
                          <w:bCs/>
                          <w:color w:val="0070C0"/>
                          <w:sz w:val="16"/>
                          <w:szCs w:val="16"/>
                        </w:rPr>
                        <w:t>1</w:t>
                      </w:r>
                      <w:r w:rsidR="008E1247">
                        <w:rPr>
                          <w:rFonts w:ascii="HG丸ｺﾞｼｯｸM-PRO" w:eastAsia="HG丸ｺﾞｼｯｸM-PRO" w:hAnsi="HG丸ｺﾞｼｯｸM-PRO" w:hint="eastAsia"/>
                          <w:b/>
                          <w:bCs/>
                          <w:color w:val="0070C0"/>
                          <w:sz w:val="16"/>
                          <w:szCs w:val="16"/>
                        </w:rPr>
                        <w:t>1</w:t>
                      </w:r>
                      <w:r>
                        <w:rPr>
                          <w:rFonts w:ascii="HG丸ｺﾞｼｯｸM-PRO" w:eastAsia="HG丸ｺﾞｼｯｸM-PRO" w:hAnsi="HG丸ｺﾞｼｯｸM-PRO" w:hint="eastAsia"/>
                          <w:b/>
                          <w:bCs/>
                          <w:color w:val="0070C0"/>
                          <w:sz w:val="16"/>
                          <w:szCs w:val="16"/>
                        </w:rPr>
                        <w:t>/</w:t>
                      </w:r>
                      <w:r w:rsidR="008E1247">
                        <w:rPr>
                          <w:rFonts w:ascii="HG丸ｺﾞｼｯｸM-PRO" w:eastAsia="HG丸ｺﾞｼｯｸM-PRO" w:hAnsi="HG丸ｺﾞｼｯｸM-PRO" w:hint="eastAsia"/>
                          <w:b/>
                          <w:bCs/>
                          <w:color w:val="0070C0"/>
                          <w:sz w:val="16"/>
                          <w:szCs w:val="16"/>
                        </w:rPr>
                        <w:t>6</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v:textbox>
              </v:shape>
            </w:pict>
          </mc:Fallback>
        </mc:AlternateContent>
      </w:r>
      <w:r w:rsidR="008E1247">
        <w:rPr>
          <w:noProof/>
        </w:rPr>
        <mc:AlternateContent>
          <mc:Choice Requires="wps">
            <w:drawing>
              <wp:anchor distT="0" distB="0" distL="114300" distR="114300" simplePos="0" relativeHeight="251657216" behindDoc="0" locked="0" layoutInCell="1" allowOverlap="1" wp14:anchorId="6DA638B6" wp14:editId="4B160D21">
                <wp:simplePos x="0" y="0"/>
                <wp:positionH relativeFrom="column">
                  <wp:posOffset>7273925</wp:posOffset>
                </wp:positionH>
                <wp:positionV relativeFrom="paragraph">
                  <wp:posOffset>1851025</wp:posOffset>
                </wp:positionV>
                <wp:extent cx="2494280" cy="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w="sm" len="sm"/>
                          <a:tailEnd/>
                        </a:ln>
                        <a:effectLst/>
                      </wps:spPr>
                      <wps:bodyPr/>
                    </wps:wsp>
                  </a:graphicData>
                </a:graphic>
                <wp14:sizeRelH relativeFrom="page">
                  <wp14:pctWidth>0</wp14:pctWidth>
                </wp14:sizeRelH>
                <wp14:sizeRelV relativeFrom="page">
                  <wp14:pctHeight>0</wp14:pctHeight>
                </wp14:sizeRelV>
              </wp:anchor>
            </w:drawing>
          </mc:Choice>
          <mc:Fallback>
            <w:pict>
              <v:shapetype w14:anchorId="4D5C8436" id="_x0000_t32" coordsize="21600,21600" o:spt="32" o:oned="t" path="m,l21600,21600e" filled="f">
                <v:path arrowok="t" fillok="f" o:connecttype="none"/>
                <o:lock v:ext="edit" shapetype="t"/>
              </v:shapetype>
              <v:shape id="直線矢印コネクタ 13" o:spid="_x0000_s1026" type="#_x0000_t32" style="position:absolute;left:0;text-align:left;margin-left:572.75pt;margin-top:145.75pt;width:19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" strokecolor="#c00000">
                <v:stroke startarrowwidth="narrow" startarrowlength="short"/>
              </v:shape>
            </w:pict>
          </mc:Fallback>
        </mc:AlternateContent>
      </w:r>
      <w:r w:rsidR="00E146F7" w:rsidRPr="00B6587F">
        <w:rPr>
          <w:noProof/>
        </w:rPr>
        <mc:AlternateContent>
          <mc:Choice Requires="wps">
            <w:drawing>
              <wp:anchor distT="0" distB="0" distL="114300" distR="114300" simplePos="0" relativeHeight="251692032" behindDoc="0" locked="0" layoutInCell="1" allowOverlap="1" wp14:anchorId="43C28225" wp14:editId="77C7260D">
                <wp:simplePos x="0" y="0"/>
                <wp:positionH relativeFrom="margin">
                  <wp:posOffset>6735013</wp:posOffset>
                </wp:positionH>
                <wp:positionV relativeFrom="paragraph">
                  <wp:posOffset>215900</wp:posOffset>
                </wp:positionV>
                <wp:extent cx="361950" cy="318135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361950" cy="3181350"/>
                        </a:xfrm>
                        <a:prstGeom prst="rect">
                          <a:avLst/>
                        </a:prstGeom>
                        <a:noFill/>
                        <a:ln>
                          <a:noFill/>
                        </a:ln>
                      </wps:spPr>
                      <wps:txbx>
                        <w:txbxContent>
                          <w:p w14:paraId="75C40A00" w14:textId="06EE9490" w:rsidR="00DC488B" w:rsidRPr="008E1247" w:rsidRDefault="008E1247" w:rsidP="00DC488B">
                            <w:pPr>
                              <w:tabs>
                                <w:tab w:val="left" w:pos="8944"/>
                              </w:tabs>
                              <w:spacing w:line="560" w:lineRule="exact"/>
                              <w:jc w:val="center"/>
                              <w:outlineLvl w:val="0"/>
                              <w:rPr>
                                <w:b/>
                                <w:bCs/>
                                <w:color w:val="00B050"/>
                                <w:sz w:val="40"/>
                                <w:szCs w:val="40"/>
                              </w:rPr>
                            </w:pPr>
                            <w:r w:rsidRPr="008E1247">
                              <w:rPr>
                                <w:rFonts w:hint="eastAsia"/>
                                <w:b/>
                                <w:bCs/>
                                <w:color w:val="00B050"/>
                                <w:sz w:val="40"/>
                                <w:szCs w:val="40"/>
                              </w:rPr>
                              <w:t>アジアの平和と非同盟主義</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8225" id="テキスト ボックス 194" o:spid="_x0000_s1027" type="#_x0000_t202" style="position:absolute;margin-left:530.3pt;margin-top:17pt;width:28.5pt;height:25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" filled="f" stroked="f">
                <v:textbox style="layout-flow:vertical-ideographic" inset="0,.7pt,0,.7pt">
                  <w:txbxContent>
                    <w:p w14:paraId="75C40A00" w14:textId="06EE9490" w:rsidR="00DC488B" w:rsidRPr="008E1247" w:rsidRDefault="008E1247" w:rsidP="00DC488B">
                      <w:pPr>
                        <w:tabs>
                          <w:tab w:val="left" w:pos="8944"/>
                        </w:tabs>
                        <w:spacing w:line="560" w:lineRule="exact"/>
                        <w:jc w:val="center"/>
                        <w:outlineLvl w:val="0"/>
                        <w:rPr>
                          <w:b/>
                          <w:bCs/>
                          <w:color w:val="00B050"/>
                          <w:sz w:val="40"/>
                          <w:szCs w:val="40"/>
                        </w:rPr>
                      </w:pPr>
                      <w:r w:rsidRPr="008E1247">
                        <w:rPr>
                          <w:rFonts w:hint="eastAsia"/>
                          <w:b/>
                          <w:bCs/>
                          <w:color w:val="00B050"/>
                          <w:sz w:val="40"/>
                          <w:szCs w:val="40"/>
                        </w:rPr>
                        <w:t>アジアの平和と非同盟主義</w:t>
                      </w:r>
                    </w:p>
                  </w:txbxContent>
                </v:textbox>
                <w10:wrap anchorx="margin"/>
              </v:shape>
            </w:pict>
          </mc:Fallback>
        </mc:AlternateContent>
      </w:r>
      <w:r w:rsidR="00E146F7">
        <w:rPr>
          <w:noProof/>
        </w:rPr>
        <mc:AlternateContent>
          <mc:Choice Requires="wps">
            <w:drawing>
              <wp:anchor distT="0" distB="0" distL="114300" distR="114300" simplePos="0" relativeHeight="251653120" behindDoc="0" locked="0" layoutInCell="1" allowOverlap="1" wp14:anchorId="1E8542E8" wp14:editId="6C28957D">
                <wp:simplePos x="0" y="0"/>
                <wp:positionH relativeFrom="column">
                  <wp:posOffset>7150532</wp:posOffset>
                </wp:positionH>
                <wp:positionV relativeFrom="paragraph">
                  <wp:posOffset>104775</wp:posOffset>
                </wp:positionV>
                <wp:extent cx="9525" cy="4838700"/>
                <wp:effectExtent l="19050" t="0" r="47625" b="381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838700"/>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54425B" id="直線コネクタ 3"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05pt,8.25pt" to="563.8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" strokecolor="#f60" strokeweight="4.25pt">
                <v:stroke r:id="rId8" o:title="" filltype="pattern"/>
              </v:line>
            </w:pict>
          </mc:Fallback>
        </mc:AlternateContent>
      </w:r>
      <w:r w:rsidR="00E146F7">
        <w:rPr>
          <w:noProof/>
        </w:rPr>
        <mc:AlternateContent>
          <mc:Choice Requires="wps">
            <w:drawing>
              <wp:anchor distT="0" distB="0" distL="114300" distR="114300" simplePos="0" relativeHeight="251700224" behindDoc="0" locked="0" layoutInCell="1" allowOverlap="1" wp14:anchorId="123CCC84" wp14:editId="39072426">
                <wp:simplePos x="0" y="0"/>
                <wp:positionH relativeFrom="column">
                  <wp:posOffset>7324725</wp:posOffset>
                </wp:positionH>
                <wp:positionV relativeFrom="paragraph">
                  <wp:posOffset>320675</wp:posOffset>
                </wp:positionV>
                <wp:extent cx="2295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2295525" cy="9525"/>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A702F" id="直線コネクタ 6"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576.75pt,25.25pt" to="7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" strokecolor="#c00000" strokeweight="2pt">
                <v:stroke joinstyle="miter"/>
              </v:line>
            </w:pict>
          </mc:Fallback>
        </mc:AlternateContent>
      </w:r>
      <w:r w:rsidR="00E146F7">
        <w:rPr>
          <w:noProof/>
        </w:rPr>
        <mc:AlternateContent>
          <mc:Choice Requires="wps">
            <w:drawing>
              <wp:anchor distT="0" distB="0" distL="114300" distR="114300" simplePos="0" relativeHeight="251667456" behindDoc="0" locked="0" layoutInCell="1" allowOverlap="1" wp14:anchorId="65CF2FE0" wp14:editId="76A3C5F3">
                <wp:simplePos x="0" y="0"/>
                <wp:positionH relativeFrom="margin">
                  <wp:posOffset>7153910</wp:posOffset>
                </wp:positionH>
                <wp:positionV relativeFrom="paragraph">
                  <wp:posOffset>15875</wp:posOffset>
                </wp:positionV>
                <wp:extent cx="2619375"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619375" cy="285750"/>
                        </a:xfrm>
                        <a:prstGeom prst="rect">
                          <a:avLst/>
                        </a:prstGeom>
                        <a:noFill/>
                        <a:ln>
                          <a:noFill/>
                        </a:ln>
                      </wps:spPr>
                      <wps:txbx>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28" type="#_x0000_t202" style="position:absolute;margin-left:563.3pt;margin-top:1.25pt;width:206.2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" filled="f" stroked="f">
                <v:textbox inset="5.85pt,.7pt,5.85pt,.7pt">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644037">
        <w:rPr>
          <w:noProof/>
          <w:sz w:val="18"/>
          <w:szCs w:val="18"/>
        </w:rPr>
        <mc:AlternateContent>
          <mc:Choice Requires="wpg">
            <w:drawing>
              <wp:anchor distT="0" distB="0" distL="114300" distR="114300" simplePos="0" relativeHeight="251662336" behindDoc="0" locked="0" layoutInCell="1" allowOverlap="1" wp14:anchorId="53D2BA6B" wp14:editId="4798F37F">
                <wp:simplePos x="0" y="0"/>
                <wp:positionH relativeFrom="column">
                  <wp:posOffset>5001260</wp:posOffset>
                </wp:positionH>
                <wp:positionV relativeFrom="paragraph">
                  <wp:posOffset>-3175</wp:posOffset>
                </wp:positionV>
                <wp:extent cx="790575" cy="561975"/>
                <wp:effectExtent l="0" t="0" r="9525" b="9525"/>
                <wp:wrapNone/>
                <wp:docPr id="16" name="グループ化 16"/>
                <wp:cNvGraphicFramePr/>
                <a:graphic xmlns:a="http://schemas.openxmlformats.org/drawingml/2006/main">
                  <a:graphicData uri="http://schemas.microsoft.com/office/word/2010/wordprocessingGroup">
                    <wpg:wgp>
                      <wpg:cNvGrpSpPr/>
                      <wpg:grpSpPr>
                        <a:xfrm>
                          <a:off x="0" y="0"/>
                          <a:ext cx="790575" cy="561975"/>
                          <a:chOff x="30244" y="-13133"/>
                          <a:chExt cx="966474" cy="774844"/>
                        </a:xfrm>
                      </wpg:grpSpPr>
                      <wps:wsp>
                        <wps:cNvPr id="17" name="楕円 17"/>
                        <wps:cNvSpPr/>
                        <wps:spPr>
                          <a:xfrm>
                            <a:off x="30244"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57342" y="104775"/>
                            <a:ext cx="904443" cy="538739"/>
                          </a:xfrm>
                          <a:prstGeom prst="rect">
                            <a:avLst/>
                          </a:prstGeom>
                          <a:noFill/>
                          <a:ln>
                            <a:noFill/>
                          </a:ln>
                        </wps:spPr>
                        <wps:txbx>
                          <w:txbxContent>
                            <w:p w14:paraId="6D6E1D4D" w14:textId="3531DD92"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905D23" w:rsidRPr="00644037">
                                <w:rPr>
                                  <w:rStyle w:val="10"/>
                                  <w:rFonts w:ascii="HG丸ｺﾞｼｯｸM-PRO" w:eastAsia="HG丸ｺﾞｼｯｸM-PRO" w:hint="eastAsia"/>
                                  <w:b/>
                                  <w:color w:val="FFFFFF" w:themeColor="background1"/>
                                  <w:kern w:val="48"/>
                                  <w:sz w:val="18"/>
                                  <w:szCs w:val="18"/>
                                </w:rPr>
                                <w:t>８</w:t>
                              </w:r>
                              <w:r w:rsidR="008E1247">
                                <w:rPr>
                                  <w:rStyle w:val="10"/>
                                  <w:rFonts w:ascii="HG丸ｺﾞｼｯｸM-PRO" w:eastAsia="HG丸ｺﾞｼｯｸM-PRO" w:hint="eastAsia"/>
                                  <w:b/>
                                  <w:color w:val="FFFFFF" w:themeColor="background1"/>
                                  <w:kern w:val="48"/>
                                  <w:sz w:val="18"/>
                                  <w:szCs w:val="18"/>
                                </w:rPr>
                                <w:t>４</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29" style="position:absolute;margin-left:393.8pt;margin-top:-.25pt;width:62.25pt;height:44.25pt;z-index:251662336;mso-width-relative:margin;mso-height-relative:margin" coordorigin="302,-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">
                <v:oval id="楕円 17" o:spid="_x0000_s1030" style="position:absolute;left:302;top:-131;width:9665;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 id="テキスト ボックス 18" o:spid="_x0000_s1031" type="#_x0000_t202" style="position:absolute;left:573;top:1047;width:9044;height:5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3531DD92"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905D23" w:rsidRPr="00644037">
                          <w:rPr>
                            <w:rStyle w:val="10"/>
                            <w:rFonts w:ascii="HG丸ｺﾞｼｯｸM-PRO" w:eastAsia="HG丸ｺﾞｼｯｸM-PRO" w:hint="eastAsia"/>
                            <w:b/>
                            <w:color w:val="FFFFFF" w:themeColor="background1"/>
                            <w:kern w:val="48"/>
                            <w:sz w:val="18"/>
                            <w:szCs w:val="18"/>
                          </w:rPr>
                          <w:t>８</w:t>
                        </w:r>
                        <w:r w:rsidR="008E1247">
                          <w:rPr>
                            <w:rStyle w:val="10"/>
                            <w:rFonts w:ascii="HG丸ｺﾞｼｯｸM-PRO" w:eastAsia="HG丸ｺﾞｼｯｸM-PRO" w:hint="eastAsia"/>
                            <w:b/>
                            <w:color w:val="FFFFFF" w:themeColor="background1"/>
                            <w:kern w:val="48"/>
                            <w:sz w:val="18"/>
                            <w:szCs w:val="18"/>
                          </w:rPr>
                          <w:t>４</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v:textbox>
                </v:shape>
              </v:group>
            </w:pict>
          </mc:Fallback>
        </mc:AlternateContent>
      </w:r>
      <w:r w:rsidR="000470AA">
        <w:rPr>
          <w:noProof/>
        </w:rPr>
        <mc:AlternateContent>
          <mc:Choice Requires="wps">
            <w:drawing>
              <wp:anchor distT="0" distB="0" distL="114300" distR="114300" simplePos="0" relativeHeight="251648000" behindDoc="1" locked="0" layoutInCell="1" allowOverlap="1" wp14:anchorId="79647EF1" wp14:editId="52F10B93">
                <wp:simplePos x="0" y="0"/>
                <wp:positionH relativeFrom="column">
                  <wp:posOffset>2258060</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548DCFD4"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w:t>
                            </w:r>
                            <w:r w:rsidR="008E1247">
                              <w:rPr>
                                <w:rFonts w:hint="eastAsia"/>
                                <w:b/>
                                <w:color w:val="FF0000"/>
                                <w:sz w:val="36"/>
                                <w:szCs w:val="36"/>
                              </w:rPr>
                              <w:t>1</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DF1671">
                              <w:rPr>
                                <w:rFonts w:hint="eastAsia"/>
                                <w:b/>
                                <w:sz w:val="20"/>
                                <w:szCs w:val="20"/>
                              </w:rPr>
                              <w:t>1</w:t>
                            </w:r>
                            <w:r w:rsidR="008E1247">
                              <w:rPr>
                                <w:rFonts w:hint="eastAsia"/>
                                <w:b/>
                                <w:sz w:val="20"/>
                                <w:szCs w:val="20"/>
                              </w:rPr>
                              <w:t>1</w:t>
                            </w:r>
                            <w:r>
                              <w:rPr>
                                <w:rFonts w:hint="eastAsia"/>
                                <w:b/>
                                <w:sz w:val="20"/>
                                <w:szCs w:val="20"/>
                              </w:rPr>
                              <w:t>月</w:t>
                            </w:r>
                            <w:r w:rsidR="00E569D2">
                              <w:rPr>
                                <w:rFonts w:hint="eastAsia"/>
                                <w:b/>
                                <w:sz w:val="20"/>
                                <w:szCs w:val="20"/>
                              </w:rPr>
                              <w:t>21</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32" type="#_x0000_t202" style="position:absolute;margin-left:177.8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" strokecolor="blue" strokeweight="3pt">
                <v:stroke linestyle="thinThin"/>
                <v:textbox inset="5.85pt,.7pt,5.85pt,.7pt">
                  <w:txbxContent>
                    <w:p w14:paraId="60DB2C4B" w14:textId="548DCFD4"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w:t>
                      </w:r>
                      <w:r w:rsidR="008E1247">
                        <w:rPr>
                          <w:rFonts w:hint="eastAsia"/>
                          <w:b/>
                          <w:color w:val="FF0000"/>
                          <w:sz w:val="36"/>
                          <w:szCs w:val="36"/>
                        </w:rPr>
                        <w:t>1</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DF1671">
                        <w:rPr>
                          <w:rFonts w:hint="eastAsia"/>
                          <w:b/>
                          <w:sz w:val="20"/>
                          <w:szCs w:val="20"/>
                        </w:rPr>
                        <w:t>1</w:t>
                      </w:r>
                      <w:r w:rsidR="008E1247">
                        <w:rPr>
                          <w:rFonts w:hint="eastAsia"/>
                          <w:b/>
                          <w:sz w:val="20"/>
                          <w:szCs w:val="20"/>
                        </w:rPr>
                        <w:t>1</w:t>
                      </w:r>
                      <w:r>
                        <w:rPr>
                          <w:rFonts w:hint="eastAsia"/>
                          <w:b/>
                          <w:sz w:val="20"/>
                          <w:szCs w:val="20"/>
                        </w:rPr>
                        <w:t>月</w:t>
                      </w:r>
                      <w:r w:rsidR="00E569D2">
                        <w:rPr>
                          <w:rFonts w:hint="eastAsia"/>
                          <w:b/>
                          <w:sz w:val="20"/>
                          <w:szCs w:val="20"/>
                        </w:rPr>
                        <w:t>21</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0470AA">
        <w:rPr>
          <w:noProof/>
        </w:rPr>
        <w:drawing>
          <wp:anchor distT="0" distB="0" distL="114300" distR="114300" simplePos="0" relativeHeight="251646976" behindDoc="0" locked="0" layoutInCell="1" allowOverlap="1" wp14:anchorId="1F66DA64" wp14:editId="04B8448E">
            <wp:simplePos x="0" y="0"/>
            <wp:positionH relativeFrom="margin">
              <wp:posOffset>85725</wp:posOffset>
            </wp:positionH>
            <wp:positionV relativeFrom="paragraph">
              <wp:posOffset>29210</wp:posOffset>
            </wp:positionV>
            <wp:extent cx="2008505" cy="530225"/>
            <wp:effectExtent l="0" t="0" r="0" b="3175"/>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65C">
        <w:rPr>
          <w:rFonts w:hint="eastAsia"/>
        </w:rPr>
        <w:t xml:space="preserve"> </w:t>
      </w:r>
    </w:p>
    <w:p w14:paraId="1748B469" w14:textId="3AA5CCDC" w:rsidR="008E1247" w:rsidRDefault="008E1247" w:rsidP="002C2DA4">
      <w:pPr>
        <w:adjustRightInd w:val="0"/>
        <w:snapToGrid w:val="0"/>
        <w:spacing w:line="200" w:lineRule="exact"/>
      </w:pPr>
    </w:p>
    <w:p w14:paraId="05B0E825" w14:textId="3DFC3DD2" w:rsidR="008E1247" w:rsidRPr="007E24A8" w:rsidRDefault="00A15461" w:rsidP="002C2DA4">
      <w:pPr>
        <w:adjustRightInd w:val="0"/>
        <w:snapToGrid w:val="0"/>
        <w:spacing w:line="200" w:lineRule="exact"/>
      </w:pPr>
      <w:r>
        <w:rPr>
          <w:noProof/>
        </w:rPr>
        <mc:AlternateContent>
          <mc:Choice Requires="wps">
            <w:drawing>
              <wp:anchor distT="0" distB="0" distL="114300" distR="114300" simplePos="0" relativeHeight="251697152" behindDoc="0" locked="0" layoutInCell="1" allowOverlap="1" wp14:anchorId="37C2D80D" wp14:editId="10DC88EB">
                <wp:simplePos x="0" y="0"/>
                <wp:positionH relativeFrom="margin">
                  <wp:align>right</wp:align>
                </wp:positionH>
                <wp:positionV relativeFrom="paragraph">
                  <wp:posOffset>4914900</wp:posOffset>
                </wp:positionV>
                <wp:extent cx="5692140" cy="1533525"/>
                <wp:effectExtent l="0" t="0" r="3810" b="952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533525"/>
                        </a:xfrm>
                        <a:prstGeom prst="rect">
                          <a:avLst/>
                        </a:prstGeom>
                        <a:solidFill>
                          <a:srgbClr val="FFFFFF"/>
                        </a:solidFill>
                        <a:ln>
                          <a:noFill/>
                        </a:ln>
                        <a:effectLst/>
                      </wps:spPr>
                      <wps:linkedTxbx id="8" seq="3"/>
                      <wps:bodyPr rot="0" vert="eaVert"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D80D" id="テキスト ボックス 192" o:spid="_x0000_s1033" type="#_x0000_t202" style="position:absolute;margin-left:397pt;margin-top:387pt;width:448.2pt;height:120.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" stroked="f">
                <v:textbox style="layout-flow:vertical-ideographic" inset="0,.1mm,0,.1mm">
                  <w:txbxContent/>
                </v:textbox>
                <w10:wrap anchorx="margin"/>
              </v:shape>
            </w:pict>
          </mc:Fallback>
        </mc:AlternateContent>
      </w:r>
      <w:r w:rsidR="00E569D2">
        <w:rPr>
          <w:noProof/>
        </w:rPr>
        <mc:AlternateContent>
          <mc:Choice Requires="wps">
            <w:drawing>
              <wp:anchor distT="0" distB="0" distL="114300" distR="114300" simplePos="0" relativeHeight="251703296" behindDoc="0" locked="0" layoutInCell="1" allowOverlap="1" wp14:anchorId="696CA642" wp14:editId="0D6256A2">
                <wp:simplePos x="0" y="0"/>
                <wp:positionH relativeFrom="column">
                  <wp:posOffset>38735</wp:posOffset>
                </wp:positionH>
                <wp:positionV relativeFrom="paragraph">
                  <wp:posOffset>1840230</wp:posOffset>
                </wp:positionV>
                <wp:extent cx="3928110" cy="4560570"/>
                <wp:effectExtent l="19050" t="19050" r="34290" b="30480"/>
                <wp:wrapNone/>
                <wp:docPr id="12" name="テキスト ボックス 12"/>
                <wp:cNvGraphicFramePr/>
                <a:graphic xmlns:a="http://schemas.openxmlformats.org/drawingml/2006/main">
                  <a:graphicData uri="http://schemas.microsoft.com/office/word/2010/wordprocessingShape">
                    <wps:wsp>
                      <wps:cNvSpPr txBox="1"/>
                      <wps:spPr>
                        <a:xfrm>
                          <a:off x="0" y="0"/>
                          <a:ext cx="3928110" cy="4560570"/>
                        </a:xfrm>
                        <a:prstGeom prst="rect">
                          <a:avLst/>
                        </a:prstGeom>
                        <a:noFill/>
                        <a:ln w="47625" cmpd="thickThin">
                          <a:solidFill>
                            <a:srgbClr val="0070C0"/>
                          </a:solidFill>
                        </a:ln>
                      </wps:spPr>
                      <wps:txbx>
                        <w:txbxContent>
                          <w:p w14:paraId="5D163F72" w14:textId="5D290078" w:rsidR="00782CFF" w:rsidRPr="002D5F63" w:rsidRDefault="00782CFF" w:rsidP="00E569D2">
                            <w:pPr>
                              <w:spacing w:beforeLines="10" w:before="36" w:line="360" w:lineRule="exact"/>
                              <w:jc w:val="center"/>
                              <w:textAlignment w:val="center"/>
                              <w:rPr>
                                <w:rFonts w:ascii="ＭＳ 明朝" w:hAnsi="ＭＳ 明朝"/>
                                <w:b/>
                                <w:bCs/>
                                <w:color w:val="FF0000"/>
                                <w:sz w:val="32"/>
                                <w:szCs w:val="32"/>
                              </w:rPr>
                            </w:pPr>
                            <w:r w:rsidRPr="002D5F63">
                              <w:rPr>
                                <w:rFonts w:ascii="ＭＳ ゴシック" w:eastAsia="ＭＳ ゴシック" w:hAnsi="ＭＳ ゴシック" w:hint="eastAsia"/>
                                <w:b/>
                                <w:bCs/>
                                <w:color w:val="0070C0"/>
                                <w:sz w:val="20"/>
                                <w:szCs w:val="20"/>
                              </w:rPr>
                              <w:t>&lt;寄稿&gt;</w:t>
                            </w:r>
                            <w:r>
                              <w:rPr>
                                <w:rFonts w:ascii="ＭＳ ゴシック" w:eastAsia="ＭＳ ゴシック" w:hAnsi="ＭＳ ゴシック"/>
                                <w:b/>
                                <w:bCs/>
                                <w:color w:val="0070C0"/>
                                <w:sz w:val="20"/>
                                <w:szCs w:val="20"/>
                              </w:rPr>
                              <w:t xml:space="preserve"> </w:t>
                            </w:r>
                            <w:r w:rsidRPr="002D5F63">
                              <w:rPr>
                                <w:rFonts w:ascii="ＭＳ 明朝" w:hAnsi="ＭＳ 明朝" w:hint="eastAsia"/>
                                <w:b/>
                                <w:bCs/>
                                <w:color w:val="FF0000"/>
                                <w:sz w:val="32"/>
                                <w:szCs w:val="32"/>
                              </w:rPr>
                              <w:t>見てきた「千住</w:t>
                            </w:r>
                            <w:r w:rsidR="00E569D2">
                              <w:rPr>
                                <w:rFonts w:ascii="ＭＳ 明朝" w:hAnsi="ＭＳ 明朝" w:hint="eastAsia"/>
                                <w:b/>
                                <w:bCs/>
                                <w:color w:val="FF0000"/>
                                <w:sz w:val="32"/>
                                <w:szCs w:val="32"/>
                              </w:rPr>
                              <w:t>・</w:t>
                            </w:r>
                            <w:r w:rsidRPr="002D5F63">
                              <w:rPr>
                                <w:rFonts w:ascii="ＭＳ 明朝" w:hAnsi="ＭＳ 明朝" w:hint="eastAsia"/>
                                <w:b/>
                                <w:bCs/>
                                <w:color w:val="FF0000"/>
                                <w:sz w:val="32"/>
                                <w:szCs w:val="32"/>
                              </w:rPr>
                              <w:t>球状の９条碑」</w:t>
                            </w:r>
                          </w:p>
                          <w:p w14:paraId="0BBA1950" w14:textId="77777777" w:rsidR="00782CFF" w:rsidRDefault="00782CFF" w:rsidP="00782CFF">
                            <w:pPr>
                              <w:spacing w:line="60" w:lineRule="exact"/>
                              <w:jc w:val="both"/>
                              <w:rPr>
                                <w:rFonts w:ascii="ＭＳ 明朝" w:hAnsi="ＭＳ 明朝"/>
                                <w:sz w:val="20"/>
                                <w:szCs w:val="20"/>
                              </w:rPr>
                            </w:pPr>
                          </w:p>
                          <w:p w14:paraId="6DFA1049" w14:textId="6F223229" w:rsidR="00782CFF" w:rsidRPr="008E1247" w:rsidRDefault="00782CFF" w:rsidP="00E569D2">
                            <w:pPr>
                              <w:spacing w:line="260" w:lineRule="exact"/>
                              <w:jc w:val="both"/>
                              <w:rPr>
                                <w:rFonts w:ascii="ＭＳ 明朝" w:hAnsi="ＭＳ 明朝"/>
                                <w:sz w:val="20"/>
                                <w:szCs w:val="20"/>
                              </w:rPr>
                            </w:pPr>
                            <w:r>
                              <w:rPr>
                                <w:rFonts w:ascii="ＭＳ 明朝" w:hAnsi="ＭＳ 明朝" w:hint="eastAsia"/>
                                <w:sz w:val="20"/>
                                <w:szCs w:val="20"/>
                              </w:rPr>
                              <w:t xml:space="preserve">　10</w:t>
                            </w:r>
                            <w:r w:rsidRPr="008E1247">
                              <w:rPr>
                                <w:rFonts w:ascii="ＭＳ 明朝" w:hAnsi="ＭＳ 明朝" w:hint="eastAsia"/>
                                <w:sz w:val="20"/>
                                <w:szCs w:val="20"/>
                              </w:rPr>
                              <w:t>月</w:t>
                            </w:r>
                            <w:r>
                              <w:rPr>
                                <w:rFonts w:ascii="ＭＳ 明朝" w:hAnsi="ＭＳ 明朝" w:hint="eastAsia"/>
                                <w:sz w:val="20"/>
                                <w:szCs w:val="20"/>
                              </w:rPr>
                              <w:t>20</w:t>
                            </w:r>
                            <w:r w:rsidRPr="008E1247">
                              <w:rPr>
                                <w:rFonts w:ascii="ＭＳ 明朝" w:hAnsi="ＭＳ 明朝" w:hint="eastAsia"/>
                                <w:sz w:val="20"/>
                                <w:szCs w:val="20"/>
                              </w:rPr>
                              <w:t>日にヒロシマ通信の竹内さんが主催する「千住</w:t>
                            </w:r>
                            <w:r>
                              <w:rPr>
                                <w:rFonts w:ascii="ＭＳ 明朝" w:hAnsi="ＭＳ 明朝" w:hint="eastAsia"/>
                                <w:sz w:val="20"/>
                                <w:szCs w:val="20"/>
                              </w:rPr>
                              <w:t>９</w:t>
                            </w:r>
                            <w:r w:rsidRPr="008E1247">
                              <w:rPr>
                                <w:rFonts w:ascii="ＭＳ 明朝" w:hAnsi="ＭＳ 明朝" w:hint="eastAsia"/>
                                <w:sz w:val="20"/>
                                <w:szCs w:val="20"/>
                              </w:rPr>
                              <w:t>条の碑を見に行く会」に参加してきました。</w:t>
                            </w:r>
                          </w:p>
                          <w:p w14:paraId="0B7C1EE8" w14:textId="77777777" w:rsidR="00782CFF" w:rsidRDefault="00782CFF" w:rsidP="00782CFF">
                            <w:pPr>
                              <w:spacing w:line="260" w:lineRule="exact"/>
                              <w:jc w:val="both"/>
                              <w:rPr>
                                <w:rFonts w:ascii="ＭＳ 明朝" w:hAnsi="ＭＳ 明朝"/>
                                <w:sz w:val="20"/>
                                <w:szCs w:val="20"/>
                              </w:rPr>
                            </w:pPr>
                            <w:r>
                              <w:rPr>
                                <w:rFonts w:ascii="ＭＳ 明朝" w:hAnsi="ＭＳ 明朝" w:hint="eastAsia"/>
                                <w:sz w:val="20"/>
                                <w:szCs w:val="20"/>
                              </w:rPr>
                              <w:t xml:space="preserve">　12</w:t>
                            </w:r>
                            <w:r w:rsidRPr="008E1247">
                              <w:rPr>
                                <w:rFonts w:ascii="ＭＳ 明朝" w:hAnsi="ＭＳ 明朝" w:hint="eastAsia"/>
                                <w:sz w:val="20"/>
                                <w:szCs w:val="20"/>
                              </w:rPr>
                              <w:t>時半集合</w:t>
                            </w:r>
                            <w:r>
                              <w:rPr>
                                <w:rFonts w:ascii="ＭＳ 明朝" w:hAnsi="ＭＳ 明朝" w:hint="eastAsia"/>
                                <w:sz w:val="20"/>
                                <w:szCs w:val="20"/>
                              </w:rPr>
                              <w:t>４</w:t>
                            </w:r>
                            <w:r w:rsidRPr="008E1247">
                              <w:rPr>
                                <w:rFonts w:ascii="ＭＳ 明朝" w:hAnsi="ＭＳ 明朝" w:hint="eastAsia"/>
                                <w:sz w:val="20"/>
                                <w:szCs w:val="20"/>
                              </w:rPr>
                              <w:t>時解散。ゆうに</w:t>
                            </w:r>
                            <w:r>
                              <w:rPr>
                                <w:rFonts w:ascii="ＭＳ 明朝" w:hAnsi="ＭＳ 明朝" w:hint="eastAsia"/>
                                <w:sz w:val="20"/>
                                <w:szCs w:val="20"/>
                              </w:rPr>
                              <w:t>１</w:t>
                            </w:r>
                            <w:r w:rsidRPr="008E1247">
                              <w:rPr>
                                <w:rFonts w:ascii="ＭＳ 明朝" w:hAnsi="ＭＳ 明朝" w:hint="eastAsia"/>
                                <w:sz w:val="20"/>
                                <w:szCs w:val="20"/>
                              </w:rPr>
                              <w:t>万</w:t>
                            </w:r>
                            <w:r>
                              <w:rPr>
                                <w:rFonts w:ascii="ＭＳ 明朝" w:hAnsi="ＭＳ 明朝" w:hint="eastAsia"/>
                                <w:sz w:val="20"/>
                                <w:szCs w:val="20"/>
                              </w:rPr>
                              <w:t>２</w:t>
                            </w:r>
                            <w:r w:rsidRPr="008E1247">
                              <w:rPr>
                                <w:rFonts w:ascii="ＭＳ 明朝" w:hAnsi="ＭＳ 明朝" w:hint="eastAsia"/>
                                <w:sz w:val="20"/>
                                <w:szCs w:val="20"/>
                              </w:rPr>
                              <w:t>千歩を歩く千住戦跡ガイドで、健脚の方にしかおすすめできない意欲的な催しでした。</w:t>
                            </w:r>
                          </w:p>
                          <w:p w14:paraId="046332D4" w14:textId="77777777" w:rsidR="00E569D2" w:rsidRDefault="00782CFF" w:rsidP="00782CFF">
                            <w:pPr>
                              <w:spacing w:line="260" w:lineRule="exact"/>
                              <w:jc w:val="both"/>
                              <w:rPr>
                                <w:rFonts w:ascii="ＭＳ 明朝" w:hAnsi="ＭＳ 明朝"/>
                                <w:sz w:val="20"/>
                                <w:szCs w:val="20"/>
                              </w:rPr>
                            </w:pPr>
                            <w:r>
                              <w:rPr>
                                <w:rFonts w:ascii="ＭＳ 明朝" w:hAnsi="ＭＳ 明朝" w:hint="eastAsia"/>
                                <w:sz w:val="20"/>
                                <w:szCs w:val="20"/>
                              </w:rPr>
                              <w:t xml:space="preserve">　</w:t>
                            </w:r>
                            <w:r w:rsidRPr="008E1247">
                              <w:rPr>
                                <w:rFonts w:ascii="ＭＳ 明朝" w:hAnsi="ＭＳ 明朝" w:hint="eastAsia"/>
                                <w:sz w:val="20"/>
                                <w:szCs w:val="20"/>
                              </w:rPr>
                              <w:t>「球状の九条碑」は、まさに一見の価値あり。数字の９が敷石で表わされ、球状の</w:t>
                            </w:r>
                            <w:r>
                              <w:rPr>
                                <w:rFonts w:ascii="ＭＳ 明朝" w:hAnsi="ＭＳ 明朝" w:hint="eastAsia"/>
                                <w:sz w:val="20"/>
                                <w:szCs w:val="20"/>
                              </w:rPr>
                              <w:t>９</w:t>
                            </w:r>
                            <w:r w:rsidRPr="008E1247">
                              <w:rPr>
                                <w:rFonts w:ascii="ＭＳ 明朝" w:hAnsi="ＭＳ 明朝" w:hint="eastAsia"/>
                                <w:sz w:val="20"/>
                                <w:szCs w:val="20"/>
                              </w:rPr>
                              <w:t>条碑のてっぺんにもピンクの９の数字。まわりを２周して条文を読む</w:t>
                            </w:r>
                            <w:bookmarkStart w:id="0" w:name="_Hlk119871907"/>
                            <w:r w:rsidRPr="00E569D2">
                              <w:rPr>
                                <w:rFonts w:ascii="ＭＳ ゴシック" w:eastAsia="ＭＳ ゴシック" w:hAnsi="ＭＳ ゴシック" w:hint="eastAsia"/>
                                <w:b/>
                                <w:bCs/>
                                <w:color w:val="0070C0"/>
                                <w:sz w:val="16"/>
                                <w:szCs w:val="16"/>
                              </w:rPr>
                              <w:t>（右写真</w:t>
                            </w:r>
                            <w:r w:rsidR="00E569D2" w:rsidRPr="00E569D2">
                              <w:rPr>
                                <w:rFonts w:ascii="ＭＳ ゴシック" w:eastAsia="ＭＳ ゴシック" w:hAnsi="ＭＳ ゴシック" w:hint="eastAsia"/>
                                <w:b/>
                                <w:bCs/>
                                <w:color w:val="0070C0"/>
                                <w:sz w:val="16"/>
                                <w:szCs w:val="16"/>
                              </w:rPr>
                              <w:t>上</w:t>
                            </w:r>
                            <w:r w:rsidRPr="00E569D2">
                              <w:rPr>
                                <w:rFonts w:ascii="ＭＳ ゴシック" w:eastAsia="ＭＳ ゴシック" w:hAnsi="ＭＳ ゴシック" w:hint="eastAsia"/>
                                <w:b/>
                                <w:bCs/>
                                <w:color w:val="0070C0"/>
                                <w:sz w:val="16"/>
                                <w:szCs w:val="16"/>
                              </w:rPr>
                              <w:t>）</w:t>
                            </w:r>
                            <w:bookmarkEnd w:id="0"/>
                            <w:r w:rsidRPr="008E1247">
                              <w:rPr>
                                <w:rFonts w:ascii="ＭＳ 明朝" w:hAnsi="ＭＳ 明朝" w:hint="eastAsia"/>
                                <w:sz w:val="20"/>
                                <w:szCs w:val="20"/>
                              </w:rPr>
                              <w:t>。よ</w:t>
                            </w:r>
                          </w:p>
                          <w:p w14:paraId="1A65EB82"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くもこんな楽しいことを考えたもの</w:t>
                            </w:r>
                            <w:r>
                              <w:rPr>
                                <w:rFonts w:ascii="ＭＳ 明朝" w:hAnsi="ＭＳ 明朝" w:hint="eastAsia"/>
                                <w:sz w:val="20"/>
                                <w:szCs w:val="20"/>
                              </w:rPr>
                              <w:t>。</w:t>
                            </w:r>
                          </w:p>
                          <w:p w14:paraId="53E6AFA2"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どうやればこんなピカピカの鏡面がで</w:t>
                            </w:r>
                          </w:p>
                          <w:p w14:paraId="5B5190EC"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きるんだ。バカタレが傷つけようとし</w:t>
                            </w:r>
                          </w:p>
                          <w:p w14:paraId="24F75690"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たりペンキをかけるといったいやがら</w:t>
                            </w:r>
                          </w:p>
                          <w:p w14:paraId="1417707D" w14:textId="5B20C24A"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せはないのか（監視カメラがついてる</w:t>
                            </w:r>
                          </w:p>
                          <w:p w14:paraId="785022DD"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のでやりにくい</w:t>
                            </w:r>
                            <w:r>
                              <w:rPr>
                                <w:rFonts w:ascii="ＭＳ 明朝" w:hAnsi="ＭＳ 明朝" w:hint="eastAsia"/>
                                <w:sz w:val="20"/>
                                <w:szCs w:val="20"/>
                              </w:rPr>
                              <w:t>と思うが、</w:t>
                            </w:r>
                            <w:r w:rsidRPr="008E1247">
                              <w:rPr>
                                <w:rFonts w:ascii="ＭＳ 明朝" w:hAnsi="ＭＳ 明朝" w:hint="eastAsia"/>
                                <w:sz w:val="20"/>
                                <w:szCs w:val="20"/>
                              </w:rPr>
                              <w:t>いまのとこ</w:t>
                            </w:r>
                          </w:p>
                          <w:p w14:paraId="3AE7B4B7"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ろそうした被害はない</w:t>
                            </w:r>
                            <w:r w:rsidR="00E569D2">
                              <w:rPr>
                                <w:rFonts w:ascii="ＭＳ 明朝" w:hAnsi="ＭＳ 明朝" w:hint="eastAsia"/>
                                <w:sz w:val="20"/>
                                <w:szCs w:val="20"/>
                              </w:rPr>
                              <w:t>）</w:t>
                            </w:r>
                            <w:r w:rsidRPr="008E1247">
                              <w:rPr>
                                <w:rFonts w:ascii="ＭＳ 明朝" w:hAnsi="ＭＳ 明朝" w:hint="eastAsia"/>
                                <w:sz w:val="20"/>
                                <w:szCs w:val="20"/>
                              </w:rPr>
                              <w:t>。どうやって</w:t>
                            </w:r>
                          </w:p>
                          <w:p w14:paraId="213F020B"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固定してるんだろうと押してみる。同</w:t>
                            </w:r>
                          </w:p>
                          <w:p w14:paraId="7D2ECC6A"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じものを造りたいという人がいるそう</w:t>
                            </w:r>
                          </w:p>
                          <w:p w14:paraId="7D8CAE55"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だが</w:t>
                            </w:r>
                            <w:r>
                              <w:rPr>
                                <w:rFonts w:ascii="ＭＳ 明朝" w:hAnsi="ＭＳ 明朝" w:hint="eastAsia"/>
                                <w:sz w:val="20"/>
                                <w:szCs w:val="20"/>
                              </w:rPr>
                              <w:t>、</w:t>
                            </w:r>
                            <w:r w:rsidRPr="008E1247">
                              <w:rPr>
                                <w:rFonts w:ascii="ＭＳ 明朝" w:hAnsi="ＭＳ 明朝" w:hint="eastAsia"/>
                                <w:sz w:val="20"/>
                                <w:szCs w:val="20"/>
                              </w:rPr>
                              <w:t>著作権</w:t>
                            </w:r>
                            <w:r w:rsidR="00E569D2">
                              <w:rPr>
                                <w:rFonts w:ascii="ＭＳ 明朝" w:hAnsi="ＭＳ 明朝" w:hint="eastAsia"/>
                                <w:sz w:val="20"/>
                                <w:szCs w:val="20"/>
                              </w:rPr>
                              <w:t>や</w:t>
                            </w:r>
                            <w:r w:rsidRPr="008E1247">
                              <w:rPr>
                                <w:rFonts w:ascii="ＭＳ 明朝" w:hAnsi="ＭＳ 明朝" w:hint="eastAsia"/>
                                <w:sz w:val="20"/>
                                <w:szCs w:val="20"/>
                              </w:rPr>
                              <w:t>デザイン料は？</w:t>
                            </w:r>
                            <w:r w:rsidR="00E569D2">
                              <w:rPr>
                                <w:rFonts w:ascii="ＭＳ 明朝" w:hAnsi="ＭＳ 明朝" w:hint="eastAsia"/>
                                <w:sz w:val="20"/>
                                <w:szCs w:val="20"/>
                              </w:rPr>
                              <w:t xml:space="preserve">　</w:t>
                            </w:r>
                            <w:r w:rsidRPr="008E1247">
                              <w:rPr>
                                <w:rFonts w:ascii="ＭＳ 明朝" w:hAnsi="ＭＳ 明朝" w:hint="eastAsia"/>
                                <w:sz w:val="20"/>
                                <w:szCs w:val="20"/>
                              </w:rPr>
                              <w:t>いろ</w:t>
                            </w:r>
                          </w:p>
                          <w:p w14:paraId="6E916131"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んな質問に「千住</w:t>
                            </w:r>
                            <w:r>
                              <w:rPr>
                                <w:rFonts w:ascii="ＭＳ 明朝" w:hAnsi="ＭＳ 明朝" w:hint="eastAsia"/>
                                <w:sz w:val="20"/>
                                <w:szCs w:val="20"/>
                              </w:rPr>
                              <w:t>９</w:t>
                            </w:r>
                            <w:r w:rsidRPr="008E1247">
                              <w:rPr>
                                <w:rFonts w:ascii="ＭＳ 明朝" w:hAnsi="ＭＳ 明朝" w:hint="eastAsia"/>
                                <w:sz w:val="20"/>
                                <w:szCs w:val="20"/>
                              </w:rPr>
                              <w:t>条の会」の中田さ</w:t>
                            </w:r>
                          </w:p>
                          <w:p w14:paraId="2C77F20A" w14:textId="086D9247" w:rsidR="00782CFF" w:rsidRPr="008E1247"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んがてきぱきと答えてくれました。</w:t>
                            </w:r>
                          </w:p>
                          <w:p w14:paraId="2EC9A48C" w14:textId="77777777" w:rsidR="00E569D2" w:rsidRDefault="00782CFF" w:rsidP="00E569D2">
                            <w:pPr>
                              <w:spacing w:line="240" w:lineRule="exact"/>
                              <w:jc w:val="both"/>
                              <w:rPr>
                                <w:rFonts w:ascii="ＭＳ 明朝" w:hAnsi="ＭＳ 明朝"/>
                                <w:sz w:val="20"/>
                                <w:szCs w:val="20"/>
                              </w:rPr>
                            </w:pPr>
                            <w:r>
                              <w:rPr>
                                <w:rFonts w:ascii="ＭＳ 明朝" w:hAnsi="ＭＳ 明朝" w:hint="eastAsia"/>
                                <w:sz w:val="20"/>
                                <w:szCs w:val="20"/>
                              </w:rPr>
                              <w:t xml:space="preserve">　</w:t>
                            </w:r>
                            <w:r w:rsidRPr="008E1247">
                              <w:rPr>
                                <w:rFonts w:ascii="ＭＳ 明朝" w:hAnsi="ＭＳ 明朝" w:hint="eastAsia"/>
                                <w:sz w:val="20"/>
                                <w:szCs w:val="20"/>
                              </w:rPr>
                              <w:t>寄付を</w:t>
                            </w:r>
                            <w:r w:rsidR="00E569D2">
                              <w:rPr>
                                <w:rFonts w:ascii="ＭＳ 明朝" w:hAnsi="ＭＳ 明朝" w:hint="eastAsia"/>
                                <w:sz w:val="20"/>
                                <w:szCs w:val="20"/>
                              </w:rPr>
                              <w:t>寄せた</w:t>
                            </w:r>
                            <w:r w:rsidRPr="008E1247">
                              <w:rPr>
                                <w:rFonts w:ascii="ＭＳ 明朝" w:hAnsi="ＭＳ 明朝" w:hint="eastAsia"/>
                                <w:sz w:val="20"/>
                                <w:szCs w:val="20"/>
                              </w:rPr>
                              <w:t>全国</w:t>
                            </w:r>
                            <w:r>
                              <w:rPr>
                                <w:rFonts w:ascii="ＭＳ 明朝" w:hAnsi="ＭＳ 明朝" w:hint="eastAsia"/>
                                <w:sz w:val="20"/>
                                <w:szCs w:val="20"/>
                              </w:rPr>
                              <w:t>800</w:t>
                            </w:r>
                            <w:r w:rsidRPr="008E1247">
                              <w:rPr>
                                <w:rFonts w:ascii="ＭＳ 明朝" w:hAnsi="ＭＳ 明朝" w:hint="eastAsia"/>
                                <w:sz w:val="20"/>
                                <w:szCs w:val="20"/>
                              </w:rPr>
                              <w:t>の団体・個人</w:t>
                            </w:r>
                          </w:p>
                          <w:p w14:paraId="6EAB7B1F" w14:textId="77777777" w:rsidR="00E569D2" w:rsidRDefault="00782CFF" w:rsidP="00E569D2">
                            <w:pPr>
                              <w:spacing w:line="240" w:lineRule="exact"/>
                              <w:jc w:val="both"/>
                              <w:rPr>
                                <w:rFonts w:ascii="ＭＳ 明朝" w:hAnsi="ＭＳ 明朝"/>
                                <w:sz w:val="20"/>
                                <w:szCs w:val="20"/>
                              </w:rPr>
                            </w:pPr>
                            <w:r w:rsidRPr="008E1247">
                              <w:rPr>
                                <w:rFonts w:ascii="ＭＳ 明朝" w:hAnsi="ＭＳ 明朝" w:hint="eastAsia"/>
                                <w:sz w:val="20"/>
                                <w:szCs w:val="20"/>
                              </w:rPr>
                              <w:t>のうち、</w:t>
                            </w:r>
                            <w:r>
                              <w:rPr>
                                <w:rFonts w:ascii="ＭＳ 明朝" w:hAnsi="ＭＳ 明朝" w:hint="eastAsia"/>
                                <w:sz w:val="20"/>
                                <w:szCs w:val="20"/>
                              </w:rPr>
                              <w:t>１</w:t>
                            </w:r>
                            <w:r w:rsidRPr="008E1247">
                              <w:rPr>
                                <w:rFonts w:ascii="ＭＳ 明朝" w:hAnsi="ＭＳ 明朝" w:hint="eastAsia"/>
                                <w:sz w:val="20"/>
                                <w:szCs w:val="20"/>
                              </w:rPr>
                              <w:t>万円以上の寄付をしてくれ</w:t>
                            </w:r>
                          </w:p>
                          <w:p w14:paraId="445D1B9A" w14:textId="77777777" w:rsidR="00E569D2" w:rsidRDefault="00782CFF" w:rsidP="00E569D2">
                            <w:pPr>
                              <w:spacing w:line="240" w:lineRule="exact"/>
                              <w:jc w:val="both"/>
                              <w:rPr>
                                <w:rFonts w:ascii="ＭＳ 明朝" w:hAnsi="ＭＳ 明朝"/>
                                <w:sz w:val="20"/>
                                <w:szCs w:val="20"/>
                              </w:rPr>
                            </w:pPr>
                            <w:r w:rsidRPr="008E1247">
                              <w:rPr>
                                <w:rFonts w:ascii="ＭＳ 明朝" w:hAnsi="ＭＳ 明朝" w:hint="eastAsia"/>
                                <w:sz w:val="20"/>
                                <w:szCs w:val="20"/>
                              </w:rPr>
                              <w:t>た人の名前を</w:t>
                            </w:r>
                            <w:r>
                              <w:rPr>
                                <w:rFonts w:ascii="ＭＳ 明朝" w:hAnsi="ＭＳ 明朝" w:hint="eastAsia"/>
                                <w:sz w:val="20"/>
                                <w:szCs w:val="20"/>
                              </w:rPr>
                              <w:t>銘板に</w:t>
                            </w:r>
                            <w:r w:rsidRPr="008E1247">
                              <w:rPr>
                                <w:rFonts w:ascii="ＭＳ 明朝" w:hAnsi="ＭＳ 明朝" w:hint="eastAsia"/>
                                <w:sz w:val="20"/>
                                <w:szCs w:val="20"/>
                              </w:rPr>
                              <w:t>刻んでおり、調布</w:t>
                            </w:r>
                          </w:p>
                          <w:p w14:paraId="6569FAD7" w14:textId="57613D71" w:rsidR="00E569D2" w:rsidRDefault="00782CFF" w:rsidP="00E569D2">
                            <w:pPr>
                              <w:spacing w:line="240" w:lineRule="exact"/>
                              <w:jc w:val="both"/>
                              <w:rPr>
                                <w:rFonts w:ascii="ＭＳ 明朝" w:hAnsi="ＭＳ 明朝"/>
                                <w:sz w:val="20"/>
                                <w:szCs w:val="20"/>
                              </w:rPr>
                            </w:pPr>
                            <w:r w:rsidRPr="008E1247">
                              <w:rPr>
                                <w:rFonts w:ascii="ＭＳ 明朝" w:hAnsi="ＭＳ 明朝" w:hint="eastAsia"/>
                                <w:sz w:val="20"/>
                                <w:szCs w:val="20"/>
                              </w:rPr>
                              <w:t>憲法ひろばの名もしっかり</w:t>
                            </w:r>
                            <w:r w:rsidR="00E569D2">
                              <w:rPr>
                                <w:rFonts w:ascii="ＭＳ 明朝" w:hAnsi="ＭＳ 明朝" w:hint="eastAsia"/>
                                <w:sz w:val="20"/>
                                <w:szCs w:val="20"/>
                              </w:rPr>
                              <w:t>刻まれ</w:t>
                            </w:r>
                            <w:r w:rsidRPr="008E1247">
                              <w:rPr>
                                <w:rFonts w:ascii="ＭＳ 明朝" w:hAnsi="ＭＳ 明朝" w:hint="eastAsia"/>
                                <w:sz w:val="20"/>
                                <w:szCs w:val="20"/>
                              </w:rPr>
                              <w:t>て</w:t>
                            </w:r>
                            <w:r w:rsidR="00E569D2">
                              <w:rPr>
                                <w:rFonts w:ascii="ＭＳ 明朝" w:hAnsi="ＭＳ 明朝" w:hint="eastAsia"/>
                                <w:sz w:val="20"/>
                                <w:szCs w:val="20"/>
                              </w:rPr>
                              <w:t>い</w:t>
                            </w:r>
                          </w:p>
                          <w:p w14:paraId="3BEFEDD3" w14:textId="6CDEA20B" w:rsidR="00E569D2" w:rsidRDefault="00782CFF" w:rsidP="00E569D2">
                            <w:pPr>
                              <w:spacing w:line="240" w:lineRule="exact"/>
                              <w:jc w:val="both"/>
                              <w:rPr>
                                <w:rFonts w:ascii="ＭＳ 明朝" w:hAnsi="ＭＳ 明朝"/>
                                <w:sz w:val="20"/>
                                <w:szCs w:val="20"/>
                              </w:rPr>
                            </w:pPr>
                            <w:r w:rsidRPr="008E1247">
                              <w:rPr>
                                <w:rFonts w:ascii="ＭＳ 明朝" w:hAnsi="ＭＳ 明朝" w:hint="eastAsia"/>
                                <w:sz w:val="20"/>
                                <w:szCs w:val="20"/>
                              </w:rPr>
                              <w:t>ました</w:t>
                            </w:r>
                            <w:r w:rsidR="00E569D2" w:rsidRPr="00E569D2">
                              <w:rPr>
                                <w:rFonts w:ascii="ＭＳ ゴシック" w:eastAsia="ＭＳ ゴシック" w:hAnsi="ＭＳ ゴシック" w:hint="eastAsia"/>
                                <w:b/>
                                <w:bCs/>
                                <w:color w:val="0070C0"/>
                                <w:sz w:val="16"/>
                                <w:szCs w:val="16"/>
                              </w:rPr>
                              <w:t>（右写真下）</w:t>
                            </w:r>
                            <w:r w:rsidRPr="008E1247">
                              <w:rPr>
                                <w:rFonts w:ascii="ＭＳ 明朝" w:hAnsi="ＭＳ 明朝" w:hint="eastAsia"/>
                                <w:sz w:val="20"/>
                                <w:szCs w:val="20"/>
                              </w:rPr>
                              <w:t>。</w:t>
                            </w:r>
                          </w:p>
                          <w:p w14:paraId="108D2B0C" w14:textId="31B58661" w:rsidR="00782CFF" w:rsidRPr="00E569D2" w:rsidRDefault="00E569D2" w:rsidP="00782CFF">
                            <w:pPr>
                              <w:spacing w:line="260" w:lineRule="exact"/>
                              <w:jc w:val="both"/>
                              <w:rPr>
                                <w:rFonts w:ascii="ＭＳ 明朝" w:hAnsi="ＭＳ 明朝"/>
                                <w:b/>
                                <w:bCs/>
                                <w:color w:val="0070C0"/>
                                <w:sz w:val="20"/>
                                <w:szCs w:val="20"/>
                              </w:rPr>
                            </w:pPr>
                            <w:r>
                              <w:rPr>
                                <w:rFonts w:ascii="ＭＳ 明朝" w:hAnsi="ＭＳ 明朝" w:hint="eastAsia"/>
                                <w:sz w:val="20"/>
                                <w:szCs w:val="20"/>
                              </w:rPr>
                              <w:t xml:space="preserve">　　　　</w:t>
                            </w:r>
                            <w:r w:rsidR="00782CFF">
                              <w:rPr>
                                <w:rFonts w:ascii="ＭＳ 明朝" w:hAnsi="ＭＳ 明朝"/>
                                <w:sz w:val="20"/>
                                <w:szCs w:val="20"/>
                              </w:rPr>
                              <w:t xml:space="preserve"> </w:t>
                            </w:r>
                            <w:r>
                              <w:rPr>
                                <w:rFonts w:ascii="ＭＳ 明朝" w:hAnsi="ＭＳ 明朝" w:hint="eastAsia"/>
                                <w:sz w:val="20"/>
                                <w:szCs w:val="20"/>
                              </w:rPr>
                              <w:t xml:space="preserve">　</w:t>
                            </w:r>
                            <w:r w:rsidR="00782CFF" w:rsidRPr="00E569D2">
                              <w:rPr>
                                <w:rFonts w:ascii="ＭＳ 明朝" w:hAnsi="ＭＳ 明朝" w:hint="eastAsia"/>
                                <w:b/>
                                <w:bCs/>
                                <w:color w:val="0070C0"/>
                                <w:sz w:val="20"/>
                                <w:szCs w:val="20"/>
                              </w:rPr>
                              <w:t>（深大寺北町・佐藤定夫）</w:t>
                            </w:r>
                          </w:p>
                          <w:p w14:paraId="041D67DA" w14:textId="77777777" w:rsidR="00782CFF" w:rsidRPr="00E569D2" w:rsidRDefault="00782CFF">
                            <w:pPr>
                              <w:rPr>
                                <w:b/>
                                <w:bCs/>
                                <w:color w:val="0070C0"/>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A642" id="テキスト ボックス 12" o:spid="_x0000_s1034" type="#_x0000_t202" style="position:absolute;margin-left:3.05pt;margin-top:144.9pt;width:309.3pt;height:35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" filled="f" strokecolor="#0070c0" strokeweight="3.75pt">
                <v:stroke linestyle="thickThin"/>
                <v:textbox inset="2mm,2mm,2mm,2mm">
                  <w:txbxContent>
                    <w:p w14:paraId="5D163F72" w14:textId="5D290078" w:rsidR="00782CFF" w:rsidRPr="002D5F63" w:rsidRDefault="00782CFF" w:rsidP="00E569D2">
                      <w:pPr>
                        <w:spacing w:beforeLines="10" w:before="36" w:line="360" w:lineRule="exact"/>
                        <w:jc w:val="center"/>
                        <w:textAlignment w:val="center"/>
                        <w:rPr>
                          <w:rFonts w:ascii="ＭＳ 明朝" w:hAnsi="ＭＳ 明朝"/>
                          <w:b/>
                          <w:bCs/>
                          <w:color w:val="FF0000"/>
                          <w:sz w:val="32"/>
                          <w:szCs w:val="32"/>
                        </w:rPr>
                      </w:pPr>
                      <w:r w:rsidRPr="002D5F63">
                        <w:rPr>
                          <w:rFonts w:ascii="ＭＳ ゴシック" w:eastAsia="ＭＳ ゴシック" w:hAnsi="ＭＳ ゴシック" w:hint="eastAsia"/>
                          <w:b/>
                          <w:bCs/>
                          <w:color w:val="0070C0"/>
                          <w:sz w:val="20"/>
                          <w:szCs w:val="20"/>
                        </w:rPr>
                        <w:t>&lt;寄稿&gt;</w:t>
                      </w:r>
                      <w:r>
                        <w:rPr>
                          <w:rFonts w:ascii="ＭＳ ゴシック" w:eastAsia="ＭＳ ゴシック" w:hAnsi="ＭＳ ゴシック"/>
                          <w:b/>
                          <w:bCs/>
                          <w:color w:val="0070C0"/>
                          <w:sz w:val="20"/>
                          <w:szCs w:val="20"/>
                        </w:rPr>
                        <w:t xml:space="preserve"> </w:t>
                      </w:r>
                      <w:r w:rsidRPr="002D5F63">
                        <w:rPr>
                          <w:rFonts w:ascii="ＭＳ 明朝" w:hAnsi="ＭＳ 明朝" w:hint="eastAsia"/>
                          <w:b/>
                          <w:bCs/>
                          <w:color w:val="FF0000"/>
                          <w:sz w:val="32"/>
                          <w:szCs w:val="32"/>
                        </w:rPr>
                        <w:t>見てきた「千住</w:t>
                      </w:r>
                      <w:r w:rsidR="00E569D2">
                        <w:rPr>
                          <w:rFonts w:ascii="ＭＳ 明朝" w:hAnsi="ＭＳ 明朝" w:hint="eastAsia"/>
                          <w:b/>
                          <w:bCs/>
                          <w:color w:val="FF0000"/>
                          <w:sz w:val="32"/>
                          <w:szCs w:val="32"/>
                        </w:rPr>
                        <w:t>・</w:t>
                      </w:r>
                      <w:r w:rsidRPr="002D5F63">
                        <w:rPr>
                          <w:rFonts w:ascii="ＭＳ 明朝" w:hAnsi="ＭＳ 明朝" w:hint="eastAsia"/>
                          <w:b/>
                          <w:bCs/>
                          <w:color w:val="FF0000"/>
                          <w:sz w:val="32"/>
                          <w:szCs w:val="32"/>
                        </w:rPr>
                        <w:t>球状の９条碑」</w:t>
                      </w:r>
                    </w:p>
                    <w:p w14:paraId="0BBA1950" w14:textId="77777777" w:rsidR="00782CFF" w:rsidRDefault="00782CFF" w:rsidP="00782CFF">
                      <w:pPr>
                        <w:spacing w:line="60" w:lineRule="exact"/>
                        <w:jc w:val="both"/>
                        <w:rPr>
                          <w:rFonts w:ascii="ＭＳ 明朝" w:hAnsi="ＭＳ 明朝"/>
                          <w:sz w:val="20"/>
                          <w:szCs w:val="20"/>
                        </w:rPr>
                      </w:pPr>
                    </w:p>
                    <w:p w14:paraId="6DFA1049" w14:textId="6F223229" w:rsidR="00782CFF" w:rsidRPr="008E1247" w:rsidRDefault="00782CFF" w:rsidP="00E569D2">
                      <w:pPr>
                        <w:spacing w:line="260" w:lineRule="exact"/>
                        <w:jc w:val="both"/>
                        <w:rPr>
                          <w:rFonts w:ascii="ＭＳ 明朝" w:hAnsi="ＭＳ 明朝"/>
                          <w:sz w:val="20"/>
                          <w:szCs w:val="20"/>
                        </w:rPr>
                      </w:pPr>
                      <w:r>
                        <w:rPr>
                          <w:rFonts w:ascii="ＭＳ 明朝" w:hAnsi="ＭＳ 明朝" w:hint="eastAsia"/>
                          <w:sz w:val="20"/>
                          <w:szCs w:val="20"/>
                        </w:rPr>
                        <w:t xml:space="preserve">　10</w:t>
                      </w:r>
                      <w:r w:rsidRPr="008E1247">
                        <w:rPr>
                          <w:rFonts w:ascii="ＭＳ 明朝" w:hAnsi="ＭＳ 明朝" w:hint="eastAsia"/>
                          <w:sz w:val="20"/>
                          <w:szCs w:val="20"/>
                        </w:rPr>
                        <w:t>月</w:t>
                      </w:r>
                      <w:r>
                        <w:rPr>
                          <w:rFonts w:ascii="ＭＳ 明朝" w:hAnsi="ＭＳ 明朝" w:hint="eastAsia"/>
                          <w:sz w:val="20"/>
                          <w:szCs w:val="20"/>
                        </w:rPr>
                        <w:t>20</w:t>
                      </w:r>
                      <w:r w:rsidRPr="008E1247">
                        <w:rPr>
                          <w:rFonts w:ascii="ＭＳ 明朝" w:hAnsi="ＭＳ 明朝" w:hint="eastAsia"/>
                          <w:sz w:val="20"/>
                          <w:szCs w:val="20"/>
                        </w:rPr>
                        <w:t>日にヒロシマ通信の竹内さんが主催する「千住</w:t>
                      </w:r>
                      <w:r>
                        <w:rPr>
                          <w:rFonts w:ascii="ＭＳ 明朝" w:hAnsi="ＭＳ 明朝" w:hint="eastAsia"/>
                          <w:sz w:val="20"/>
                          <w:szCs w:val="20"/>
                        </w:rPr>
                        <w:t>９</w:t>
                      </w:r>
                      <w:r w:rsidRPr="008E1247">
                        <w:rPr>
                          <w:rFonts w:ascii="ＭＳ 明朝" w:hAnsi="ＭＳ 明朝" w:hint="eastAsia"/>
                          <w:sz w:val="20"/>
                          <w:szCs w:val="20"/>
                        </w:rPr>
                        <w:t>条の碑を見に行く会」に参加してきました。</w:t>
                      </w:r>
                    </w:p>
                    <w:p w14:paraId="0B7C1EE8" w14:textId="77777777" w:rsidR="00782CFF" w:rsidRDefault="00782CFF" w:rsidP="00782CFF">
                      <w:pPr>
                        <w:spacing w:line="260" w:lineRule="exact"/>
                        <w:jc w:val="both"/>
                        <w:rPr>
                          <w:rFonts w:ascii="ＭＳ 明朝" w:hAnsi="ＭＳ 明朝"/>
                          <w:sz w:val="20"/>
                          <w:szCs w:val="20"/>
                        </w:rPr>
                      </w:pPr>
                      <w:r>
                        <w:rPr>
                          <w:rFonts w:ascii="ＭＳ 明朝" w:hAnsi="ＭＳ 明朝" w:hint="eastAsia"/>
                          <w:sz w:val="20"/>
                          <w:szCs w:val="20"/>
                        </w:rPr>
                        <w:t xml:space="preserve">　12</w:t>
                      </w:r>
                      <w:r w:rsidRPr="008E1247">
                        <w:rPr>
                          <w:rFonts w:ascii="ＭＳ 明朝" w:hAnsi="ＭＳ 明朝" w:hint="eastAsia"/>
                          <w:sz w:val="20"/>
                          <w:szCs w:val="20"/>
                        </w:rPr>
                        <w:t>時半集合</w:t>
                      </w:r>
                      <w:r>
                        <w:rPr>
                          <w:rFonts w:ascii="ＭＳ 明朝" w:hAnsi="ＭＳ 明朝" w:hint="eastAsia"/>
                          <w:sz w:val="20"/>
                          <w:szCs w:val="20"/>
                        </w:rPr>
                        <w:t>４</w:t>
                      </w:r>
                      <w:r w:rsidRPr="008E1247">
                        <w:rPr>
                          <w:rFonts w:ascii="ＭＳ 明朝" w:hAnsi="ＭＳ 明朝" w:hint="eastAsia"/>
                          <w:sz w:val="20"/>
                          <w:szCs w:val="20"/>
                        </w:rPr>
                        <w:t>時解散。ゆうに</w:t>
                      </w:r>
                      <w:r>
                        <w:rPr>
                          <w:rFonts w:ascii="ＭＳ 明朝" w:hAnsi="ＭＳ 明朝" w:hint="eastAsia"/>
                          <w:sz w:val="20"/>
                          <w:szCs w:val="20"/>
                        </w:rPr>
                        <w:t>１</w:t>
                      </w:r>
                      <w:r w:rsidRPr="008E1247">
                        <w:rPr>
                          <w:rFonts w:ascii="ＭＳ 明朝" w:hAnsi="ＭＳ 明朝" w:hint="eastAsia"/>
                          <w:sz w:val="20"/>
                          <w:szCs w:val="20"/>
                        </w:rPr>
                        <w:t>万</w:t>
                      </w:r>
                      <w:r>
                        <w:rPr>
                          <w:rFonts w:ascii="ＭＳ 明朝" w:hAnsi="ＭＳ 明朝" w:hint="eastAsia"/>
                          <w:sz w:val="20"/>
                          <w:szCs w:val="20"/>
                        </w:rPr>
                        <w:t>２</w:t>
                      </w:r>
                      <w:r w:rsidRPr="008E1247">
                        <w:rPr>
                          <w:rFonts w:ascii="ＭＳ 明朝" w:hAnsi="ＭＳ 明朝" w:hint="eastAsia"/>
                          <w:sz w:val="20"/>
                          <w:szCs w:val="20"/>
                        </w:rPr>
                        <w:t>千歩を歩く千住戦跡ガイドで、健脚の方にしかおすすめできない意欲的な催しでした。</w:t>
                      </w:r>
                    </w:p>
                    <w:p w14:paraId="046332D4" w14:textId="77777777" w:rsidR="00E569D2" w:rsidRDefault="00782CFF" w:rsidP="00782CFF">
                      <w:pPr>
                        <w:spacing w:line="260" w:lineRule="exact"/>
                        <w:jc w:val="both"/>
                        <w:rPr>
                          <w:rFonts w:ascii="ＭＳ 明朝" w:hAnsi="ＭＳ 明朝"/>
                          <w:sz w:val="20"/>
                          <w:szCs w:val="20"/>
                        </w:rPr>
                      </w:pPr>
                      <w:r>
                        <w:rPr>
                          <w:rFonts w:ascii="ＭＳ 明朝" w:hAnsi="ＭＳ 明朝" w:hint="eastAsia"/>
                          <w:sz w:val="20"/>
                          <w:szCs w:val="20"/>
                        </w:rPr>
                        <w:t xml:space="preserve">　</w:t>
                      </w:r>
                      <w:r w:rsidRPr="008E1247">
                        <w:rPr>
                          <w:rFonts w:ascii="ＭＳ 明朝" w:hAnsi="ＭＳ 明朝" w:hint="eastAsia"/>
                          <w:sz w:val="20"/>
                          <w:szCs w:val="20"/>
                        </w:rPr>
                        <w:t>「球状の九条碑」は、まさに一見の価値あり。数字の９が敷石で表わされ、球状の</w:t>
                      </w:r>
                      <w:r>
                        <w:rPr>
                          <w:rFonts w:ascii="ＭＳ 明朝" w:hAnsi="ＭＳ 明朝" w:hint="eastAsia"/>
                          <w:sz w:val="20"/>
                          <w:szCs w:val="20"/>
                        </w:rPr>
                        <w:t>９</w:t>
                      </w:r>
                      <w:r w:rsidRPr="008E1247">
                        <w:rPr>
                          <w:rFonts w:ascii="ＭＳ 明朝" w:hAnsi="ＭＳ 明朝" w:hint="eastAsia"/>
                          <w:sz w:val="20"/>
                          <w:szCs w:val="20"/>
                        </w:rPr>
                        <w:t>条碑のてっぺんにもピンクの９の数字。まわりを２周して条文を読む</w:t>
                      </w:r>
                      <w:bookmarkStart w:id="1" w:name="_Hlk119871907"/>
                      <w:r w:rsidRPr="00E569D2">
                        <w:rPr>
                          <w:rFonts w:ascii="ＭＳ ゴシック" w:eastAsia="ＭＳ ゴシック" w:hAnsi="ＭＳ ゴシック" w:hint="eastAsia"/>
                          <w:b/>
                          <w:bCs/>
                          <w:color w:val="0070C0"/>
                          <w:sz w:val="16"/>
                          <w:szCs w:val="16"/>
                        </w:rPr>
                        <w:t>（右写真</w:t>
                      </w:r>
                      <w:r w:rsidR="00E569D2" w:rsidRPr="00E569D2">
                        <w:rPr>
                          <w:rFonts w:ascii="ＭＳ ゴシック" w:eastAsia="ＭＳ ゴシック" w:hAnsi="ＭＳ ゴシック" w:hint="eastAsia"/>
                          <w:b/>
                          <w:bCs/>
                          <w:color w:val="0070C0"/>
                          <w:sz w:val="16"/>
                          <w:szCs w:val="16"/>
                        </w:rPr>
                        <w:t>上</w:t>
                      </w:r>
                      <w:r w:rsidRPr="00E569D2">
                        <w:rPr>
                          <w:rFonts w:ascii="ＭＳ ゴシック" w:eastAsia="ＭＳ ゴシック" w:hAnsi="ＭＳ ゴシック" w:hint="eastAsia"/>
                          <w:b/>
                          <w:bCs/>
                          <w:color w:val="0070C0"/>
                          <w:sz w:val="16"/>
                          <w:szCs w:val="16"/>
                        </w:rPr>
                        <w:t>）</w:t>
                      </w:r>
                      <w:bookmarkEnd w:id="1"/>
                      <w:r w:rsidRPr="008E1247">
                        <w:rPr>
                          <w:rFonts w:ascii="ＭＳ 明朝" w:hAnsi="ＭＳ 明朝" w:hint="eastAsia"/>
                          <w:sz w:val="20"/>
                          <w:szCs w:val="20"/>
                        </w:rPr>
                        <w:t>。よ</w:t>
                      </w:r>
                    </w:p>
                    <w:p w14:paraId="1A65EB82"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くもこんな楽しいことを考えたもの</w:t>
                      </w:r>
                      <w:r>
                        <w:rPr>
                          <w:rFonts w:ascii="ＭＳ 明朝" w:hAnsi="ＭＳ 明朝" w:hint="eastAsia"/>
                          <w:sz w:val="20"/>
                          <w:szCs w:val="20"/>
                        </w:rPr>
                        <w:t>。</w:t>
                      </w:r>
                    </w:p>
                    <w:p w14:paraId="53E6AFA2"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どうやればこんなピカピカの鏡面がで</w:t>
                      </w:r>
                    </w:p>
                    <w:p w14:paraId="5B5190EC"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きるんだ。バカタレが傷つけようとし</w:t>
                      </w:r>
                    </w:p>
                    <w:p w14:paraId="24F75690"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たりペンキをかけるといったいやがら</w:t>
                      </w:r>
                    </w:p>
                    <w:p w14:paraId="1417707D" w14:textId="5B20C24A"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せはないのか（監視カメラがついてる</w:t>
                      </w:r>
                    </w:p>
                    <w:p w14:paraId="785022DD"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のでやりにくい</w:t>
                      </w:r>
                      <w:r>
                        <w:rPr>
                          <w:rFonts w:ascii="ＭＳ 明朝" w:hAnsi="ＭＳ 明朝" w:hint="eastAsia"/>
                          <w:sz w:val="20"/>
                          <w:szCs w:val="20"/>
                        </w:rPr>
                        <w:t>と思うが、</w:t>
                      </w:r>
                      <w:r w:rsidRPr="008E1247">
                        <w:rPr>
                          <w:rFonts w:ascii="ＭＳ 明朝" w:hAnsi="ＭＳ 明朝" w:hint="eastAsia"/>
                          <w:sz w:val="20"/>
                          <w:szCs w:val="20"/>
                        </w:rPr>
                        <w:t>いまのとこ</w:t>
                      </w:r>
                    </w:p>
                    <w:p w14:paraId="3AE7B4B7"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ろそうした被害はない</w:t>
                      </w:r>
                      <w:r w:rsidR="00E569D2">
                        <w:rPr>
                          <w:rFonts w:ascii="ＭＳ 明朝" w:hAnsi="ＭＳ 明朝" w:hint="eastAsia"/>
                          <w:sz w:val="20"/>
                          <w:szCs w:val="20"/>
                        </w:rPr>
                        <w:t>）</w:t>
                      </w:r>
                      <w:r w:rsidRPr="008E1247">
                        <w:rPr>
                          <w:rFonts w:ascii="ＭＳ 明朝" w:hAnsi="ＭＳ 明朝" w:hint="eastAsia"/>
                          <w:sz w:val="20"/>
                          <w:szCs w:val="20"/>
                        </w:rPr>
                        <w:t>。どうやって</w:t>
                      </w:r>
                    </w:p>
                    <w:p w14:paraId="213F020B"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固定してるんだろうと押してみる。同</w:t>
                      </w:r>
                    </w:p>
                    <w:p w14:paraId="7D2ECC6A"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じものを造りたいという人がいるそう</w:t>
                      </w:r>
                    </w:p>
                    <w:p w14:paraId="7D8CAE55"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だが</w:t>
                      </w:r>
                      <w:r>
                        <w:rPr>
                          <w:rFonts w:ascii="ＭＳ 明朝" w:hAnsi="ＭＳ 明朝" w:hint="eastAsia"/>
                          <w:sz w:val="20"/>
                          <w:szCs w:val="20"/>
                        </w:rPr>
                        <w:t>、</w:t>
                      </w:r>
                      <w:r w:rsidRPr="008E1247">
                        <w:rPr>
                          <w:rFonts w:ascii="ＭＳ 明朝" w:hAnsi="ＭＳ 明朝" w:hint="eastAsia"/>
                          <w:sz w:val="20"/>
                          <w:szCs w:val="20"/>
                        </w:rPr>
                        <w:t>著作権</w:t>
                      </w:r>
                      <w:r w:rsidR="00E569D2">
                        <w:rPr>
                          <w:rFonts w:ascii="ＭＳ 明朝" w:hAnsi="ＭＳ 明朝" w:hint="eastAsia"/>
                          <w:sz w:val="20"/>
                          <w:szCs w:val="20"/>
                        </w:rPr>
                        <w:t>や</w:t>
                      </w:r>
                      <w:r w:rsidRPr="008E1247">
                        <w:rPr>
                          <w:rFonts w:ascii="ＭＳ 明朝" w:hAnsi="ＭＳ 明朝" w:hint="eastAsia"/>
                          <w:sz w:val="20"/>
                          <w:szCs w:val="20"/>
                        </w:rPr>
                        <w:t>デザイン料は？</w:t>
                      </w:r>
                      <w:r w:rsidR="00E569D2">
                        <w:rPr>
                          <w:rFonts w:ascii="ＭＳ 明朝" w:hAnsi="ＭＳ 明朝" w:hint="eastAsia"/>
                          <w:sz w:val="20"/>
                          <w:szCs w:val="20"/>
                        </w:rPr>
                        <w:t xml:space="preserve">　</w:t>
                      </w:r>
                      <w:r w:rsidRPr="008E1247">
                        <w:rPr>
                          <w:rFonts w:ascii="ＭＳ 明朝" w:hAnsi="ＭＳ 明朝" w:hint="eastAsia"/>
                          <w:sz w:val="20"/>
                          <w:szCs w:val="20"/>
                        </w:rPr>
                        <w:t>いろ</w:t>
                      </w:r>
                    </w:p>
                    <w:p w14:paraId="6E916131" w14:textId="77777777" w:rsidR="00E569D2"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んな質問に「千住</w:t>
                      </w:r>
                      <w:r>
                        <w:rPr>
                          <w:rFonts w:ascii="ＭＳ 明朝" w:hAnsi="ＭＳ 明朝" w:hint="eastAsia"/>
                          <w:sz w:val="20"/>
                          <w:szCs w:val="20"/>
                        </w:rPr>
                        <w:t>９</w:t>
                      </w:r>
                      <w:r w:rsidRPr="008E1247">
                        <w:rPr>
                          <w:rFonts w:ascii="ＭＳ 明朝" w:hAnsi="ＭＳ 明朝" w:hint="eastAsia"/>
                          <w:sz w:val="20"/>
                          <w:szCs w:val="20"/>
                        </w:rPr>
                        <w:t>条の会」の中田さ</w:t>
                      </w:r>
                    </w:p>
                    <w:p w14:paraId="2C77F20A" w14:textId="086D9247" w:rsidR="00782CFF" w:rsidRPr="008E1247" w:rsidRDefault="00782CFF" w:rsidP="00782CFF">
                      <w:pPr>
                        <w:spacing w:line="260" w:lineRule="exact"/>
                        <w:jc w:val="both"/>
                        <w:rPr>
                          <w:rFonts w:ascii="ＭＳ 明朝" w:hAnsi="ＭＳ 明朝"/>
                          <w:sz w:val="20"/>
                          <w:szCs w:val="20"/>
                        </w:rPr>
                      </w:pPr>
                      <w:r w:rsidRPr="008E1247">
                        <w:rPr>
                          <w:rFonts w:ascii="ＭＳ 明朝" w:hAnsi="ＭＳ 明朝" w:hint="eastAsia"/>
                          <w:sz w:val="20"/>
                          <w:szCs w:val="20"/>
                        </w:rPr>
                        <w:t>んがてきぱきと答えてくれました。</w:t>
                      </w:r>
                    </w:p>
                    <w:p w14:paraId="2EC9A48C" w14:textId="77777777" w:rsidR="00E569D2" w:rsidRDefault="00782CFF" w:rsidP="00E569D2">
                      <w:pPr>
                        <w:spacing w:line="240" w:lineRule="exact"/>
                        <w:jc w:val="both"/>
                        <w:rPr>
                          <w:rFonts w:ascii="ＭＳ 明朝" w:hAnsi="ＭＳ 明朝"/>
                          <w:sz w:val="20"/>
                          <w:szCs w:val="20"/>
                        </w:rPr>
                      </w:pPr>
                      <w:r>
                        <w:rPr>
                          <w:rFonts w:ascii="ＭＳ 明朝" w:hAnsi="ＭＳ 明朝" w:hint="eastAsia"/>
                          <w:sz w:val="20"/>
                          <w:szCs w:val="20"/>
                        </w:rPr>
                        <w:t xml:space="preserve">　</w:t>
                      </w:r>
                      <w:r w:rsidRPr="008E1247">
                        <w:rPr>
                          <w:rFonts w:ascii="ＭＳ 明朝" w:hAnsi="ＭＳ 明朝" w:hint="eastAsia"/>
                          <w:sz w:val="20"/>
                          <w:szCs w:val="20"/>
                        </w:rPr>
                        <w:t>寄付を</w:t>
                      </w:r>
                      <w:r w:rsidR="00E569D2">
                        <w:rPr>
                          <w:rFonts w:ascii="ＭＳ 明朝" w:hAnsi="ＭＳ 明朝" w:hint="eastAsia"/>
                          <w:sz w:val="20"/>
                          <w:szCs w:val="20"/>
                        </w:rPr>
                        <w:t>寄せた</w:t>
                      </w:r>
                      <w:r w:rsidRPr="008E1247">
                        <w:rPr>
                          <w:rFonts w:ascii="ＭＳ 明朝" w:hAnsi="ＭＳ 明朝" w:hint="eastAsia"/>
                          <w:sz w:val="20"/>
                          <w:szCs w:val="20"/>
                        </w:rPr>
                        <w:t>全国</w:t>
                      </w:r>
                      <w:r>
                        <w:rPr>
                          <w:rFonts w:ascii="ＭＳ 明朝" w:hAnsi="ＭＳ 明朝" w:hint="eastAsia"/>
                          <w:sz w:val="20"/>
                          <w:szCs w:val="20"/>
                        </w:rPr>
                        <w:t>800</w:t>
                      </w:r>
                      <w:r w:rsidRPr="008E1247">
                        <w:rPr>
                          <w:rFonts w:ascii="ＭＳ 明朝" w:hAnsi="ＭＳ 明朝" w:hint="eastAsia"/>
                          <w:sz w:val="20"/>
                          <w:szCs w:val="20"/>
                        </w:rPr>
                        <w:t>の団体・個人</w:t>
                      </w:r>
                    </w:p>
                    <w:p w14:paraId="6EAB7B1F" w14:textId="77777777" w:rsidR="00E569D2" w:rsidRDefault="00782CFF" w:rsidP="00E569D2">
                      <w:pPr>
                        <w:spacing w:line="240" w:lineRule="exact"/>
                        <w:jc w:val="both"/>
                        <w:rPr>
                          <w:rFonts w:ascii="ＭＳ 明朝" w:hAnsi="ＭＳ 明朝"/>
                          <w:sz w:val="20"/>
                          <w:szCs w:val="20"/>
                        </w:rPr>
                      </w:pPr>
                      <w:r w:rsidRPr="008E1247">
                        <w:rPr>
                          <w:rFonts w:ascii="ＭＳ 明朝" w:hAnsi="ＭＳ 明朝" w:hint="eastAsia"/>
                          <w:sz w:val="20"/>
                          <w:szCs w:val="20"/>
                        </w:rPr>
                        <w:t>のうち、</w:t>
                      </w:r>
                      <w:r>
                        <w:rPr>
                          <w:rFonts w:ascii="ＭＳ 明朝" w:hAnsi="ＭＳ 明朝" w:hint="eastAsia"/>
                          <w:sz w:val="20"/>
                          <w:szCs w:val="20"/>
                        </w:rPr>
                        <w:t>１</w:t>
                      </w:r>
                      <w:r w:rsidRPr="008E1247">
                        <w:rPr>
                          <w:rFonts w:ascii="ＭＳ 明朝" w:hAnsi="ＭＳ 明朝" w:hint="eastAsia"/>
                          <w:sz w:val="20"/>
                          <w:szCs w:val="20"/>
                        </w:rPr>
                        <w:t>万円以上の寄付をしてくれ</w:t>
                      </w:r>
                    </w:p>
                    <w:p w14:paraId="445D1B9A" w14:textId="77777777" w:rsidR="00E569D2" w:rsidRDefault="00782CFF" w:rsidP="00E569D2">
                      <w:pPr>
                        <w:spacing w:line="240" w:lineRule="exact"/>
                        <w:jc w:val="both"/>
                        <w:rPr>
                          <w:rFonts w:ascii="ＭＳ 明朝" w:hAnsi="ＭＳ 明朝"/>
                          <w:sz w:val="20"/>
                          <w:szCs w:val="20"/>
                        </w:rPr>
                      </w:pPr>
                      <w:r w:rsidRPr="008E1247">
                        <w:rPr>
                          <w:rFonts w:ascii="ＭＳ 明朝" w:hAnsi="ＭＳ 明朝" w:hint="eastAsia"/>
                          <w:sz w:val="20"/>
                          <w:szCs w:val="20"/>
                        </w:rPr>
                        <w:t>た人の名前を</w:t>
                      </w:r>
                      <w:r>
                        <w:rPr>
                          <w:rFonts w:ascii="ＭＳ 明朝" w:hAnsi="ＭＳ 明朝" w:hint="eastAsia"/>
                          <w:sz w:val="20"/>
                          <w:szCs w:val="20"/>
                        </w:rPr>
                        <w:t>銘板に</w:t>
                      </w:r>
                      <w:r w:rsidRPr="008E1247">
                        <w:rPr>
                          <w:rFonts w:ascii="ＭＳ 明朝" w:hAnsi="ＭＳ 明朝" w:hint="eastAsia"/>
                          <w:sz w:val="20"/>
                          <w:szCs w:val="20"/>
                        </w:rPr>
                        <w:t>刻んでおり、調布</w:t>
                      </w:r>
                    </w:p>
                    <w:p w14:paraId="6569FAD7" w14:textId="57613D71" w:rsidR="00E569D2" w:rsidRDefault="00782CFF" w:rsidP="00E569D2">
                      <w:pPr>
                        <w:spacing w:line="240" w:lineRule="exact"/>
                        <w:jc w:val="both"/>
                        <w:rPr>
                          <w:rFonts w:ascii="ＭＳ 明朝" w:hAnsi="ＭＳ 明朝"/>
                          <w:sz w:val="20"/>
                          <w:szCs w:val="20"/>
                        </w:rPr>
                      </w:pPr>
                      <w:r w:rsidRPr="008E1247">
                        <w:rPr>
                          <w:rFonts w:ascii="ＭＳ 明朝" w:hAnsi="ＭＳ 明朝" w:hint="eastAsia"/>
                          <w:sz w:val="20"/>
                          <w:szCs w:val="20"/>
                        </w:rPr>
                        <w:t>憲法ひろばの名もしっかり</w:t>
                      </w:r>
                      <w:r w:rsidR="00E569D2">
                        <w:rPr>
                          <w:rFonts w:ascii="ＭＳ 明朝" w:hAnsi="ＭＳ 明朝" w:hint="eastAsia"/>
                          <w:sz w:val="20"/>
                          <w:szCs w:val="20"/>
                        </w:rPr>
                        <w:t>刻まれ</w:t>
                      </w:r>
                      <w:r w:rsidRPr="008E1247">
                        <w:rPr>
                          <w:rFonts w:ascii="ＭＳ 明朝" w:hAnsi="ＭＳ 明朝" w:hint="eastAsia"/>
                          <w:sz w:val="20"/>
                          <w:szCs w:val="20"/>
                        </w:rPr>
                        <w:t>て</w:t>
                      </w:r>
                      <w:r w:rsidR="00E569D2">
                        <w:rPr>
                          <w:rFonts w:ascii="ＭＳ 明朝" w:hAnsi="ＭＳ 明朝" w:hint="eastAsia"/>
                          <w:sz w:val="20"/>
                          <w:szCs w:val="20"/>
                        </w:rPr>
                        <w:t>い</w:t>
                      </w:r>
                    </w:p>
                    <w:p w14:paraId="3BEFEDD3" w14:textId="6CDEA20B" w:rsidR="00E569D2" w:rsidRDefault="00782CFF" w:rsidP="00E569D2">
                      <w:pPr>
                        <w:spacing w:line="240" w:lineRule="exact"/>
                        <w:jc w:val="both"/>
                        <w:rPr>
                          <w:rFonts w:ascii="ＭＳ 明朝" w:hAnsi="ＭＳ 明朝"/>
                          <w:sz w:val="20"/>
                          <w:szCs w:val="20"/>
                        </w:rPr>
                      </w:pPr>
                      <w:r w:rsidRPr="008E1247">
                        <w:rPr>
                          <w:rFonts w:ascii="ＭＳ 明朝" w:hAnsi="ＭＳ 明朝" w:hint="eastAsia"/>
                          <w:sz w:val="20"/>
                          <w:szCs w:val="20"/>
                        </w:rPr>
                        <w:t>ました</w:t>
                      </w:r>
                      <w:r w:rsidR="00E569D2" w:rsidRPr="00E569D2">
                        <w:rPr>
                          <w:rFonts w:ascii="ＭＳ ゴシック" w:eastAsia="ＭＳ ゴシック" w:hAnsi="ＭＳ ゴシック" w:hint="eastAsia"/>
                          <w:b/>
                          <w:bCs/>
                          <w:color w:val="0070C0"/>
                          <w:sz w:val="16"/>
                          <w:szCs w:val="16"/>
                        </w:rPr>
                        <w:t>（右写真下）</w:t>
                      </w:r>
                      <w:r w:rsidRPr="008E1247">
                        <w:rPr>
                          <w:rFonts w:ascii="ＭＳ 明朝" w:hAnsi="ＭＳ 明朝" w:hint="eastAsia"/>
                          <w:sz w:val="20"/>
                          <w:szCs w:val="20"/>
                        </w:rPr>
                        <w:t>。</w:t>
                      </w:r>
                    </w:p>
                    <w:p w14:paraId="108D2B0C" w14:textId="31B58661" w:rsidR="00782CFF" w:rsidRPr="00E569D2" w:rsidRDefault="00E569D2" w:rsidP="00782CFF">
                      <w:pPr>
                        <w:spacing w:line="260" w:lineRule="exact"/>
                        <w:jc w:val="both"/>
                        <w:rPr>
                          <w:rFonts w:ascii="ＭＳ 明朝" w:hAnsi="ＭＳ 明朝"/>
                          <w:b/>
                          <w:bCs/>
                          <w:color w:val="0070C0"/>
                          <w:sz w:val="20"/>
                          <w:szCs w:val="20"/>
                        </w:rPr>
                      </w:pPr>
                      <w:r>
                        <w:rPr>
                          <w:rFonts w:ascii="ＭＳ 明朝" w:hAnsi="ＭＳ 明朝" w:hint="eastAsia"/>
                          <w:sz w:val="20"/>
                          <w:szCs w:val="20"/>
                        </w:rPr>
                        <w:t xml:space="preserve">　　　　</w:t>
                      </w:r>
                      <w:r w:rsidR="00782CFF">
                        <w:rPr>
                          <w:rFonts w:ascii="ＭＳ 明朝" w:hAnsi="ＭＳ 明朝"/>
                          <w:sz w:val="20"/>
                          <w:szCs w:val="20"/>
                        </w:rPr>
                        <w:t xml:space="preserve"> </w:t>
                      </w:r>
                      <w:r>
                        <w:rPr>
                          <w:rFonts w:ascii="ＭＳ 明朝" w:hAnsi="ＭＳ 明朝" w:hint="eastAsia"/>
                          <w:sz w:val="20"/>
                          <w:szCs w:val="20"/>
                        </w:rPr>
                        <w:t xml:space="preserve">　</w:t>
                      </w:r>
                      <w:r w:rsidR="00782CFF" w:rsidRPr="00E569D2">
                        <w:rPr>
                          <w:rFonts w:ascii="ＭＳ 明朝" w:hAnsi="ＭＳ 明朝" w:hint="eastAsia"/>
                          <w:b/>
                          <w:bCs/>
                          <w:color w:val="0070C0"/>
                          <w:sz w:val="20"/>
                          <w:szCs w:val="20"/>
                        </w:rPr>
                        <w:t>（深大寺北町・佐藤定夫）</w:t>
                      </w:r>
                    </w:p>
                    <w:p w14:paraId="041D67DA" w14:textId="77777777" w:rsidR="00782CFF" w:rsidRPr="00E569D2" w:rsidRDefault="00782CFF">
                      <w:pPr>
                        <w:rPr>
                          <w:b/>
                          <w:bCs/>
                          <w:color w:val="0070C0"/>
                        </w:rPr>
                      </w:pPr>
                    </w:p>
                  </w:txbxContent>
                </v:textbox>
              </v:shape>
            </w:pict>
          </mc:Fallback>
        </mc:AlternateContent>
      </w:r>
      <w:r w:rsidR="00E569D2">
        <w:rPr>
          <w:noProof/>
        </w:rPr>
        <mc:AlternateContent>
          <mc:Choice Requires="wps">
            <w:drawing>
              <wp:anchor distT="0" distB="0" distL="114300" distR="114300" simplePos="0" relativeHeight="251701248" behindDoc="0" locked="0" layoutInCell="1" allowOverlap="1" wp14:anchorId="2C9279D4" wp14:editId="7D663499">
                <wp:simplePos x="0" y="0"/>
                <wp:positionH relativeFrom="column">
                  <wp:posOffset>2404745</wp:posOffset>
                </wp:positionH>
                <wp:positionV relativeFrom="paragraph">
                  <wp:posOffset>3215640</wp:posOffset>
                </wp:positionV>
                <wp:extent cx="1508760" cy="31165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508760" cy="3116580"/>
                        </a:xfrm>
                        <a:prstGeom prst="rect">
                          <a:avLst/>
                        </a:prstGeom>
                        <a:solidFill>
                          <a:schemeClr val="lt1"/>
                        </a:solidFill>
                        <a:ln w="6350">
                          <a:noFill/>
                        </a:ln>
                      </wps:spPr>
                      <wps:txbx>
                        <w:txbxContent>
                          <w:p w14:paraId="2A494E56" w14:textId="5A4078BD" w:rsidR="00E92434" w:rsidRDefault="00E569D2" w:rsidP="00E92434">
                            <w:pPr>
                              <w:jc w:val="center"/>
                            </w:pPr>
                            <w:r>
                              <w:rPr>
                                <w:noProof/>
                              </w:rPr>
                              <w:drawing>
                                <wp:inline distT="0" distB="0" distL="0" distR="0" wp14:anchorId="7664DB47" wp14:editId="70F60874">
                                  <wp:extent cx="1477645" cy="1950720"/>
                                  <wp:effectExtent l="0" t="0" r="825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10">
                                            <a:extLst>
                                              <a:ext uri="{28A0092B-C50C-407E-A947-70E740481C1C}">
                                                <a14:useLocalDpi xmlns:a14="http://schemas.microsoft.com/office/drawing/2010/main" val="0"/>
                                              </a:ext>
                                            </a:extLst>
                                          </a:blip>
                                          <a:srcRect t="-247" b="3251"/>
                                          <a:stretch/>
                                        </pic:blipFill>
                                        <pic:spPr bwMode="auto">
                                          <a:xfrm>
                                            <a:off x="0" y="0"/>
                                            <a:ext cx="1512864" cy="1997215"/>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noProof/>
                              </w:rPr>
                              <w:drawing>
                                <wp:inline distT="0" distB="0" distL="0" distR="0" wp14:anchorId="493371E6" wp14:editId="0B3F6681">
                                  <wp:extent cx="1451520" cy="10724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1">
                                            <a:extLst>
                                              <a:ext uri="{28A0092B-C50C-407E-A947-70E740481C1C}">
                                                <a14:useLocalDpi xmlns:a14="http://schemas.microsoft.com/office/drawing/2010/main" val="0"/>
                                              </a:ext>
                                            </a:extLst>
                                          </a:blip>
                                          <a:srcRect l="4714" t="4677" r="10114" b="-9383"/>
                                          <a:stretch/>
                                        </pic:blipFill>
                                        <pic:spPr bwMode="auto">
                                          <a:xfrm>
                                            <a:off x="0" y="0"/>
                                            <a:ext cx="1451520" cy="1072440"/>
                                          </a:xfrm>
                                          <a:prstGeom prst="rect">
                                            <a:avLst/>
                                          </a:prstGeom>
                                          <a:ln>
                                            <a:noFill/>
                                          </a:ln>
                                          <a:extLst>
                                            <a:ext uri="{53640926-AAD7-44D8-BBD7-CCE9431645EC}">
                                              <a14:shadowObscured xmlns:a14="http://schemas.microsoft.com/office/drawing/2010/main"/>
                                            </a:ext>
                                          </a:extLst>
                                        </pic:spPr>
                                      </pic:pic>
                                    </a:graphicData>
                                  </a:graphic>
                                </wp:inline>
                              </w:drawing>
                            </w:r>
                          </w:p>
                          <w:p w14:paraId="5FDE746C" w14:textId="0BC33849" w:rsidR="00E92434" w:rsidRDefault="00E92434" w:rsidP="00E92434">
                            <w:pPr>
                              <w:jc w:val="center"/>
                            </w:pPr>
                          </w:p>
                          <w:p w14:paraId="39E55A8F" w14:textId="6CFBDC1F" w:rsidR="00E92434" w:rsidRPr="00E92434" w:rsidRDefault="00E92434" w:rsidP="00E92434">
                            <w:pPr>
                              <w:spacing w:line="200" w:lineRule="exact"/>
                              <w:jc w:val="center"/>
                              <w:rPr>
                                <w:b/>
                                <w:bCs/>
                                <w:color w:val="0070C0"/>
                                <w:sz w:val="18"/>
                                <w:szCs w:val="18"/>
                              </w:rPr>
                            </w:pPr>
                            <w:r w:rsidRPr="00E92434">
                              <w:rPr>
                                <w:rFonts w:hint="eastAsia"/>
                                <w:b/>
                                <w:bCs/>
                                <w:color w:val="0070C0"/>
                                <w:sz w:val="18"/>
                                <w:szCs w:val="18"/>
                              </w:rPr>
                              <w:t>千住９条の碑と</w:t>
                            </w:r>
                            <w:r>
                              <w:rPr>
                                <w:rFonts w:hint="eastAsia"/>
                                <w:b/>
                                <w:bCs/>
                                <w:color w:val="0070C0"/>
                                <w:sz w:val="18"/>
                                <w:szCs w:val="18"/>
                              </w:rPr>
                              <w:t>銘板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79D4" id="テキスト ボックス 4" o:spid="_x0000_s1035" type="#_x0000_t202" style="position:absolute;margin-left:189.35pt;margin-top:253.2pt;width:118.8pt;height:24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" fillcolor="white [3201]" stroked="f" strokeweight=".5pt">
                <v:textbox inset="0,0,0,0">
                  <w:txbxContent>
                    <w:p w14:paraId="2A494E56" w14:textId="5A4078BD" w:rsidR="00E92434" w:rsidRDefault="00E569D2" w:rsidP="00E92434">
                      <w:pPr>
                        <w:jc w:val="center"/>
                      </w:pPr>
                      <w:r>
                        <w:rPr>
                          <w:noProof/>
                        </w:rPr>
                        <w:drawing>
                          <wp:inline distT="0" distB="0" distL="0" distR="0" wp14:anchorId="7664DB47" wp14:editId="70F60874">
                            <wp:extent cx="1477645" cy="1950720"/>
                            <wp:effectExtent l="0" t="0" r="825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10">
                                      <a:extLst>
                                        <a:ext uri="{28A0092B-C50C-407E-A947-70E740481C1C}">
                                          <a14:useLocalDpi xmlns:a14="http://schemas.microsoft.com/office/drawing/2010/main" val="0"/>
                                        </a:ext>
                                      </a:extLst>
                                    </a:blip>
                                    <a:srcRect t="-247" b="3251"/>
                                    <a:stretch/>
                                  </pic:blipFill>
                                  <pic:spPr bwMode="auto">
                                    <a:xfrm>
                                      <a:off x="0" y="0"/>
                                      <a:ext cx="1512864" cy="1997215"/>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noProof/>
                        </w:rPr>
                        <w:drawing>
                          <wp:inline distT="0" distB="0" distL="0" distR="0" wp14:anchorId="493371E6" wp14:editId="0B3F6681">
                            <wp:extent cx="1451520" cy="10724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1">
                                      <a:extLst>
                                        <a:ext uri="{28A0092B-C50C-407E-A947-70E740481C1C}">
                                          <a14:useLocalDpi xmlns:a14="http://schemas.microsoft.com/office/drawing/2010/main" val="0"/>
                                        </a:ext>
                                      </a:extLst>
                                    </a:blip>
                                    <a:srcRect l="4714" t="4677" r="10114" b="-9383"/>
                                    <a:stretch/>
                                  </pic:blipFill>
                                  <pic:spPr bwMode="auto">
                                    <a:xfrm>
                                      <a:off x="0" y="0"/>
                                      <a:ext cx="1451520" cy="1072440"/>
                                    </a:xfrm>
                                    <a:prstGeom prst="rect">
                                      <a:avLst/>
                                    </a:prstGeom>
                                    <a:ln>
                                      <a:noFill/>
                                    </a:ln>
                                    <a:extLst>
                                      <a:ext uri="{53640926-AAD7-44D8-BBD7-CCE9431645EC}">
                                        <a14:shadowObscured xmlns:a14="http://schemas.microsoft.com/office/drawing/2010/main"/>
                                      </a:ext>
                                    </a:extLst>
                                  </pic:spPr>
                                </pic:pic>
                              </a:graphicData>
                            </a:graphic>
                          </wp:inline>
                        </w:drawing>
                      </w:r>
                    </w:p>
                    <w:p w14:paraId="5FDE746C" w14:textId="0BC33849" w:rsidR="00E92434" w:rsidRDefault="00E92434" w:rsidP="00E92434">
                      <w:pPr>
                        <w:jc w:val="center"/>
                      </w:pPr>
                    </w:p>
                    <w:p w14:paraId="39E55A8F" w14:textId="6CFBDC1F" w:rsidR="00E92434" w:rsidRPr="00E92434" w:rsidRDefault="00E92434" w:rsidP="00E92434">
                      <w:pPr>
                        <w:spacing w:line="200" w:lineRule="exact"/>
                        <w:jc w:val="center"/>
                        <w:rPr>
                          <w:b/>
                          <w:bCs/>
                          <w:color w:val="0070C0"/>
                          <w:sz w:val="18"/>
                          <w:szCs w:val="18"/>
                        </w:rPr>
                      </w:pPr>
                      <w:r w:rsidRPr="00E92434">
                        <w:rPr>
                          <w:rFonts w:hint="eastAsia"/>
                          <w:b/>
                          <w:bCs/>
                          <w:color w:val="0070C0"/>
                          <w:sz w:val="18"/>
                          <w:szCs w:val="18"/>
                        </w:rPr>
                        <w:t>千住９条の碑と</w:t>
                      </w:r>
                      <w:r>
                        <w:rPr>
                          <w:rFonts w:hint="eastAsia"/>
                          <w:b/>
                          <w:bCs/>
                          <w:color w:val="0070C0"/>
                          <w:sz w:val="18"/>
                          <w:szCs w:val="18"/>
                        </w:rPr>
                        <w:t>銘板</w:t>
                      </w:r>
                    </w:p>
                  </w:txbxContent>
                </v:textbox>
              </v:shape>
            </w:pict>
          </mc:Fallback>
        </mc:AlternateContent>
      </w:r>
      <w:r w:rsidR="00782CFF">
        <w:rPr>
          <w:noProof/>
        </w:rPr>
        <mc:AlternateContent>
          <mc:Choice Requires="wps">
            <w:drawing>
              <wp:anchor distT="0" distB="0" distL="114300" distR="114300" simplePos="0" relativeHeight="251696128" behindDoc="0" locked="0" layoutInCell="1" allowOverlap="1" wp14:anchorId="19E4D62A" wp14:editId="53E103FE">
                <wp:simplePos x="0" y="0"/>
                <wp:positionH relativeFrom="margin">
                  <wp:posOffset>4046854</wp:posOffset>
                </wp:positionH>
                <wp:positionV relativeFrom="paragraph">
                  <wp:posOffset>3400425</wp:posOffset>
                </wp:positionV>
                <wp:extent cx="3019425" cy="1428750"/>
                <wp:effectExtent l="0" t="0" r="9525"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28750"/>
                        </a:xfrm>
                        <a:prstGeom prst="rect">
                          <a:avLst/>
                        </a:prstGeom>
                        <a:solidFill>
                          <a:srgbClr val="FFFFFF"/>
                        </a:solidFill>
                        <a:ln>
                          <a:noFill/>
                        </a:ln>
                        <a:effectLst/>
                      </wps:spPr>
                      <wps:linkedTxbx id="8"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D62A" id="テキスト ボックス 31" o:spid="_x0000_s1035" type="#_x0000_t202" style="position:absolute;margin-left:318.65pt;margin-top:267.75pt;width:237.75pt;height:1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" stroked="f">
                <v:textbox style="layout-flow:vertical-ideographic;mso-next-textbox:#テキスト ボックス 192" inset="0,.75pt,0,.75pt">
                  <w:txbxContent/>
                </v:textbox>
                <w10:wrap anchorx="margin"/>
              </v:shape>
            </w:pict>
          </mc:Fallback>
        </mc:AlternateContent>
      </w:r>
      <w:r w:rsidR="00782CFF">
        <w:rPr>
          <w:noProof/>
        </w:rPr>
        <mc:AlternateContent>
          <mc:Choice Requires="wps">
            <w:drawing>
              <wp:anchor distT="0" distB="0" distL="114300" distR="114300" simplePos="0" relativeHeight="251695104" behindDoc="0" locked="0" layoutInCell="1" allowOverlap="1" wp14:anchorId="6A0DE25E" wp14:editId="540CD300">
                <wp:simplePos x="0" y="0"/>
                <wp:positionH relativeFrom="margin">
                  <wp:posOffset>4084955</wp:posOffset>
                </wp:positionH>
                <wp:positionV relativeFrom="paragraph">
                  <wp:posOffset>1847850</wp:posOffset>
                </wp:positionV>
                <wp:extent cx="2628900" cy="1457325"/>
                <wp:effectExtent l="0" t="0" r="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57325"/>
                        </a:xfrm>
                        <a:prstGeom prst="rect">
                          <a:avLst/>
                        </a:prstGeom>
                        <a:solidFill>
                          <a:srgbClr val="FFFFFF"/>
                        </a:solidFill>
                        <a:ln>
                          <a:noFill/>
                        </a:ln>
                        <a:effectLst/>
                      </wps:spPr>
                      <wps:linkedTxbx id="8"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E25E" id="テキスト ボックス 21" o:spid="_x0000_s1036" type="#_x0000_t202" style="position:absolute;margin-left:321.65pt;margin-top:145.5pt;width:207pt;height:11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" stroked="f">
                <v:textbox style="layout-flow:vertical-ideographic;mso-next-textbox:#テキスト ボックス 31" inset="0,.75pt,0,.75pt">
                  <w:txbxContent/>
                </v:textbox>
                <w10:wrap anchorx="margin"/>
              </v:shape>
            </w:pict>
          </mc:Fallback>
        </mc:AlternateContent>
      </w:r>
      <w:r w:rsidR="00782CFF">
        <w:rPr>
          <w:noProof/>
        </w:rPr>
        <mc:AlternateContent>
          <mc:Choice Requires="wps">
            <w:drawing>
              <wp:anchor distT="0" distB="0" distL="114300" distR="114300" simplePos="0" relativeHeight="251698176" behindDoc="0" locked="0" layoutInCell="1" allowOverlap="1" wp14:anchorId="6880B98A" wp14:editId="02F0EB18">
                <wp:simplePos x="0" y="0"/>
                <wp:positionH relativeFrom="margin">
                  <wp:align>left</wp:align>
                </wp:positionH>
                <wp:positionV relativeFrom="paragraph">
                  <wp:posOffset>352425</wp:posOffset>
                </wp:positionV>
                <wp:extent cx="6736080" cy="1400175"/>
                <wp:effectExtent l="0" t="0" r="7620" b="952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400175"/>
                        </a:xfrm>
                        <a:prstGeom prst="rect">
                          <a:avLst/>
                        </a:prstGeom>
                        <a:solidFill>
                          <a:srgbClr val="FFFFFF"/>
                        </a:solidFill>
                        <a:ln>
                          <a:noFill/>
                        </a:ln>
                        <a:effectLst/>
                      </wps:spPr>
                      <wps:txbx id="8">
                        <w:txbxContent>
                          <w:p w14:paraId="510BB0A1" w14:textId="77777777" w:rsidR="0064526A" w:rsidRDefault="0064526A" w:rsidP="0064526A">
                            <w:pPr>
                              <w:spacing w:line="60" w:lineRule="exact"/>
                              <w:jc w:val="both"/>
                              <w:rPr>
                                <w:rFonts w:ascii="ＭＳ 明朝" w:hAnsi="ＭＳ 明朝"/>
                                <w:sz w:val="20"/>
                                <w:szCs w:val="20"/>
                              </w:rPr>
                            </w:pPr>
                          </w:p>
                          <w:p w14:paraId="3CD3585E" w14:textId="5D82A227" w:rsidR="008E1247" w:rsidRPr="002D5F63" w:rsidRDefault="008E1247" w:rsidP="000D0AC5">
                            <w:pPr>
                              <w:spacing w:line="300" w:lineRule="exact"/>
                              <w:jc w:val="both"/>
                              <w:rPr>
                                <w:rFonts w:ascii="ＭＳ 明朝" w:hAnsi="ＭＳ 明朝"/>
                                <w:b/>
                                <w:bCs/>
                                <w:color w:val="C00000"/>
                                <w:sz w:val="24"/>
                              </w:rPr>
                            </w:pPr>
                            <w:r w:rsidRPr="002D5F63">
                              <w:rPr>
                                <w:rFonts w:ascii="ＭＳ 明朝" w:hAnsi="ＭＳ 明朝" w:hint="eastAsia"/>
                                <w:b/>
                                <w:bCs/>
                                <w:color w:val="C00000"/>
                                <w:sz w:val="24"/>
                              </w:rPr>
                              <w:t>戦争させない仕組みとしてのＡＳＥＡＮ</w:t>
                            </w:r>
                          </w:p>
                          <w:p w14:paraId="24E99079" w14:textId="77777777" w:rsidR="000D0AC5" w:rsidRDefault="000D0AC5" w:rsidP="000D0AC5">
                            <w:pPr>
                              <w:spacing w:line="60" w:lineRule="exact"/>
                              <w:jc w:val="both"/>
                              <w:rPr>
                                <w:rFonts w:ascii="ＭＳ 明朝" w:hAnsi="ＭＳ 明朝"/>
                                <w:sz w:val="20"/>
                                <w:szCs w:val="20"/>
                              </w:rPr>
                            </w:pPr>
                          </w:p>
                          <w:p w14:paraId="575E0494" w14:textId="182A2C13" w:rsidR="000D0AC5" w:rsidRDefault="000D0AC5" w:rsidP="008E1247">
                            <w:pPr>
                              <w:spacing w:line="240" w:lineRule="exact"/>
                              <w:jc w:val="both"/>
                              <w:rPr>
                                <w:rFonts w:ascii="ＭＳ 明朝" w:hAnsi="ＭＳ 明朝"/>
                                <w:sz w:val="20"/>
                                <w:szCs w:val="20"/>
                              </w:rPr>
                            </w:pPr>
                            <w:r>
                              <w:rPr>
                                <w:rFonts w:ascii="ＭＳ 明朝" w:hAnsi="ＭＳ 明朝" w:hint="eastAsia"/>
                                <w:sz w:val="20"/>
                                <w:szCs w:val="20"/>
                              </w:rPr>
                              <w:t xml:space="preserve">　ＡＳＥＡＮ</w:t>
                            </w:r>
                            <w:r w:rsidR="008E1247" w:rsidRPr="008E1247">
                              <w:rPr>
                                <w:rFonts w:ascii="ＭＳ 明朝" w:hAnsi="ＭＳ 明朝" w:hint="eastAsia"/>
                                <w:sz w:val="20"/>
                                <w:szCs w:val="20"/>
                              </w:rPr>
                              <w:t>は、ことばとしては知っていましたが、活動内容など深く考えたこともなかったように思います。ところが、最近、国同士が戦争しない、させないための仕組みとして注目されています。確かに、最も争いが起こりそうな東南アジアで、一度も戦争になっていない、これは注目すべきことです。それをわかりやすく説明していただき、ただただ感謝です。国家間の関係は「無秩序」が常態であり、大河ドラマ「鎌倉殿の１３人」のように、１人になるまで殺し続けるとの例え、とても分かり易かったです。日本が、戦争を放棄した平和憲法をもちながら、日米安保のもとアメリカの戦略に巻き込まれている矛盾、なんとか早く脱却しなければとの思いを強くしました。「市民音楽祭」の翌日のせいか、いつもの例会に比べて参加者が少なく、残念でした。</w:t>
                            </w:r>
                          </w:p>
                          <w:p w14:paraId="12F1D2B6" w14:textId="7F9D3B96" w:rsidR="008E1247" w:rsidRDefault="000D0AC5" w:rsidP="008E1247">
                            <w:pPr>
                              <w:spacing w:line="240" w:lineRule="exact"/>
                              <w:jc w:val="both"/>
                              <w:rPr>
                                <w:rFonts w:ascii="ＭＳ 明朝" w:hAnsi="ＭＳ 明朝"/>
                                <w:sz w:val="20"/>
                                <w:szCs w:val="20"/>
                              </w:rPr>
                            </w:pPr>
                            <w:r>
                              <w:rPr>
                                <w:rFonts w:ascii="ＭＳ 明朝" w:hAnsi="ＭＳ 明朝" w:hint="eastAsia"/>
                                <w:sz w:val="20"/>
                                <w:szCs w:val="20"/>
                              </w:rPr>
                              <w:t xml:space="preserve">　</w:t>
                            </w:r>
                            <w:r w:rsidR="00782CFF">
                              <w:rPr>
                                <w:rFonts w:ascii="ＭＳ 明朝" w:hAnsi="ＭＳ 明朝" w:hint="eastAsia"/>
                                <w:sz w:val="20"/>
                                <w:szCs w:val="20"/>
                              </w:rPr>
                              <w:t xml:space="preserve">　</w:t>
                            </w:r>
                            <w:r w:rsidR="008E1247" w:rsidRPr="008E1247">
                              <w:rPr>
                                <w:rFonts w:ascii="ＭＳ 明朝" w:hAnsi="ＭＳ 明朝" w:hint="eastAsia"/>
                                <w:sz w:val="20"/>
                                <w:szCs w:val="20"/>
                              </w:rPr>
                              <w:t>（柴崎・三浦久美子）</w:t>
                            </w:r>
                          </w:p>
                          <w:p w14:paraId="6C2A9B97" w14:textId="77777777" w:rsidR="000D0AC5" w:rsidRPr="008E1247" w:rsidRDefault="000D0AC5" w:rsidP="000D0AC5">
                            <w:pPr>
                              <w:spacing w:line="60" w:lineRule="exact"/>
                              <w:jc w:val="both"/>
                              <w:rPr>
                                <w:rFonts w:ascii="ＭＳ 明朝" w:hAnsi="ＭＳ 明朝"/>
                                <w:sz w:val="20"/>
                                <w:szCs w:val="20"/>
                              </w:rPr>
                            </w:pPr>
                          </w:p>
                          <w:p w14:paraId="7EAF0291" w14:textId="77777777" w:rsidR="008E1247" w:rsidRPr="002D5F63" w:rsidRDefault="008E1247" w:rsidP="000D0AC5">
                            <w:pPr>
                              <w:spacing w:line="300" w:lineRule="exact"/>
                              <w:jc w:val="both"/>
                              <w:rPr>
                                <w:rFonts w:ascii="ＭＳ 明朝" w:hAnsi="ＭＳ 明朝"/>
                                <w:b/>
                                <w:bCs/>
                                <w:color w:val="C00000"/>
                                <w:sz w:val="24"/>
                              </w:rPr>
                            </w:pPr>
                            <w:r w:rsidRPr="002D5F63">
                              <w:rPr>
                                <w:rFonts w:ascii="ＭＳ 明朝" w:hAnsi="ＭＳ 明朝" w:hint="eastAsia"/>
                                <w:b/>
                                <w:bCs/>
                                <w:color w:val="C00000"/>
                                <w:sz w:val="24"/>
                              </w:rPr>
                              <w:t>マハティールとマレーシアに注目</w:t>
                            </w:r>
                          </w:p>
                          <w:p w14:paraId="44A1F3B8" w14:textId="77777777" w:rsidR="000D0AC5" w:rsidRDefault="000D0AC5" w:rsidP="000D0AC5">
                            <w:pPr>
                              <w:spacing w:line="60" w:lineRule="exact"/>
                              <w:jc w:val="both"/>
                              <w:rPr>
                                <w:rFonts w:ascii="ＭＳ 明朝" w:hAnsi="ＭＳ 明朝"/>
                                <w:sz w:val="20"/>
                                <w:szCs w:val="20"/>
                              </w:rPr>
                            </w:pPr>
                          </w:p>
                          <w:p w14:paraId="5202C103" w14:textId="77777777" w:rsidR="000D0AC5" w:rsidRDefault="008E1247" w:rsidP="008E1247">
                            <w:pPr>
                              <w:spacing w:line="240" w:lineRule="exact"/>
                              <w:jc w:val="both"/>
                              <w:rPr>
                                <w:rFonts w:ascii="ＭＳ 明朝" w:hAnsi="ＭＳ 明朝"/>
                                <w:sz w:val="20"/>
                                <w:szCs w:val="20"/>
                              </w:rPr>
                            </w:pPr>
                            <w:r w:rsidRPr="008E1247">
                              <w:rPr>
                                <w:rFonts w:ascii="ＭＳ 明朝" w:hAnsi="ＭＳ 明朝" w:hint="eastAsia"/>
                                <w:sz w:val="20"/>
                                <w:szCs w:val="20"/>
                              </w:rPr>
                              <w:t xml:space="preserve">　</w:t>
                            </w:r>
                            <w:r w:rsidR="000D0AC5">
                              <w:rPr>
                                <w:rFonts w:ascii="ＭＳ 明朝" w:hAnsi="ＭＳ 明朝" w:hint="eastAsia"/>
                                <w:sz w:val="20"/>
                                <w:szCs w:val="20"/>
                              </w:rPr>
                              <w:t>ＡＳＥＡＮ</w:t>
                            </w:r>
                            <w:r w:rsidRPr="008E1247">
                              <w:rPr>
                                <w:rFonts w:ascii="ＭＳ 明朝" w:hAnsi="ＭＳ 明朝" w:hint="eastAsia"/>
                                <w:sz w:val="20"/>
                                <w:szCs w:val="20"/>
                              </w:rPr>
                              <w:t>について包括的に伺う貴重な機会でした。マレーシアという国とマハティールについて本を読んでみます。「多様性との共存」には時間がかかるという言葉が印象的でした。</w:t>
                            </w:r>
                          </w:p>
                          <w:p w14:paraId="1B0271F5" w14:textId="4EB35F4A" w:rsidR="008E1247" w:rsidRDefault="008E1247" w:rsidP="008E1247">
                            <w:pPr>
                              <w:spacing w:line="240" w:lineRule="exact"/>
                              <w:jc w:val="both"/>
                              <w:rPr>
                                <w:rFonts w:ascii="ＭＳ 明朝" w:hAnsi="ＭＳ 明朝"/>
                                <w:sz w:val="20"/>
                                <w:szCs w:val="20"/>
                              </w:rPr>
                            </w:pPr>
                            <w:r w:rsidRPr="008E1247">
                              <w:rPr>
                                <w:rFonts w:ascii="ＭＳ 明朝" w:hAnsi="ＭＳ 明朝" w:hint="eastAsia"/>
                                <w:sz w:val="20"/>
                                <w:szCs w:val="20"/>
                              </w:rPr>
                              <w:t>（深大寺北町</w:t>
                            </w:r>
                            <w:r w:rsidR="000D0AC5">
                              <w:rPr>
                                <w:rFonts w:ascii="ＭＳ 明朝" w:hAnsi="ＭＳ 明朝" w:hint="eastAsia"/>
                                <w:sz w:val="20"/>
                                <w:szCs w:val="20"/>
                              </w:rPr>
                              <w:t>・</w:t>
                            </w:r>
                            <w:r w:rsidRPr="008E1247">
                              <w:rPr>
                                <w:rFonts w:ascii="ＭＳ 明朝" w:hAnsi="ＭＳ 明朝" w:hint="eastAsia"/>
                                <w:sz w:val="20"/>
                                <w:szCs w:val="20"/>
                              </w:rPr>
                              <w:t>佐藤定夫）</w:t>
                            </w:r>
                          </w:p>
                          <w:p w14:paraId="525B737F" w14:textId="77777777" w:rsidR="000D0AC5" w:rsidRPr="008E1247" w:rsidRDefault="000D0AC5" w:rsidP="000D0AC5">
                            <w:pPr>
                              <w:spacing w:line="60" w:lineRule="exact"/>
                              <w:jc w:val="both"/>
                              <w:rPr>
                                <w:rFonts w:ascii="ＭＳ 明朝" w:hAnsi="ＭＳ 明朝"/>
                                <w:sz w:val="20"/>
                                <w:szCs w:val="20"/>
                              </w:rPr>
                            </w:pPr>
                          </w:p>
                          <w:p w14:paraId="27314CCD" w14:textId="77777777" w:rsidR="008E1247" w:rsidRPr="002D5F63" w:rsidRDefault="008E1247" w:rsidP="000D0AC5">
                            <w:pPr>
                              <w:spacing w:line="300" w:lineRule="exact"/>
                              <w:jc w:val="both"/>
                              <w:rPr>
                                <w:rFonts w:ascii="ＭＳ 明朝" w:hAnsi="ＭＳ 明朝"/>
                                <w:b/>
                                <w:bCs/>
                                <w:color w:val="C00000"/>
                                <w:sz w:val="24"/>
                              </w:rPr>
                            </w:pPr>
                            <w:r w:rsidRPr="002D5F63">
                              <w:rPr>
                                <w:rFonts w:ascii="ＭＳ 明朝" w:hAnsi="ＭＳ 明朝" w:hint="eastAsia"/>
                                <w:b/>
                                <w:bCs/>
                                <w:color w:val="C00000"/>
                                <w:sz w:val="24"/>
                              </w:rPr>
                              <w:t>戦争回避のためのヒント</w:t>
                            </w:r>
                          </w:p>
                          <w:p w14:paraId="27583A80" w14:textId="77777777" w:rsidR="000D0AC5" w:rsidRDefault="000D0AC5" w:rsidP="000D0AC5">
                            <w:pPr>
                              <w:spacing w:line="60" w:lineRule="exact"/>
                              <w:jc w:val="both"/>
                              <w:rPr>
                                <w:rFonts w:ascii="ＭＳ 明朝" w:hAnsi="ＭＳ 明朝"/>
                                <w:sz w:val="20"/>
                                <w:szCs w:val="20"/>
                              </w:rPr>
                            </w:pPr>
                          </w:p>
                          <w:p w14:paraId="295C1417" w14:textId="1FCC1650" w:rsidR="008E1247" w:rsidRDefault="008E1247" w:rsidP="008E1247">
                            <w:pPr>
                              <w:spacing w:line="240" w:lineRule="exact"/>
                              <w:jc w:val="both"/>
                              <w:rPr>
                                <w:rFonts w:ascii="ＭＳ 明朝" w:hAnsi="ＭＳ 明朝"/>
                                <w:sz w:val="20"/>
                                <w:szCs w:val="20"/>
                              </w:rPr>
                            </w:pPr>
                            <w:r w:rsidRPr="008E1247">
                              <w:rPr>
                                <w:rFonts w:ascii="ＭＳ 明朝" w:hAnsi="ＭＳ 明朝" w:hint="eastAsia"/>
                                <w:sz w:val="20"/>
                                <w:szCs w:val="20"/>
                              </w:rPr>
                              <w:t xml:space="preserve">　東南アジアの小国同士がゆるい共同体で、しかも</w:t>
                            </w:r>
                            <w:r w:rsidR="00A15461">
                              <w:rPr>
                                <w:rFonts w:ascii="ＭＳ 明朝" w:hAnsi="ＭＳ 明朝" w:hint="eastAsia"/>
                                <w:sz w:val="20"/>
                                <w:szCs w:val="20"/>
                              </w:rPr>
                              <w:t>非武装・</w:t>
                            </w:r>
                            <w:r w:rsidRPr="008E1247">
                              <w:rPr>
                                <w:rFonts w:ascii="ＭＳ 明朝" w:hAnsi="ＭＳ 明朝" w:hint="eastAsia"/>
                                <w:sz w:val="20"/>
                                <w:szCs w:val="20"/>
                              </w:rPr>
                              <w:t>中立・非核を貫くのは、昨今のギスギした世界情勢の中でとても意外なことです。元々植民地支配下にあったとはいえ、隣国間や周辺国との戦争は少なかったように見受けられるので、一般的な戦争のきっかけについて、その回避について考えるヒントになるのではないかと思いました。（匿名）</w:t>
                            </w:r>
                          </w:p>
                          <w:p w14:paraId="3FA4E38E" w14:textId="77777777" w:rsidR="006641D3" w:rsidRPr="008E1247" w:rsidRDefault="006641D3" w:rsidP="006641D3">
                            <w:pPr>
                              <w:spacing w:line="60" w:lineRule="exact"/>
                              <w:jc w:val="both"/>
                              <w:rPr>
                                <w:rFonts w:ascii="ＭＳ 明朝" w:hAnsi="ＭＳ 明朝"/>
                                <w:sz w:val="20"/>
                                <w:szCs w:val="20"/>
                              </w:rPr>
                            </w:pPr>
                          </w:p>
                          <w:p w14:paraId="36D133F5" w14:textId="34BFEAC1" w:rsidR="008E1247" w:rsidRPr="002D5F63" w:rsidRDefault="008E1247" w:rsidP="008E1247">
                            <w:pPr>
                              <w:spacing w:line="240" w:lineRule="exact"/>
                              <w:jc w:val="both"/>
                              <w:rPr>
                                <w:rFonts w:ascii="ＭＳ 明朝" w:hAnsi="ＭＳ 明朝"/>
                                <w:b/>
                                <w:bCs/>
                                <w:color w:val="C00000"/>
                                <w:sz w:val="24"/>
                              </w:rPr>
                            </w:pPr>
                            <w:r w:rsidRPr="002D5F63">
                              <w:rPr>
                                <w:rFonts w:ascii="ＭＳ 明朝" w:hAnsi="ＭＳ 明朝" w:hint="eastAsia"/>
                                <w:b/>
                                <w:bCs/>
                                <w:color w:val="C00000"/>
                                <w:sz w:val="24"/>
                              </w:rPr>
                              <w:t>ＡＳＥＡＮと日本</w:t>
                            </w:r>
                          </w:p>
                          <w:p w14:paraId="55EBA8C6" w14:textId="77777777" w:rsidR="006641D3" w:rsidRDefault="006641D3" w:rsidP="006641D3">
                            <w:pPr>
                              <w:spacing w:line="60" w:lineRule="exact"/>
                              <w:jc w:val="both"/>
                              <w:rPr>
                                <w:rFonts w:ascii="ＭＳ 明朝" w:hAnsi="ＭＳ 明朝"/>
                                <w:sz w:val="20"/>
                                <w:szCs w:val="20"/>
                              </w:rPr>
                            </w:pPr>
                          </w:p>
                          <w:p w14:paraId="6D1AAF3B" w14:textId="77777777" w:rsidR="00A15461" w:rsidRDefault="006641D3" w:rsidP="008E1247">
                            <w:pPr>
                              <w:spacing w:line="240" w:lineRule="exact"/>
                              <w:jc w:val="both"/>
                              <w:rPr>
                                <w:rFonts w:ascii="ＭＳ 明朝" w:hAnsi="ＭＳ 明朝"/>
                                <w:sz w:val="20"/>
                                <w:szCs w:val="20"/>
                              </w:rPr>
                            </w:pPr>
                            <w:r>
                              <w:rPr>
                                <w:rFonts w:ascii="ＭＳ 明朝" w:hAnsi="ＭＳ 明朝" w:hint="eastAsia"/>
                                <w:sz w:val="20"/>
                                <w:szCs w:val="20"/>
                              </w:rPr>
                              <w:t xml:space="preserve">　</w:t>
                            </w:r>
                            <w:r w:rsidR="008E1247" w:rsidRPr="008E1247">
                              <w:rPr>
                                <w:rFonts w:ascii="ＭＳ 明朝" w:hAnsi="ＭＳ 明朝" w:hint="eastAsia"/>
                                <w:sz w:val="20"/>
                                <w:szCs w:val="20"/>
                              </w:rPr>
                              <w:t>西欧に植民地化され、大戦を通して日本から屈辱的な支配を受け、苦しい時代を耐え忍んできた東南アジアの国々が</w:t>
                            </w:r>
                            <w:r>
                              <w:rPr>
                                <w:rFonts w:ascii="ＭＳ 明朝" w:hAnsi="ＭＳ 明朝" w:hint="eastAsia"/>
                                <w:sz w:val="20"/>
                                <w:szCs w:val="20"/>
                              </w:rPr>
                              <w:t>１９６７</w:t>
                            </w:r>
                            <w:r w:rsidR="008E1247" w:rsidRPr="008E1247">
                              <w:rPr>
                                <w:rFonts w:ascii="ＭＳ 明朝" w:hAnsi="ＭＳ 明朝" w:hint="eastAsia"/>
                                <w:sz w:val="20"/>
                                <w:szCs w:val="20"/>
                              </w:rPr>
                              <w:t>年に</w:t>
                            </w:r>
                            <w:r>
                              <w:rPr>
                                <w:rFonts w:ascii="ＭＳ 明朝" w:hAnsi="ＭＳ 明朝" w:hint="eastAsia"/>
                                <w:sz w:val="20"/>
                                <w:szCs w:val="20"/>
                              </w:rPr>
                              <w:t>ＡＳＥＡＮ</w:t>
                            </w:r>
                            <w:r w:rsidR="008E1247" w:rsidRPr="008E1247">
                              <w:rPr>
                                <w:rFonts w:ascii="ＭＳ 明朝" w:hAnsi="ＭＳ 明朝" w:hint="eastAsia"/>
                                <w:sz w:val="20"/>
                                <w:szCs w:val="20"/>
                              </w:rPr>
                              <w:t>をつくった。苦渋の体験の中から、大国や強国からの支配を逃れ、自国の自主性をもって生きていくための知恵を創造した。そのしたたかさ、決して負けていないしぶとさ、小国ならではの外交力という、今までの支配し支配されるという関係性とは違う生き方に魅力を感じた。小さくても卑屈にならず、支配もされず、時には小さいながらの身のこなしで相手国と渡り合う。また、小国同士の寄り添い方も、新たな仕組みを創造している。自国のことは、自国で決めていくという、意思としたたかさも感じた。また、戦後の東南アジアと日本の関係性を、時系列で話していただいた。戦争の痛み、他国を痛めつけてきたことへの罪悪感をかかえていた戦後の日本人たちが、東南アジアの国々と、利益優先ではなく、その国を生かしながら産業協力してきたことで、東南アジアの人々の日本への感情が変化してきたことを学んだ。その先人の戦後積み上げた関係性を、このところの利益優先型の日本の振る舞いが崩してしまっているのではないか。戦後、日本が東南アジアと築いた関係性や日本が大事にしてきたものを振り返るとともに、ＡＳＥＡＮと日本のつながりをこれから注視していきたいと思った。</w:t>
                            </w:r>
                          </w:p>
                          <w:p w14:paraId="109F8721" w14:textId="33C14B18" w:rsidR="00633F62" w:rsidRDefault="00A15461" w:rsidP="008E1247">
                            <w:pPr>
                              <w:spacing w:line="240" w:lineRule="exact"/>
                              <w:jc w:val="both"/>
                              <w:rPr>
                                <w:rFonts w:ascii="ＭＳ 明朝" w:hAnsi="ＭＳ 明朝"/>
                                <w:sz w:val="20"/>
                                <w:szCs w:val="20"/>
                              </w:rPr>
                            </w:pPr>
                            <w:r>
                              <w:rPr>
                                <w:rFonts w:ascii="ＭＳ 明朝" w:hAnsi="ＭＳ 明朝" w:hint="eastAsia"/>
                                <w:sz w:val="20"/>
                                <w:szCs w:val="20"/>
                              </w:rPr>
                              <w:t xml:space="preserve">　</w:t>
                            </w:r>
                            <w:r w:rsidR="008E1247" w:rsidRPr="008E1247">
                              <w:rPr>
                                <w:rFonts w:ascii="ＭＳ 明朝" w:hAnsi="ＭＳ 明朝" w:hint="eastAsia"/>
                                <w:sz w:val="20"/>
                                <w:szCs w:val="20"/>
                              </w:rPr>
                              <w:t>（富士見町</w:t>
                            </w:r>
                            <w:r w:rsidR="000D0AC5">
                              <w:rPr>
                                <w:rFonts w:ascii="ＭＳ 明朝" w:hAnsi="ＭＳ 明朝" w:hint="eastAsia"/>
                                <w:sz w:val="20"/>
                                <w:szCs w:val="20"/>
                              </w:rPr>
                              <w:t>・</w:t>
                            </w:r>
                            <w:r w:rsidR="008E1247" w:rsidRPr="008E1247">
                              <w:rPr>
                                <w:rFonts w:ascii="ＭＳ 明朝" w:hAnsi="ＭＳ 明朝" w:hint="eastAsia"/>
                                <w:sz w:val="20"/>
                                <w:szCs w:val="20"/>
                              </w:rPr>
                              <w:t>堀北理枝子）</w:t>
                            </w:r>
                          </w:p>
                          <w:p w14:paraId="68EB49AC" w14:textId="77777777" w:rsidR="00633F62" w:rsidRDefault="00633F62" w:rsidP="00633F62">
                            <w:pPr>
                              <w:spacing w:line="60" w:lineRule="exact"/>
                              <w:jc w:val="both"/>
                              <w:rPr>
                                <w:rFonts w:ascii="ＭＳ 明朝" w:hAnsi="ＭＳ 明朝"/>
                                <w:sz w:val="20"/>
                                <w:szCs w:val="20"/>
                              </w:rPr>
                            </w:pPr>
                          </w:p>
                          <w:p w14:paraId="4CA487E6" w14:textId="77777777" w:rsidR="005F16F2" w:rsidRPr="005F16F2" w:rsidRDefault="005F16F2" w:rsidP="005F16F2">
                            <w:pPr>
                              <w:spacing w:line="240" w:lineRule="exact"/>
                              <w:jc w:val="both"/>
                              <w:rPr>
                                <w:rFonts w:ascii="ＭＳ 明朝" w:hAnsi="ＭＳ 明朝"/>
                                <w:sz w:val="20"/>
                                <w:szCs w:val="20"/>
                              </w:rPr>
                            </w:pPr>
                          </w:p>
                          <w:p w14:paraId="6555DD9D" w14:textId="30897FB1" w:rsidR="00743A28" w:rsidRPr="0000228E" w:rsidRDefault="00743A28" w:rsidP="00743A28">
                            <w:pPr>
                              <w:spacing w:line="240" w:lineRule="exact"/>
                              <w:jc w:val="both"/>
                              <w:rPr>
                                <w:rFonts w:ascii="ＭＳ 明朝" w:hAnsi="ＭＳ 明朝"/>
                                <w:sz w:val="20"/>
                                <w:szCs w:val="20"/>
                              </w:rPr>
                            </w:pPr>
                          </w:p>
                          <w:p w14:paraId="06BA1022" w14:textId="77777777" w:rsidR="00743A28" w:rsidRPr="00743A28" w:rsidRDefault="00743A28" w:rsidP="00743A28">
                            <w:pPr>
                              <w:spacing w:line="240" w:lineRule="exact"/>
                              <w:jc w:val="both"/>
                              <w:rPr>
                                <w:rFonts w:ascii="ＭＳ 明朝" w:hAnsi="ＭＳ 明朝"/>
                                <w:sz w:val="20"/>
                                <w:szCs w:val="20"/>
                              </w:rPr>
                            </w:pPr>
                          </w:p>
                          <w:p w14:paraId="0055BFB2" w14:textId="7BAE84EF" w:rsidR="00743A28" w:rsidRPr="00743A28" w:rsidRDefault="00743A28" w:rsidP="00743A28">
                            <w:pPr>
                              <w:spacing w:line="240" w:lineRule="exact"/>
                              <w:jc w:val="both"/>
                              <w:rPr>
                                <w:rFonts w:ascii="ＭＳ 明朝" w:hAnsi="ＭＳ 明朝"/>
                                <w:sz w:val="20"/>
                                <w:szCs w:val="20"/>
                              </w:rPr>
                            </w:pPr>
                          </w:p>
                          <w:p w14:paraId="2FD6C28E" w14:textId="77777777" w:rsidR="00ED47DA" w:rsidRDefault="00ED47DA"/>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B98A" id="テキスト ボックス 193" o:spid="_x0000_s1038" type="#_x0000_t202" style="position:absolute;margin-left:0;margin-top:27.75pt;width:530.4pt;height:110.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" stroked="f">
                <v:textbox style="layout-flow:vertical-ideographic;mso-next-textbox:#テキスト ボックス 21" inset=".75pt,.75pt,.75pt,.75pt">
                  <w:txbxContent>
                    <w:p w14:paraId="510BB0A1" w14:textId="77777777" w:rsidR="0064526A" w:rsidRDefault="0064526A" w:rsidP="0064526A">
                      <w:pPr>
                        <w:spacing w:line="60" w:lineRule="exact"/>
                        <w:jc w:val="both"/>
                        <w:rPr>
                          <w:rFonts w:ascii="ＭＳ 明朝" w:hAnsi="ＭＳ 明朝"/>
                          <w:sz w:val="20"/>
                          <w:szCs w:val="20"/>
                        </w:rPr>
                      </w:pPr>
                    </w:p>
                    <w:p w14:paraId="3CD3585E" w14:textId="5D82A227" w:rsidR="008E1247" w:rsidRPr="002D5F63" w:rsidRDefault="008E1247" w:rsidP="000D0AC5">
                      <w:pPr>
                        <w:spacing w:line="300" w:lineRule="exact"/>
                        <w:jc w:val="both"/>
                        <w:rPr>
                          <w:rFonts w:ascii="ＭＳ 明朝" w:hAnsi="ＭＳ 明朝"/>
                          <w:b/>
                          <w:bCs/>
                          <w:color w:val="C00000"/>
                          <w:sz w:val="24"/>
                        </w:rPr>
                      </w:pPr>
                      <w:r w:rsidRPr="002D5F63">
                        <w:rPr>
                          <w:rFonts w:ascii="ＭＳ 明朝" w:hAnsi="ＭＳ 明朝" w:hint="eastAsia"/>
                          <w:b/>
                          <w:bCs/>
                          <w:color w:val="C00000"/>
                          <w:sz w:val="24"/>
                        </w:rPr>
                        <w:t>戦争させない仕組みとしてのＡＳＥＡＮ</w:t>
                      </w:r>
                    </w:p>
                    <w:p w14:paraId="24E99079" w14:textId="77777777" w:rsidR="000D0AC5" w:rsidRDefault="000D0AC5" w:rsidP="000D0AC5">
                      <w:pPr>
                        <w:spacing w:line="60" w:lineRule="exact"/>
                        <w:jc w:val="both"/>
                        <w:rPr>
                          <w:rFonts w:ascii="ＭＳ 明朝" w:hAnsi="ＭＳ 明朝"/>
                          <w:sz w:val="20"/>
                          <w:szCs w:val="20"/>
                        </w:rPr>
                      </w:pPr>
                    </w:p>
                    <w:p w14:paraId="575E0494" w14:textId="182A2C13" w:rsidR="000D0AC5" w:rsidRDefault="000D0AC5" w:rsidP="008E1247">
                      <w:pPr>
                        <w:spacing w:line="240" w:lineRule="exact"/>
                        <w:jc w:val="both"/>
                        <w:rPr>
                          <w:rFonts w:ascii="ＭＳ 明朝" w:hAnsi="ＭＳ 明朝"/>
                          <w:sz w:val="20"/>
                          <w:szCs w:val="20"/>
                        </w:rPr>
                      </w:pPr>
                      <w:r>
                        <w:rPr>
                          <w:rFonts w:ascii="ＭＳ 明朝" w:hAnsi="ＭＳ 明朝" w:hint="eastAsia"/>
                          <w:sz w:val="20"/>
                          <w:szCs w:val="20"/>
                        </w:rPr>
                        <w:t xml:space="preserve">　ＡＳＥＡＮ</w:t>
                      </w:r>
                      <w:r w:rsidR="008E1247" w:rsidRPr="008E1247">
                        <w:rPr>
                          <w:rFonts w:ascii="ＭＳ 明朝" w:hAnsi="ＭＳ 明朝" w:hint="eastAsia"/>
                          <w:sz w:val="20"/>
                          <w:szCs w:val="20"/>
                        </w:rPr>
                        <w:t>は、ことばとしては知っていましたが、活動内容など深く考えたこともなかったように思います。ところが、最近、国同士が戦争しない、させないための仕組みとして注目されています。確かに、最も争いが起こりそうな東南アジアで、一度も戦争になっていない、これは注目すべきことです。それをわかりやすく説明していただき、ただただ感謝です。国家間の関係は「無秩序」が常態であり、大河ドラマ「鎌倉殿の１３人」のように、１人になるまで殺し続けるとの例え、とても分かり易かったです。日本が、戦争を放棄した平和憲法をもちながら、日米安保のもとアメリカの戦略に巻き込まれている矛盾、なんとか早く脱却しなければとの思いを強くしました。「市民音楽祭」の翌日のせいか、いつもの例会に比べて参加者が少なく、残念でした。</w:t>
                      </w:r>
                    </w:p>
                    <w:p w14:paraId="12F1D2B6" w14:textId="7F9D3B96" w:rsidR="008E1247" w:rsidRDefault="000D0AC5" w:rsidP="008E1247">
                      <w:pPr>
                        <w:spacing w:line="240" w:lineRule="exact"/>
                        <w:jc w:val="both"/>
                        <w:rPr>
                          <w:rFonts w:ascii="ＭＳ 明朝" w:hAnsi="ＭＳ 明朝"/>
                          <w:sz w:val="20"/>
                          <w:szCs w:val="20"/>
                        </w:rPr>
                      </w:pPr>
                      <w:r>
                        <w:rPr>
                          <w:rFonts w:ascii="ＭＳ 明朝" w:hAnsi="ＭＳ 明朝" w:hint="eastAsia"/>
                          <w:sz w:val="20"/>
                          <w:szCs w:val="20"/>
                        </w:rPr>
                        <w:t xml:space="preserve">　</w:t>
                      </w:r>
                      <w:r w:rsidR="00782CFF">
                        <w:rPr>
                          <w:rFonts w:ascii="ＭＳ 明朝" w:hAnsi="ＭＳ 明朝" w:hint="eastAsia"/>
                          <w:sz w:val="20"/>
                          <w:szCs w:val="20"/>
                        </w:rPr>
                        <w:t xml:space="preserve">　</w:t>
                      </w:r>
                      <w:r w:rsidR="008E1247" w:rsidRPr="008E1247">
                        <w:rPr>
                          <w:rFonts w:ascii="ＭＳ 明朝" w:hAnsi="ＭＳ 明朝" w:hint="eastAsia"/>
                          <w:sz w:val="20"/>
                          <w:szCs w:val="20"/>
                        </w:rPr>
                        <w:t>（柴崎・三浦久美子）</w:t>
                      </w:r>
                    </w:p>
                    <w:p w14:paraId="6C2A9B97" w14:textId="77777777" w:rsidR="000D0AC5" w:rsidRPr="008E1247" w:rsidRDefault="000D0AC5" w:rsidP="000D0AC5">
                      <w:pPr>
                        <w:spacing w:line="60" w:lineRule="exact"/>
                        <w:jc w:val="both"/>
                        <w:rPr>
                          <w:rFonts w:ascii="ＭＳ 明朝" w:hAnsi="ＭＳ 明朝"/>
                          <w:sz w:val="20"/>
                          <w:szCs w:val="20"/>
                        </w:rPr>
                      </w:pPr>
                    </w:p>
                    <w:p w14:paraId="7EAF0291" w14:textId="77777777" w:rsidR="008E1247" w:rsidRPr="002D5F63" w:rsidRDefault="008E1247" w:rsidP="000D0AC5">
                      <w:pPr>
                        <w:spacing w:line="300" w:lineRule="exact"/>
                        <w:jc w:val="both"/>
                        <w:rPr>
                          <w:rFonts w:ascii="ＭＳ 明朝" w:hAnsi="ＭＳ 明朝"/>
                          <w:b/>
                          <w:bCs/>
                          <w:color w:val="C00000"/>
                          <w:sz w:val="24"/>
                        </w:rPr>
                      </w:pPr>
                      <w:r w:rsidRPr="002D5F63">
                        <w:rPr>
                          <w:rFonts w:ascii="ＭＳ 明朝" w:hAnsi="ＭＳ 明朝" w:hint="eastAsia"/>
                          <w:b/>
                          <w:bCs/>
                          <w:color w:val="C00000"/>
                          <w:sz w:val="24"/>
                        </w:rPr>
                        <w:t>マハティールとマレーシアに注目</w:t>
                      </w:r>
                    </w:p>
                    <w:p w14:paraId="44A1F3B8" w14:textId="77777777" w:rsidR="000D0AC5" w:rsidRDefault="000D0AC5" w:rsidP="000D0AC5">
                      <w:pPr>
                        <w:spacing w:line="60" w:lineRule="exact"/>
                        <w:jc w:val="both"/>
                        <w:rPr>
                          <w:rFonts w:ascii="ＭＳ 明朝" w:hAnsi="ＭＳ 明朝"/>
                          <w:sz w:val="20"/>
                          <w:szCs w:val="20"/>
                        </w:rPr>
                      </w:pPr>
                    </w:p>
                    <w:p w14:paraId="5202C103" w14:textId="77777777" w:rsidR="000D0AC5" w:rsidRDefault="008E1247" w:rsidP="008E1247">
                      <w:pPr>
                        <w:spacing w:line="240" w:lineRule="exact"/>
                        <w:jc w:val="both"/>
                        <w:rPr>
                          <w:rFonts w:ascii="ＭＳ 明朝" w:hAnsi="ＭＳ 明朝"/>
                          <w:sz w:val="20"/>
                          <w:szCs w:val="20"/>
                        </w:rPr>
                      </w:pPr>
                      <w:r w:rsidRPr="008E1247">
                        <w:rPr>
                          <w:rFonts w:ascii="ＭＳ 明朝" w:hAnsi="ＭＳ 明朝" w:hint="eastAsia"/>
                          <w:sz w:val="20"/>
                          <w:szCs w:val="20"/>
                        </w:rPr>
                        <w:t xml:space="preserve">　</w:t>
                      </w:r>
                      <w:r w:rsidR="000D0AC5">
                        <w:rPr>
                          <w:rFonts w:ascii="ＭＳ 明朝" w:hAnsi="ＭＳ 明朝" w:hint="eastAsia"/>
                          <w:sz w:val="20"/>
                          <w:szCs w:val="20"/>
                        </w:rPr>
                        <w:t>ＡＳＥＡＮ</w:t>
                      </w:r>
                      <w:r w:rsidRPr="008E1247">
                        <w:rPr>
                          <w:rFonts w:ascii="ＭＳ 明朝" w:hAnsi="ＭＳ 明朝" w:hint="eastAsia"/>
                          <w:sz w:val="20"/>
                          <w:szCs w:val="20"/>
                        </w:rPr>
                        <w:t>について包括的に伺う貴重な機会でした。マレーシアという国とマハティールについて本を読んでみます。「多様性との共存」には時間がかかるという言葉が印象的でした。</w:t>
                      </w:r>
                    </w:p>
                    <w:p w14:paraId="1B0271F5" w14:textId="4EB35F4A" w:rsidR="008E1247" w:rsidRDefault="008E1247" w:rsidP="008E1247">
                      <w:pPr>
                        <w:spacing w:line="240" w:lineRule="exact"/>
                        <w:jc w:val="both"/>
                        <w:rPr>
                          <w:rFonts w:ascii="ＭＳ 明朝" w:hAnsi="ＭＳ 明朝"/>
                          <w:sz w:val="20"/>
                          <w:szCs w:val="20"/>
                        </w:rPr>
                      </w:pPr>
                      <w:r w:rsidRPr="008E1247">
                        <w:rPr>
                          <w:rFonts w:ascii="ＭＳ 明朝" w:hAnsi="ＭＳ 明朝" w:hint="eastAsia"/>
                          <w:sz w:val="20"/>
                          <w:szCs w:val="20"/>
                        </w:rPr>
                        <w:t>（深大寺北町</w:t>
                      </w:r>
                      <w:r w:rsidR="000D0AC5">
                        <w:rPr>
                          <w:rFonts w:ascii="ＭＳ 明朝" w:hAnsi="ＭＳ 明朝" w:hint="eastAsia"/>
                          <w:sz w:val="20"/>
                          <w:szCs w:val="20"/>
                        </w:rPr>
                        <w:t>・</w:t>
                      </w:r>
                      <w:r w:rsidRPr="008E1247">
                        <w:rPr>
                          <w:rFonts w:ascii="ＭＳ 明朝" w:hAnsi="ＭＳ 明朝" w:hint="eastAsia"/>
                          <w:sz w:val="20"/>
                          <w:szCs w:val="20"/>
                        </w:rPr>
                        <w:t>佐藤定夫）</w:t>
                      </w:r>
                    </w:p>
                    <w:p w14:paraId="525B737F" w14:textId="77777777" w:rsidR="000D0AC5" w:rsidRPr="008E1247" w:rsidRDefault="000D0AC5" w:rsidP="000D0AC5">
                      <w:pPr>
                        <w:spacing w:line="60" w:lineRule="exact"/>
                        <w:jc w:val="both"/>
                        <w:rPr>
                          <w:rFonts w:ascii="ＭＳ 明朝" w:hAnsi="ＭＳ 明朝"/>
                          <w:sz w:val="20"/>
                          <w:szCs w:val="20"/>
                        </w:rPr>
                      </w:pPr>
                    </w:p>
                    <w:p w14:paraId="27314CCD" w14:textId="77777777" w:rsidR="008E1247" w:rsidRPr="002D5F63" w:rsidRDefault="008E1247" w:rsidP="000D0AC5">
                      <w:pPr>
                        <w:spacing w:line="300" w:lineRule="exact"/>
                        <w:jc w:val="both"/>
                        <w:rPr>
                          <w:rFonts w:ascii="ＭＳ 明朝" w:hAnsi="ＭＳ 明朝"/>
                          <w:b/>
                          <w:bCs/>
                          <w:color w:val="C00000"/>
                          <w:sz w:val="24"/>
                        </w:rPr>
                      </w:pPr>
                      <w:r w:rsidRPr="002D5F63">
                        <w:rPr>
                          <w:rFonts w:ascii="ＭＳ 明朝" w:hAnsi="ＭＳ 明朝" w:hint="eastAsia"/>
                          <w:b/>
                          <w:bCs/>
                          <w:color w:val="C00000"/>
                          <w:sz w:val="24"/>
                        </w:rPr>
                        <w:t>戦争回避のためのヒント</w:t>
                      </w:r>
                    </w:p>
                    <w:p w14:paraId="27583A80" w14:textId="77777777" w:rsidR="000D0AC5" w:rsidRDefault="000D0AC5" w:rsidP="000D0AC5">
                      <w:pPr>
                        <w:spacing w:line="60" w:lineRule="exact"/>
                        <w:jc w:val="both"/>
                        <w:rPr>
                          <w:rFonts w:ascii="ＭＳ 明朝" w:hAnsi="ＭＳ 明朝"/>
                          <w:sz w:val="20"/>
                          <w:szCs w:val="20"/>
                        </w:rPr>
                      </w:pPr>
                    </w:p>
                    <w:p w14:paraId="295C1417" w14:textId="1FCC1650" w:rsidR="008E1247" w:rsidRDefault="008E1247" w:rsidP="008E1247">
                      <w:pPr>
                        <w:spacing w:line="240" w:lineRule="exact"/>
                        <w:jc w:val="both"/>
                        <w:rPr>
                          <w:rFonts w:ascii="ＭＳ 明朝" w:hAnsi="ＭＳ 明朝"/>
                          <w:sz w:val="20"/>
                          <w:szCs w:val="20"/>
                        </w:rPr>
                      </w:pPr>
                      <w:r w:rsidRPr="008E1247">
                        <w:rPr>
                          <w:rFonts w:ascii="ＭＳ 明朝" w:hAnsi="ＭＳ 明朝" w:hint="eastAsia"/>
                          <w:sz w:val="20"/>
                          <w:szCs w:val="20"/>
                        </w:rPr>
                        <w:t xml:space="preserve">　東南アジアの小国同士がゆるい共同体で、しかも</w:t>
                      </w:r>
                      <w:r w:rsidR="00A15461">
                        <w:rPr>
                          <w:rFonts w:ascii="ＭＳ 明朝" w:hAnsi="ＭＳ 明朝" w:hint="eastAsia"/>
                          <w:sz w:val="20"/>
                          <w:szCs w:val="20"/>
                        </w:rPr>
                        <w:t>非武装・</w:t>
                      </w:r>
                      <w:r w:rsidRPr="008E1247">
                        <w:rPr>
                          <w:rFonts w:ascii="ＭＳ 明朝" w:hAnsi="ＭＳ 明朝" w:hint="eastAsia"/>
                          <w:sz w:val="20"/>
                          <w:szCs w:val="20"/>
                        </w:rPr>
                        <w:t>中立・非核を貫くのは、昨今のギスギした世界情勢の中でとても意外なことです。元々植民地支配下にあったとはいえ、隣国間や周辺国との戦争は少なかったように見受けられるので、一般的な戦争のきっかけについて、その回避について考えるヒントになるのではないかと思いました。（匿名）</w:t>
                      </w:r>
                    </w:p>
                    <w:p w14:paraId="3FA4E38E" w14:textId="77777777" w:rsidR="006641D3" w:rsidRPr="008E1247" w:rsidRDefault="006641D3" w:rsidP="006641D3">
                      <w:pPr>
                        <w:spacing w:line="60" w:lineRule="exact"/>
                        <w:jc w:val="both"/>
                        <w:rPr>
                          <w:rFonts w:ascii="ＭＳ 明朝" w:hAnsi="ＭＳ 明朝"/>
                          <w:sz w:val="20"/>
                          <w:szCs w:val="20"/>
                        </w:rPr>
                      </w:pPr>
                    </w:p>
                    <w:p w14:paraId="36D133F5" w14:textId="34BFEAC1" w:rsidR="008E1247" w:rsidRPr="002D5F63" w:rsidRDefault="008E1247" w:rsidP="008E1247">
                      <w:pPr>
                        <w:spacing w:line="240" w:lineRule="exact"/>
                        <w:jc w:val="both"/>
                        <w:rPr>
                          <w:rFonts w:ascii="ＭＳ 明朝" w:hAnsi="ＭＳ 明朝"/>
                          <w:b/>
                          <w:bCs/>
                          <w:color w:val="C00000"/>
                          <w:sz w:val="24"/>
                        </w:rPr>
                      </w:pPr>
                      <w:r w:rsidRPr="002D5F63">
                        <w:rPr>
                          <w:rFonts w:ascii="ＭＳ 明朝" w:hAnsi="ＭＳ 明朝" w:hint="eastAsia"/>
                          <w:b/>
                          <w:bCs/>
                          <w:color w:val="C00000"/>
                          <w:sz w:val="24"/>
                        </w:rPr>
                        <w:t>ＡＳＥＡＮと日本</w:t>
                      </w:r>
                    </w:p>
                    <w:p w14:paraId="55EBA8C6" w14:textId="77777777" w:rsidR="006641D3" w:rsidRDefault="006641D3" w:rsidP="006641D3">
                      <w:pPr>
                        <w:spacing w:line="60" w:lineRule="exact"/>
                        <w:jc w:val="both"/>
                        <w:rPr>
                          <w:rFonts w:ascii="ＭＳ 明朝" w:hAnsi="ＭＳ 明朝"/>
                          <w:sz w:val="20"/>
                          <w:szCs w:val="20"/>
                        </w:rPr>
                      </w:pPr>
                    </w:p>
                    <w:p w14:paraId="6D1AAF3B" w14:textId="77777777" w:rsidR="00A15461" w:rsidRDefault="006641D3" w:rsidP="008E1247">
                      <w:pPr>
                        <w:spacing w:line="240" w:lineRule="exact"/>
                        <w:jc w:val="both"/>
                        <w:rPr>
                          <w:rFonts w:ascii="ＭＳ 明朝" w:hAnsi="ＭＳ 明朝"/>
                          <w:sz w:val="20"/>
                          <w:szCs w:val="20"/>
                        </w:rPr>
                      </w:pPr>
                      <w:r>
                        <w:rPr>
                          <w:rFonts w:ascii="ＭＳ 明朝" w:hAnsi="ＭＳ 明朝" w:hint="eastAsia"/>
                          <w:sz w:val="20"/>
                          <w:szCs w:val="20"/>
                        </w:rPr>
                        <w:t xml:space="preserve">　</w:t>
                      </w:r>
                      <w:r w:rsidR="008E1247" w:rsidRPr="008E1247">
                        <w:rPr>
                          <w:rFonts w:ascii="ＭＳ 明朝" w:hAnsi="ＭＳ 明朝" w:hint="eastAsia"/>
                          <w:sz w:val="20"/>
                          <w:szCs w:val="20"/>
                        </w:rPr>
                        <w:t>西欧に植民地化され、大戦を通して日本から屈辱的な支配を受け、苦しい時代を耐え忍んできた東南アジアの国々が</w:t>
                      </w:r>
                      <w:r>
                        <w:rPr>
                          <w:rFonts w:ascii="ＭＳ 明朝" w:hAnsi="ＭＳ 明朝" w:hint="eastAsia"/>
                          <w:sz w:val="20"/>
                          <w:szCs w:val="20"/>
                        </w:rPr>
                        <w:t>１９６７</w:t>
                      </w:r>
                      <w:r w:rsidR="008E1247" w:rsidRPr="008E1247">
                        <w:rPr>
                          <w:rFonts w:ascii="ＭＳ 明朝" w:hAnsi="ＭＳ 明朝" w:hint="eastAsia"/>
                          <w:sz w:val="20"/>
                          <w:szCs w:val="20"/>
                        </w:rPr>
                        <w:t>年に</w:t>
                      </w:r>
                      <w:r>
                        <w:rPr>
                          <w:rFonts w:ascii="ＭＳ 明朝" w:hAnsi="ＭＳ 明朝" w:hint="eastAsia"/>
                          <w:sz w:val="20"/>
                          <w:szCs w:val="20"/>
                        </w:rPr>
                        <w:t>ＡＳＥＡＮ</w:t>
                      </w:r>
                      <w:r w:rsidR="008E1247" w:rsidRPr="008E1247">
                        <w:rPr>
                          <w:rFonts w:ascii="ＭＳ 明朝" w:hAnsi="ＭＳ 明朝" w:hint="eastAsia"/>
                          <w:sz w:val="20"/>
                          <w:szCs w:val="20"/>
                        </w:rPr>
                        <w:t>をつくった。苦渋の体験の中から、大国や強国からの支配を逃れ、自国の自主性をもって生きていくための知恵を創造した。そのしたたかさ、決して負けていないしぶとさ、小国ならではの外交力という、今までの支配し支配されるという関係性とは違う生き方に魅力を感じた。小さくても卑屈にならず、支配もされず、時には小さいながらの身のこなしで相手国と渡り合う。また、小国同士の寄り添い方も、新たな仕組みを創造している。自国のことは、自国で決めていくという、意思としたたかさも感じた。また、戦後の東南アジアと日本の関係性を、時系列で話していただいた。戦争の痛み、他国を痛めつけてきたことへの罪悪感をかかえていた戦後の日本人たちが、東南アジアの国々と、利益優先ではなく、その国を生かしながら産業協力してきたことで、東南アジアの人々の日本への感情が変化してきたことを学んだ。その先人の戦後積み上げた関係性を、このところの利益優先型の日本の振る舞いが崩してしまっているのではないか。戦後、日本が東南アジアと築いた関係性や日本が大事にしてきたものを振り返るとともに、ＡＳＥＡＮと日本のつながりをこれから注視していきたいと思った。</w:t>
                      </w:r>
                    </w:p>
                    <w:p w14:paraId="109F8721" w14:textId="33C14B18" w:rsidR="00633F62" w:rsidRDefault="00A15461" w:rsidP="008E1247">
                      <w:pPr>
                        <w:spacing w:line="240" w:lineRule="exact"/>
                        <w:jc w:val="both"/>
                        <w:rPr>
                          <w:rFonts w:ascii="ＭＳ 明朝" w:hAnsi="ＭＳ 明朝"/>
                          <w:sz w:val="20"/>
                          <w:szCs w:val="20"/>
                        </w:rPr>
                      </w:pPr>
                      <w:r>
                        <w:rPr>
                          <w:rFonts w:ascii="ＭＳ 明朝" w:hAnsi="ＭＳ 明朝" w:hint="eastAsia"/>
                          <w:sz w:val="20"/>
                          <w:szCs w:val="20"/>
                        </w:rPr>
                        <w:t xml:space="preserve">　</w:t>
                      </w:r>
                      <w:r w:rsidR="008E1247" w:rsidRPr="008E1247">
                        <w:rPr>
                          <w:rFonts w:ascii="ＭＳ 明朝" w:hAnsi="ＭＳ 明朝" w:hint="eastAsia"/>
                          <w:sz w:val="20"/>
                          <w:szCs w:val="20"/>
                        </w:rPr>
                        <w:t>（富士見町</w:t>
                      </w:r>
                      <w:r w:rsidR="000D0AC5">
                        <w:rPr>
                          <w:rFonts w:ascii="ＭＳ 明朝" w:hAnsi="ＭＳ 明朝" w:hint="eastAsia"/>
                          <w:sz w:val="20"/>
                          <w:szCs w:val="20"/>
                        </w:rPr>
                        <w:t>・</w:t>
                      </w:r>
                      <w:r w:rsidR="008E1247" w:rsidRPr="008E1247">
                        <w:rPr>
                          <w:rFonts w:ascii="ＭＳ 明朝" w:hAnsi="ＭＳ 明朝" w:hint="eastAsia"/>
                          <w:sz w:val="20"/>
                          <w:szCs w:val="20"/>
                        </w:rPr>
                        <w:t>堀北理枝子）</w:t>
                      </w:r>
                    </w:p>
                    <w:p w14:paraId="68EB49AC" w14:textId="77777777" w:rsidR="00633F62" w:rsidRDefault="00633F62" w:rsidP="00633F62">
                      <w:pPr>
                        <w:spacing w:line="60" w:lineRule="exact"/>
                        <w:jc w:val="both"/>
                        <w:rPr>
                          <w:rFonts w:ascii="ＭＳ 明朝" w:hAnsi="ＭＳ 明朝"/>
                          <w:sz w:val="20"/>
                          <w:szCs w:val="20"/>
                        </w:rPr>
                      </w:pPr>
                    </w:p>
                    <w:p w14:paraId="4CA487E6" w14:textId="77777777" w:rsidR="005F16F2" w:rsidRPr="005F16F2" w:rsidRDefault="005F16F2" w:rsidP="005F16F2">
                      <w:pPr>
                        <w:spacing w:line="240" w:lineRule="exact"/>
                        <w:jc w:val="both"/>
                        <w:rPr>
                          <w:rFonts w:ascii="ＭＳ 明朝" w:hAnsi="ＭＳ 明朝"/>
                          <w:sz w:val="20"/>
                          <w:szCs w:val="20"/>
                        </w:rPr>
                      </w:pPr>
                    </w:p>
                    <w:p w14:paraId="6555DD9D" w14:textId="30897FB1" w:rsidR="00743A28" w:rsidRPr="0000228E" w:rsidRDefault="00743A28" w:rsidP="00743A28">
                      <w:pPr>
                        <w:spacing w:line="240" w:lineRule="exact"/>
                        <w:jc w:val="both"/>
                        <w:rPr>
                          <w:rFonts w:ascii="ＭＳ 明朝" w:hAnsi="ＭＳ 明朝"/>
                          <w:sz w:val="20"/>
                          <w:szCs w:val="20"/>
                        </w:rPr>
                      </w:pPr>
                    </w:p>
                    <w:p w14:paraId="06BA1022" w14:textId="77777777" w:rsidR="00743A28" w:rsidRPr="00743A28" w:rsidRDefault="00743A28" w:rsidP="00743A28">
                      <w:pPr>
                        <w:spacing w:line="240" w:lineRule="exact"/>
                        <w:jc w:val="both"/>
                        <w:rPr>
                          <w:rFonts w:ascii="ＭＳ 明朝" w:hAnsi="ＭＳ 明朝"/>
                          <w:sz w:val="20"/>
                          <w:szCs w:val="20"/>
                        </w:rPr>
                      </w:pPr>
                    </w:p>
                    <w:p w14:paraId="0055BFB2" w14:textId="7BAE84EF" w:rsidR="00743A28" w:rsidRPr="00743A28" w:rsidRDefault="00743A28" w:rsidP="00743A28">
                      <w:pPr>
                        <w:spacing w:line="240" w:lineRule="exact"/>
                        <w:jc w:val="both"/>
                        <w:rPr>
                          <w:rFonts w:ascii="ＭＳ 明朝" w:hAnsi="ＭＳ 明朝"/>
                          <w:sz w:val="20"/>
                          <w:szCs w:val="20"/>
                        </w:rPr>
                      </w:pPr>
                    </w:p>
                    <w:p w14:paraId="2FD6C28E" w14:textId="77777777" w:rsidR="00ED47DA" w:rsidRDefault="00ED47DA"/>
                  </w:txbxContent>
                </v:textbox>
                <w10:wrap anchorx="margin"/>
              </v:shape>
            </w:pict>
          </mc:Fallback>
        </mc:AlternateContent>
      </w:r>
      <w:r w:rsidR="002D5F63">
        <w:rPr>
          <w:noProof/>
        </w:rPr>
        <mc:AlternateContent>
          <mc:Choice Requires="wps">
            <w:drawing>
              <wp:anchor distT="0" distB="0" distL="114300" distR="114300" simplePos="0" relativeHeight="251654144" behindDoc="0" locked="0" layoutInCell="1" allowOverlap="1" wp14:anchorId="7B924BE2" wp14:editId="46A024E9">
                <wp:simplePos x="0" y="0"/>
                <wp:positionH relativeFrom="margin">
                  <wp:align>right</wp:align>
                </wp:positionH>
                <wp:positionV relativeFrom="paragraph">
                  <wp:posOffset>152400</wp:posOffset>
                </wp:positionV>
                <wp:extent cx="2445358" cy="46767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58" cy="4676775"/>
                        </a:xfrm>
                        <a:prstGeom prst="rect">
                          <a:avLst/>
                        </a:prstGeom>
                        <a:solidFill>
                          <a:srgbClr val="FFFFFF"/>
                        </a:solidFill>
                        <a:ln>
                          <a:noFill/>
                        </a:ln>
                      </wps:spPr>
                      <wps:txbx>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3CB6487F" w14:textId="4A4191BE" w:rsidR="00795E51" w:rsidRPr="000A2C6F" w:rsidRDefault="00795E51" w:rsidP="00795E51">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１８５</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12</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6C65C" w14:textId="47CF384D" w:rsidR="000378D2" w:rsidRPr="002653D0" w:rsidRDefault="000378D2" w:rsidP="000378D2">
                            <w:pPr>
                              <w:widowControl w:val="0"/>
                              <w:spacing w:line="320" w:lineRule="exact"/>
                              <w:textAlignment w:val="center"/>
                              <w:rPr>
                                <w:rFonts w:ascii="ＭＳ 明朝" w:hAnsi="ＭＳ 明朝"/>
                                <w:b/>
                                <w:color w:val="C00000"/>
                                <w:spacing w:val="-12"/>
                                <w:sz w:val="22"/>
                                <w:szCs w:val="22"/>
                              </w:rPr>
                            </w:pPr>
                            <w:r w:rsidRPr="002653D0">
                              <w:rPr>
                                <w:rFonts w:ascii="ＭＳ 明朝" w:hAnsi="ＭＳ 明朝" w:hint="eastAsia"/>
                                <w:b/>
                                <w:color w:val="C00000"/>
                                <w:spacing w:val="-12"/>
                                <w:sz w:val="22"/>
                                <w:szCs w:val="22"/>
                              </w:rPr>
                              <w:t>もう始まっている多民族・多文化共生社会</w:t>
                            </w:r>
                          </w:p>
                          <w:p w14:paraId="27BB6A43" w14:textId="7FF229E5" w:rsidR="00795E51" w:rsidRDefault="000378D2" w:rsidP="000378D2">
                            <w:pPr>
                              <w:widowControl w:val="0"/>
                              <w:spacing w:line="300" w:lineRule="exact"/>
                              <w:textAlignment w:val="center"/>
                              <w:rPr>
                                <w:rFonts w:ascii="ＭＳ 明朝" w:hAnsi="ＭＳ 明朝"/>
                                <w:b/>
                                <w:color w:val="FF0000"/>
                                <w:sz w:val="20"/>
                                <w:szCs w:val="20"/>
                              </w:rPr>
                            </w:pPr>
                            <w:r>
                              <w:rPr>
                                <w:rFonts w:ascii="ＭＳ 明朝" w:hAnsi="ＭＳ 明朝" w:hint="eastAsia"/>
                                <w:b/>
                                <w:color w:val="C00000"/>
                                <w:spacing w:val="-12"/>
                                <w:sz w:val="22"/>
                                <w:szCs w:val="22"/>
                              </w:rPr>
                              <w:t xml:space="preserve">　</w:t>
                            </w:r>
                            <w:r w:rsidR="0093055D">
                              <w:rPr>
                                <w:rFonts w:ascii="ＭＳ 明朝" w:hAnsi="ＭＳ 明朝" w:hint="eastAsia"/>
                                <w:b/>
                                <w:color w:val="C00000"/>
                                <w:spacing w:val="-12"/>
                                <w:sz w:val="22"/>
                                <w:szCs w:val="22"/>
                              </w:rPr>
                              <w:t xml:space="preserve"> </w:t>
                            </w:r>
                            <w:r>
                              <w:rPr>
                                <w:rFonts w:ascii="ＭＳ 明朝" w:hAnsi="ＭＳ 明朝" w:hint="eastAsia"/>
                                <w:b/>
                                <w:color w:val="C00000"/>
                                <w:spacing w:val="-12"/>
                                <w:sz w:val="22"/>
                                <w:szCs w:val="22"/>
                              </w:rPr>
                              <w:t xml:space="preserve">　</w:t>
                            </w:r>
                            <w:r w:rsidR="002653D0">
                              <w:rPr>
                                <w:rFonts w:ascii="ＭＳ 明朝" w:hAnsi="ＭＳ 明朝" w:hint="eastAsia"/>
                                <w:b/>
                                <w:color w:val="C00000"/>
                                <w:spacing w:val="-12"/>
                                <w:sz w:val="22"/>
                                <w:szCs w:val="22"/>
                              </w:rPr>
                              <w:t xml:space="preserve">　　　　</w:t>
                            </w:r>
                            <w:r w:rsidR="002653D0">
                              <w:rPr>
                                <w:rFonts w:ascii="ＭＳ 明朝" w:hAnsi="ＭＳ 明朝" w:hint="eastAsia"/>
                                <w:b/>
                                <w:color w:val="00B050"/>
                                <w:spacing w:val="-12"/>
                                <w:sz w:val="20"/>
                                <w:szCs w:val="20"/>
                              </w:rPr>
                              <w:t>まっとうな入管・移民政策を</w:t>
                            </w:r>
                          </w:p>
                          <w:p w14:paraId="5BE84B6E" w14:textId="4CA4FB1A" w:rsidR="00795E51" w:rsidRPr="00C531A1" w:rsidRDefault="00795E51"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w:t>
                            </w:r>
                            <w:r w:rsidR="009776AD" w:rsidRPr="00C531A1">
                              <w:rPr>
                                <w:rFonts w:ascii="ＭＳ 明朝" w:hAnsi="ＭＳ 明朝" w:hint="eastAsia"/>
                                <w:b/>
                                <w:color w:val="FF0000"/>
                                <w:sz w:val="24"/>
                              </w:rPr>
                              <w:t>鳥井</w:t>
                            </w:r>
                            <w:r w:rsidRPr="00C531A1">
                              <w:rPr>
                                <w:rFonts w:ascii="ＭＳ 明朝" w:hAnsi="ＭＳ 明朝" w:hint="eastAsia"/>
                                <w:b/>
                                <w:color w:val="FF0000"/>
                                <w:sz w:val="24"/>
                              </w:rPr>
                              <w:t xml:space="preserve"> </w:t>
                            </w:r>
                            <w:r w:rsidR="009776AD" w:rsidRPr="00C531A1">
                              <w:rPr>
                                <w:rFonts w:ascii="ＭＳ 明朝" w:hAnsi="ＭＳ 明朝" w:hint="eastAsia"/>
                                <w:b/>
                                <w:color w:val="FF0000"/>
                                <w:sz w:val="24"/>
                              </w:rPr>
                              <w:t>一平</w:t>
                            </w:r>
                            <w:r w:rsidRPr="00C531A1">
                              <w:rPr>
                                <w:rFonts w:ascii="ＭＳ 明朝" w:hAnsi="ＭＳ 明朝" w:hint="eastAsia"/>
                                <w:b/>
                                <w:color w:val="FF0000"/>
                                <w:sz w:val="24"/>
                              </w:rPr>
                              <w:t>さん</w:t>
                            </w:r>
                          </w:p>
                          <w:p w14:paraId="79A2928D" w14:textId="543DA455" w:rsidR="00795E51" w:rsidRDefault="00795E51" w:rsidP="00795E51">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C531A1" w:rsidRPr="00C531A1">
                              <w:rPr>
                                <w:rFonts w:ascii="ＭＳ 明朝" w:hAnsi="ＭＳ 明朝"/>
                                <w:b/>
                                <w:color w:val="FF0000"/>
                                <w:sz w:val="16"/>
                                <w:szCs w:val="16"/>
                              </w:rPr>
                              <w:t>移住者と連帯する全国ネットワーク</w:t>
                            </w:r>
                            <w:r w:rsidR="000378D2">
                              <w:rPr>
                                <w:rFonts w:ascii="ＭＳ 明朝" w:hAnsi="ＭＳ 明朝" w:hint="eastAsia"/>
                                <w:b/>
                                <w:color w:val="FF0000"/>
                                <w:sz w:val="16"/>
                                <w:szCs w:val="16"/>
                              </w:rPr>
                              <w:t>代表理事</w:t>
                            </w:r>
                          </w:p>
                          <w:p w14:paraId="6CDD1206" w14:textId="199E6274" w:rsidR="00795E51" w:rsidRDefault="00795E51" w:rsidP="00795E51">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:１２</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7809521C" w14:textId="371511B7" w:rsidR="00795E51" w:rsidRDefault="00795E51" w:rsidP="00795E51">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17AD5C83" w14:textId="5EC8986B" w:rsidR="002A3591" w:rsidRDefault="002A3591" w:rsidP="000378D2">
                            <w:pPr>
                              <w:widowControl w:val="0"/>
                              <w:spacing w:line="160" w:lineRule="exact"/>
                              <w:rPr>
                                <w:rFonts w:ascii="ＭＳ ゴシック" w:eastAsia="ＭＳ ゴシック" w:hAnsi="ＭＳ ゴシック"/>
                                <w:b/>
                                <w:color w:val="0070C0"/>
                                <w:sz w:val="16"/>
                                <w:szCs w:val="16"/>
                              </w:rPr>
                            </w:pPr>
                          </w:p>
                          <w:p w14:paraId="7C947FE9" w14:textId="18B790C2" w:rsidR="00C02E8E" w:rsidRPr="000A2C6F" w:rsidRDefault="00C02E8E" w:rsidP="00C02E8E">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１８６</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C1497" w14:textId="4E70C003" w:rsidR="00C02E8E" w:rsidRPr="0093055D" w:rsidRDefault="009776AD" w:rsidP="000378D2">
                            <w:pPr>
                              <w:widowControl w:val="0"/>
                              <w:spacing w:line="340" w:lineRule="exact"/>
                              <w:textAlignment w:val="center"/>
                              <w:rPr>
                                <w:rFonts w:ascii="ＭＳ 明朝" w:hAnsi="ＭＳ 明朝"/>
                                <w:b/>
                                <w:color w:val="C00000"/>
                                <w:spacing w:val="-12"/>
                                <w:sz w:val="28"/>
                                <w:szCs w:val="28"/>
                              </w:rPr>
                            </w:pPr>
                            <w:r w:rsidRPr="0093055D">
                              <w:rPr>
                                <w:rFonts w:ascii="ＭＳ 明朝" w:hAnsi="ＭＳ 明朝" w:hint="eastAsia"/>
                                <w:b/>
                                <w:color w:val="C00000"/>
                                <w:spacing w:val="-12"/>
                                <w:sz w:val="28"/>
                                <w:szCs w:val="28"/>
                              </w:rPr>
                              <w:t>戦争する日本にさせないために</w:t>
                            </w:r>
                          </w:p>
                          <w:p w14:paraId="4CAEC3F0" w14:textId="425CF1B2" w:rsidR="00C02E8E" w:rsidRDefault="00C531A1" w:rsidP="000378D2">
                            <w:pPr>
                              <w:widowControl w:val="0"/>
                              <w:spacing w:beforeLines="20" w:before="72" w:line="280" w:lineRule="exact"/>
                              <w:rPr>
                                <w:rFonts w:ascii="ＭＳ 明朝" w:hAnsi="ＭＳ 明朝"/>
                                <w:b/>
                                <w:color w:val="FF0000"/>
                                <w:sz w:val="20"/>
                                <w:szCs w:val="20"/>
                              </w:rPr>
                            </w:pPr>
                            <w:r>
                              <w:rPr>
                                <w:rFonts w:ascii="ＭＳ 明朝" w:hAnsi="ＭＳ 明朝" w:hint="eastAsia"/>
                                <w:b/>
                                <w:color w:val="00B050"/>
                                <w:spacing w:val="-12"/>
                                <w:sz w:val="24"/>
                              </w:rPr>
                              <w:t xml:space="preserve">　　　　　</w:t>
                            </w:r>
                            <w:r w:rsidR="009776AD">
                              <w:rPr>
                                <w:rFonts w:ascii="ＭＳ 明朝" w:hAnsi="ＭＳ 明朝" w:hint="eastAsia"/>
                                <w:b/>
                                <w:color w:val="00B050"/>
                                <w:spacing w:val="-12"/>
                                <w:sz w:val="24"/>
                              </w:rPr>
                              <w:t>大軍拡と９条改憲を考える</w:t>
                            </w:r>
                          </w:p>
                          <w:p w14:paraId="679FBB48" w14:textId="77777777" w:rsidR="00C02E8E" w:rsidRPr="00C531A1" w:rsidRDefault="00C02E8E"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お話：末浪 靖司さん</w:t>
                            </w:r>
                          </w:p>
                          <w:p w14:paraId="75E0A4FA" w14:textId="77777777" w:rsidR="00C02E8E" w:rsidRDefault="00C02E8E" w:rsidP="00C02E8E">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ジャーナリスト、調布市在住</w:t>
                            </w:r>
                          </w:p>
                          <w:p w14:paraId="4625F345" w14:textId="182AA56C" w:rsidR="00C02E8E" w:rsidRDefault="00C02E8E" w:rsidP="00C02E8E">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w:t>
                            </w:r>
                            <w:r w:rsidR="00A90593">
                              <w:rPr>
                                <w:rFonts w:ascii="ＭＳ ゴシック" w:eastAsia="ＭＳ ゴシック" w:hAnsi="ＭＳ ゴシック" w:hint="eastAsia"/>
                                <w:b/>
                                <w:color w:val="0070C0"/>
                                <w:sz w:val="20"/>
                                <w:szCs w:val="20"/>
                              </w:rPr>
                              <w:t>３</w:t>
                            </w:r>
                            <w:r>
                              <w:rPr>
                                <w:rFonts w:ascii="ＭＳ ゴシック" w:eastAsia="ＭＳ ゴシック" w:hAnsi="ＭＳ ゴシック" w:hint="eastAsia"/>
                                <w:b/>
                                <w:color w:val="0070C0"/>
                                <w:sz w:val="20"/>
                                <w:szCs w:val="20"/>
                              </w:rPr>
                              <w:t>年１</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8F28000" w14:textId="77777777" w:rsidR="00C02E8E" w:rsidRDefault="00C02E8E" w:rsidP="00C02E8E">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52242C2E" w14:textId="77777777" w:rsidR="008E1247" w:rsidRDefault="008E1247" w:rsidP="00E15848">
                            <w:pPr>
                              <w:widowControl w:val="0"/>
                              <w:spacing w:line="160" w:lineRule="exact"/>
                              <w:rPr>
                                <w:b/>
                                <w:color w:val="FF0000"/>
                                <w:sz w:val="22"/>
                                <w:szCs w:val="22"/>
                              </w:rPr>
                            </w:pPr>
                            <w:bookmarkStart w:id="2" w:name="_Hlk111917983"/>
                            <w:bookmarkStart w:id="3" w:name="_Hlk114601609"/>
                          </w:p>
                          <w:p w14:paraId="2FE08F29" w14:textId="6EC68D35" w:rsidR="008E1247" w:rsidRPr="000A2C6F" w:rsidRDefault="008E1247" w:rsidP="00633F62">
                            <w:pPr>
                              <w:widowControl w:val="0"/>
                              <w:spacing w:line="280" w:lineRule="exact"/>
                              <w:rPr>
                                <w:b/>
                                <w:color w:val="FF0000"/>
                                <w:sz w:val="22"/>
                                <w:szCs w:val="22"/>
                              </w:rPr>
                            </w:pPr>
                            <w:r w:rsidRPr="000A2C6F">
                              <w:rPr>
                                <w:rFonts w:hint="eastAsia"/>
                                <w:b/>
                                <w:color w:val="FF0000"/>
                                <w:sz w:val="22"/>
                                <w:szCs w:val="22"/>
                              </w:rPr>
                              <w:t>第</w:t>
                            </w:r>
                            <w:r>
                              <w:rPr>
                                <w:rFonts w:hint="eastAsia"/>
                                <w:b/>
                                <w:color w:val="FF0000"/>
                                <w:sz w:val="22"/>
                                <w:szCs w:val="22"/>
                              </w:rPr>
                              <w:t>１８７</w:t>
                            </w:r>
                            <w:r w:rsidRPr="000A2C6F">
                              <w:rPr>
                                <w:rFonts w:hint="eastAsia"/>
                                <w:b/>
                                <w:color w:val="FF0000"/>
                                <w:sz w:val="22"/>
                                <w:szCs w:val="22"/>
                              </w:rPr>
                              <w:t>回</w:t>
                            </w:r>
                            <w:r>
                              <w:rPr>
                                <w:rFonts w:hint="eastAsia"/>
                                <w:b/>
                                <w:color w:val="FF0000"/>
                                <w:sz w:val="22"/>
                                <w:szCs w:val="22"/>
                              </w:rPr>
                              <w:t>（２</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7C3D1E38" w14:textId="77777777" w:rsidR="002D5F63" w:rsidRPr="002D5F63" w:rsidRDefault="002D5F63" w:rsidP="002D5F63">
                            <w:pPr>
                              <w:widowControl w:val="0"/>
                              <w:spacing w:line="400" w:lineRule="exact"/>
                              <w:textAlignment w:val="center"/>
                              <w:rPr>
                                <w:rFonts w:ascii="ＭＳ 明朝" w:hAnsi="ＭＳ 明朝"/>
                                <w:b/>
                                <w:color w:val="C00000"/>
                                <w:spacing w:val="-12"/>
                                <w:sz w:val="30"/>
                                <w:szCs w:val="30"/>
                              </w:rPr>
                            </w:pPr>
                            <w:r w:rsidRPr="002D5F63">
                              <w:rPr>
                                <w:rFonts w:ascii="ＭＳ 明朝" w:hAnsi="ＭＳ 明朝" w:hint="eastAsia"/>
                                <w:b/>
                                <w:color w:val="C00000"/>
                                <w:spacing w:val="-12"/>
                                <w:sz w:val="30"/>
                                <w:szCs w:val="30"/>
                              </w:rPr>
                              <w:t>ウクライナ戦争時代に考える</w:t>
                            </w:r>
                            <w:bookmarkEnd w:id="2"/>
                          </w:p>
                          <w:p w14:paraId="5586C0E1" w14:textId="7B3433FA" w:rsidR="008E1247" w:rsidRDefault="008E1247" w:rsidP="002D5F63">
                            <w:pPr>
                              <w:widowControl w:val="0"/>
                              <w:spacing w:line="360" w:lineRule="exact"/>
                              <w:textAlignment w:val="center"/>
                              <w:rPr>
                                <w:rFonts w:ascii="ＭＳ 明朝" w:hAnsi="ＭＳ 明朝"/>
                                <w:b/>
                                <w:color w:val="FF0000"/>
                                <w:sz w:val="20"/>
                                <w:szCs w:val="20"/>
                              </w:rPr>
                            </w:pPr>
                            <w:r>
                              <w:rPr>
                                <w:rFonts w:ascii="ＭＳ 明朝" w:hAnsi="ＭＳ 明朝" w:hint="eastAsia"/>
                                <w:b/>
                                <w:color w:val="00B050"/>
                                <w:spacing w:val="-12"/>
                                <w:sz w:val="24"/>
                              </w:rPr>
                              <w:t xml:space="preserve">　</w:t>
                            </w:r>
                            <w:r w:rsidR="002D5F63">
                              <w:rPr>
                                <w:rFonts w:ascii="ＭＳ 明朝" w:hAnsi="ＭＳ 明朝" w:hint="eastAsia"/>
                                <w:b/>
                                <w:color w:val="00B050"/>
                                <w:spacing w:val="-12"/>
                                <w:sz w:val="24"/>
                              </w:rPr>
                              <w:t xml:space="preserve">　　　</w:t>
                            </w:r>
                            <w:r>
                              <w:rPr>
                                <w:rFonts w:ascii="ＭＳ 明朝" w:hAnsi="ＭＳ 明朝" w:hint="eastAsia"/>
                                <w:b/>
                                <w:color w:val="00B050"/>
                                <w:spacing w:val="-12"/>
                                <w:sz w:val="24"/>
                              </w:rPr>
                              <w:t xml:space="preserve"> </w:t>
                            </w:r>
                            <w:r w:rsidR="002D5F63">
                              <w:rPr>
                                <w:rFonts w:ascii="ＭＳ 明朝" w:hAnsi="ＭＳ 明朝" w:hint="eastAsia"/>
                                <w:b/>
                                <w:color w:val="00B050"/>
                                <w:spacing w:val="-12"/>
                                <w:sz w:val="22"/>
                                <w:szCs w:val="22"/>
                              </w:rPr>
                              <w:t>｢靖国神社｣と｢市ヶ谷記念館｣</w:t>
                            </w:r>
                          </w:p>
                          <w:p w14:paraId="2DA268F5" w14:textId="46357B87" w:rsidR="008E1247" w:rsidRPr="00E15848" w:rsidRDefault="008E1247" w:rsidP="008E1247">
                            <w:pPr>
                              <w:widowControl w:val="0"/>
                              <w:spacing w:beforeLines="20" w:before="72" w:line="280" w:lineRule="exact"/>
                              <w:rPr>
                                <w:rFonts w:ascii="ＭＳ 明朝" w:hAnsi="ＭＳ 明朝"/>
                                <w:b/>
                                <w:color w:val="FF0000"/>
                                <w:sz w:val="22"/>
                                <w:szCs w:val="22"/>
                              </w:rPr>
                            </w:pPr>
                            <w:r w:rsidRPr="00E15848">
                              <w:rPr>
                                <w:rFonts w:ascii="ＭＳ 明朝" w:hAnsi="ＭＳ 明朝" w:hint="eastAsia"/>
                                <w:b/>
                                <w:color w:val="FF0000"/>
                                <w:sz w:val="22"/>
                                <w:szCs w:val="22"/>
                              </w:rPr>
                              <w:t>お話：</w:t>
                            </w:r>
                            <w:r w:rsidR="00E15848" w:rsidRPr="00E15848">
                              <w:rPr>
                                <w:rFonts w:ascii="ＭＳ 明朝" w:hAnsi="ＭＳ 明朝" w:hint="eastAsia"/>
                                <w:b/>
                                <w:color w:val="FF0000"/>
                                <w:sz w:val="22"/>
                                <w:szCs w:val="22"/>
                              </w:rPr>
                              <w:t>長谷川順一さん＆春日恒男</w:t>
                            </w:r>
                            <w:r w:rsidRPr="00E15848">
                              <w:rPr>
                                <w:rFonts w:ascii="ＭＳ 明朝" w:hAnsi="ＭＳ 明朝" w:hint="eastAsia"/>
                                <w:b/>
                                <w:color w:val="FF0000"/>
                                <w:sz w:val="22"/>
                                <w:szCs w:val="22"/>
                              </w:rPr>
                              <w:t>さん</w:t>
                            </w:r>
                          </w:p>
                          <w:p w14:paraId="633ED1E3" w14:textId="767B1A92" w:rsidR="00E15848" w:rsidRDefault="002D5F63" w:rsidP="00633F62">
                            <w:pPr>
                              <w:widowControl w:val="0"/>
                              <w:spacing w:line="240" w:lineRule="exact"/>
                              <w:rPr>
                                <w:rFonts w:ascii="ＭＳ 明朝" w:hAnsi="ＭＳ 明朝"/>
                                <w:b/>
                                <w:color w:val="FF0000"/>
                                <w:sz w:val="16"/>
                                <w:szCs w:val="16"/>
                              </w:rPr>
                            </w:pPr>
                            <w:bookmarkStart w:id="4" w:name="_Hlk111918989"/>
                            <w:r>
                              <w:rPr>
                                <w:rFonts w:ascii="ＭＳ 明朝" w:hAnsi="ＭＳ 明朝" w:hint="eastAsia"/>
                                <w:b/>
                                <w:color w:val="FF0000"/>
                                <w:sz w:val="16"/>
                                <w:szCs w:val="16"/>
                              </w:rPr>
                              <w:t xml:space="preserve">　　</w:t>
                            </w:r>
                            <w:r w:rsidR="00E15848" w:rsidRPr="00E15848">
                              <w:rPr>
                                <w:rFonts w:ascii="ＭＳ 明朝" w:hAnsi="ＭＳ 明朝" w:hint="eastAsia"/>
                                <w:b/>
                                <w:color w:val="FF0000"/>
                                <w:sz w:val="16"/>
                                <w:szCs w:val="16"/>
                              </w:rPr>
                              <w:t>「防衛省・</w:t>
                            </w:r>
                            <w:r w:rsidR="00B41CC4">
                              <w:rPr>
                                <w:rFonts w:ascii="ＭＳ 明朝" w:hAnsi="ＭＳ 明朝" w:hint="eastAsia"/>
                                <w:b/>
                                <w:color w:val="FF0000"/>
                                <w:sz w:val="16"/>
                                <w:szCs w:val="16"/>
                              </w:rPr>
                              <w:t>市ヶ谷</w:t>
                            </w:r>
                            <w:r w:rsidR="00E15848" w:rsidRPr="00E15848">
                              <w:rPr>
                                <w:rFonts w:ascii="ＭＳ 明朝" w:hAnsi="ＭＳ 明朝" w:hint="eastAsia"/>
                                <w:b/>
                                <w:color w:val="FF0000"/>
                                <w:sz w:val="16"/>
                                <w:szCs w:val="16"/>
                              </w:rPr>
                              <w:t>記念館を考える会</w:t>
                            </w:r>
                            <w:r w:rsidR="00E15848">
                              <w:rPr>
                                <w:rFonts w:ascii="ＭＳ 明朝" w:hAnsi="ＭＳ 明朝" w:hint="eastAsia"/>
                                <w:b/>
                                <w:color w:val="FF0000"/>
                                <w:sz w:val="16"/>
                                <w:szCs w:val="16"/>
                              </w:rPr>
                              <w:t>」</w:t>
                            </w:r>
                            <w:r w:rsidR="00E15848" w:rsidRPr="00E15848">
                              <w:rPr>
                                <w:rFonts w:ascii="ＭＳ 明朝" w:hAnsi="ＭＳ 明朝" w:hint="eastAsia"/>
                                <w:b/>
                                <w:color w:val="FF0000"/>
                                <w:sz w:val="16"/>
                                <w:szCs w:val="16"/>
                              </w:rPr>
                              <w:t>共同代表</w:t>
                            </w:r>
                          </w:p>
                          <w:p w14:paraId="00C9DAA5" w14:textId="0631329A" w:rsidR="00633F62" w:rsidRPr="002D5F63" w:rsidRDefault="00633F62" w:rsidP="002D5F63">
                            <w:pPr>
                              <w:widowControl w:val="0"/>
                              <w:spacing w:line="200" w:lineRule="exact"/>
                              <w:rPr>
                                <w:rFonts w:ascii="ＭＳ 明朝" w:hAnsi="ＭＳ 明朝"/>
                                <w:b/>
                                <w:color w:val="00B050"/>
                                <w:sz w:val="14"/>
                                <w:szCs w:val="14"/>
                              </w:rPr>
                            </w:pPr>
                            <w:r w:rsidRPr="002D5F63">
                              <w:rPr>
                                <w:rFonts w:ascii="ＭＳ 明朝" w:hAnsi="ＭＳ 明朝" w:hint="eastAsia"/>
                                <w:b/>
                                <w:color w:val="00B050"/>
                                <w:sz w:val="14"/>
                                <w:szCs w:val="14"/>
                              </w:rPr>
                              <w:t xml:space="preserve">　　</w:t>
                            </w:r>
                            <w:r w:rsidR="002D5F63">
                              <w:rPr>
                                <w:rFonts w:ascii="ＭＳ 明朝" w:hAnsi="ＭＳ 明朝" w:hint="eastAsia"/>
                                <w:b/>
                                <w:color w:val="00B050"/>
                                <w:sz w:val="14"/>
                                <w:szCs w:val="14"/>
                              </w:rPr>
                              <w:t xml:space="preserve">　　　</w:t>
                            </w:r>
                            <w:r w:rsidR="00E15848" w:rsidRPr="002D5F63">
                              <w:rPr>
                                <w:rFonts w:ascii="ＭＳ 明朝" w:hAnsi="ＭＳ 明朝" w:hint="eastAsia"/>
                                <w:b/>
                                <w:color w:val="00B050"/>
                                <w:sz w:val="14"/>
                                <w:szCs w:val="14"/>
                              </w:rPr>
                              <w:t>長谷川さん</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元新宿区議</w:t>
                            </w:r>
                            <w:r w:rsidRPr="002D5F63">
                              <w:rPr>
                                <w:rFonts w:ascii="ＭＳ 明朝" w:hAnsi="ＭＳ 明朝" w:hint="eastAsia"/>
                                <w:b/>
                                <w:color w:val="00B050"/>
                                <w:sz w:val="14"/>
                                <w:szCs w:val="14"/>
                              </w:rPr>
                              <w:t>､</w:t>
                            </w:r>
                            <w:r w:rsidR="00955FF0" w:rsidRPr="002D5F63">
                              <w:rPr>
                                <w:rFonts w:ascii="ＭＳ 明朝" w:hAnsi="ＭＳ 明朝" w:hint="eastAsia"/>
                                <w:b/>
                                <w:color w:val="00B050"/>
                                <w:sz w:val="14"/>
                                <w:szCs w:val="14"/>
                              </w:rPr>
                              <w:t>東京の戦争遺跡を歩く</w:t>
                            </w:r>
                          </w:p>
                          <w:p w14:paraId="18D5B72C" w14:textId="16DD019E" w:rsidR="00E15848" w:rsidRPr="002D5F63" w:rsidRDefault="00633F62" w:rsidP="002D5F63">
                            <w:pPr>
                              <w:widowControl w:val="0"/>
                              <w:spacing w:line="200" w:lineRule="exact"/>
                              <w:rPr>
                                <w:rFonts w:ascii="ＭＳ 明朝" w:hAnsi="ＭＳ 明朝"/>
                                <w:b/>
                                <w:color w:val="00B050"/>
                                <w:sz w:val="14"/>
                                <w:szCs w:val="14"/>
                              </w:rPr>
                            </w:pPr>
                            <w:r w:rsidRPr="002D5F63">
                              <w:rPr>
                                <w:rFonts w:ascii="ＭＳ 明朝" w:hAnsi="ＭＳ 明朝" w:hint="eastAsia"/>
                                <w:b/>
                                <w:color w:val="00B050"/>
                                <w:sz w:val="14"/>
                                <w:szCs w:val="14"/>
                              </w:rPr>
                              <w:t xml:space="preserve">　　</w:t>
                            </w:r>
                            <w:r w:rsidR="002D5F63">
                              <w:rPr>
                                <w:rFonts w:ascii="ＭＳ 明朝" w:hAnsi="ＭＳ 明朝" w:hint="eastAsia"/>
                                <w:b/>
                                <w:color w:val="00B050"/>
                                <w:sz w:val="14"/>
                                <w:szCs w:val="14"/>
                              </w:rPr>
                              <w:t xml:space="preserve">　　　</w:t>
                            </w:r>
                            <w:r w:rsidR="00955FF0" w:rsidRPr="002D5F63">
                              <w:rPr>
                                <w:rFonts w:ascii="ＭＳ 明朝" w:hAnsi="ＭＳ 明朝" w:hint="eastAsia"/>
                                <w:b/>
                                <w:color w:val="00B050"/>
                                <w:sz w:val="14"/>
                                <w:szCs w:val="14"/>
                              </w:rPr>
                              <w:t>会主宰</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春日さん</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元高校教員</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文化資源学研究者</w:t>
                            </w:r>
                          </w:p>
                          <w:p w14:paraId="27BDEBF7" w14:textId="3C96FF97" w:rsidR="008E1247" w:rsidRDefault="008E1247" w:rsidP="00E15848">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:２０２３年２</w:t>
                            </w:r>
                            <w:r w:rsidRPr="005D54FB">
                              <w:rPr>
                                <w:rFonts w:ascii="ＭＳ ゴシック" w:eastAsia="ＭＳ ゴシック" w:hAnsi="ＭＳ ゴシック" w:hint="eastAsia"/>
                                <w:b/>
                                <w:color w:val="0070C0"/>
                                <w:sz w:val="20"/>
                                <w:szCs w:val="20"/>
                              </w:rPr>
                              <w:t>月</w:t>
                            </w:r>
                            <w:r w:rsidR="00E15848">
                              <w:rPr>
                                <w:rFonts w:ascii="ＭＳ ゴシック" w:eastAsia="ＭＳ ゴシック" w:hAnsi="ＭＳ ゴシック" w:hint="eastAsia"/>
                                <w:b/>
                                <w:color w:val="0070C0"/>
                                <w:sz w:val="20"/>
                                <w:szCs w:val="20"/>
                              </w:rPr>
                              <w:t>１８</w:t>
                            </w:r>
                            <w:r w:rsidR="000241F7">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w:t>
                            </w:r>
                            <w:r w:rsidR="00E15848">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C1232C1" w14:textId="58745481" w:rsidR="008E1247" w:rsidRDefault="008E1247" w:rsidP="008E1247">
                            <w:pPr>
                              <w:widowControl w:val="0"/>
                              <w:spacing w:line="300" w:lineRule="exact"/>
                              <w:rPr>
                                <w:rFonts w:ascii="ＭＳ ゴシック" w:eastAsia="ＭＳ ゴシック" w:hAnsi="ＭＳ ゴシック"/>
                                <w:b/>
                                <w:color w:val="0070C0"/>
                                <w:sz w:val="20"/>
                                <w:szCs w:val="20"/>
                              </w:rPr>
                            </w:pPr>
                            <w:bookmarkStart w:id="5" w:name="_Hlk111918808"/>
                            <w:r>
                              <w:rPr>
                                <w:rFonts w:ascii="ＭＳ ゴシック" w:eastAsia="ＭＳ ゴシック" w:hAnsi="ＭＳ ゴシック" w:hint="eastAsia"/>
                                <w:b/>
                                <w:color w:val="0070C0"/>
                                <w:sz w:val="20"/>
                                <w:szCs w:val="20"/>
                              </w:rPr>
                              <w:t>場所:</w:t>
                            </w:r>
                            <w:r w:rsidR="00E15848">
                              <w:rPr>
                                <w:rFonts w:ascii="ＭＳ ゴシック" w:eastAsia="ＭＳ ゴシック" w:hAnsi="ＭＳ ゴシック" w:hint="eastAsia"/>
                                <w:b/>
                                <w:color w:val="0070C0"/>
                                <w:sz w:val="20"/>
                                <w:szCs w:val="20"/>
                              </w:rPr>
                              <w:t>あくろすホール１</w:t>
                            </w:r>
                          </w:p>
                          <w:bookmarkEnd w:id="3"/>
                          <w:bookmarkEnd w:id="4"/>
                          <w:bookmarkEnd w:id="5"/>
                          <w:p w14:paraId="508C1AA2" w14:textId="77777777" w:rsidR="00C02E8E" w:rsidRPr="00C02E8E" w:rsidRDefault="00C02E8E" w:rsidP="00230971">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4BE2" id="テキスト ボックス 8" o:spid="_x0000_s1039" type="#_x0000_t202" style="position:absolute;margin-left:141.35pt;margin-top:12pt;width:192.55pt;height:368.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" stroked="f">
                <v:textbox inset=".75pt,0,.75pt,0">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3CB6487F" w14:textId="4A4191BE" w:rsidR="00795E51" w:rsidRPr="000A2C6F" w:rsidRDefault="00795E51" w:rsidP="00795E51">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１８５</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12</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6C65C" w14:textId="47CF384D" w:rsidR="000378D2" w:rsidRPr="002653D0" w:rsidRDefault="000378D2" w:rsidP="000378D2">
                      <w:pPr>
                        <w:widowControl w:val="0"/>
                        <w:spacing w:line="320" w:lineRule="exact"/>
                        <w:textAlignment w:val="center"/>
                        <w:rPr>
                          <w:rFonts w:ascii="ＭＳ 明朝" w:hAnsi="ＭＳ 明朝"/>
                          <w:b/>
                          <w:color w:val="C00000"/>
                          <w:spacing w:val="-12"/>
                          <w:sz w:val="22"/>
                          <w:szCs w:val="22"/>
                        </w:rPr>
                      </w:pPr>
                      <w:r w:rsidRPr="002653D0">
                        <w:rPr>
                          <w:rFonts w:ascii="ＭＳ 明朝" w:hAnsi="ＭＳ 明朝" w:hint="eastAsia"/>
                          <w:b/>
                          <w:color w:val="C00000"/>
                          <w:spacing w:val="-12"/>
                          <w:sz w:val="22"/>
                          <w:szCs w:val="22"/>
                        </w:rPr>
                        <w:t>もう始まっている多民族・多文化共生社会</w:t>
                      </w:r>
                    </w:p>
                    <w:p w14:paraId="27BB6A43" w14:textId="7FF229E5" w:rsidR="00795E51" w:rsidRDefault="000378D2" w:rsidP="000378D2">
                      <w:pPr>
                        <w:widowControl w:val="0"/>
                        <w:spacing w:line="300" w:lineRule="exact"/>
                        <w:textAlignment w:val="center"/>
                        <w:rPr>
                          <w:rFonts w:ascii="ＭＳ 明朝" w:hAnsi="ＭＳ 明朝"/>
                          <w:b/>
                          <w:color w:val="FF0000"/>
                          <w:sz w:val="20"/>
                          <w:szCs w:val="20"/>
                        </w:rPr>
                      </w:pPr>
                      <w:r>
                        <w:rPr>
                          <w:rFonts w:ascii="ＭＳ 明朝" w:hAnsi="ＭＳ 明朝" w:hint="eastAsia"/>
                          <w:b/>
                          <w:color w:val="C00000"/>
                          <w:spacing w:val="-12"/>
                          <w:sz w:val="22"/>
                          <w:szCs w:val="22"/>
                        </w:rPr>
                        <w:t xml:space="preserve">　</w:t>
                      </w:r>
                      <w:r w:rsidR="0093055D">
                        <w:rPr>
                          <w:rFonts w:ascii="ＭＳ 明朝" w:hAnsi="ＭＳ 明朝" w:hint="eastAsia"/>
                          <w:b/>
                          <w:color w:val="C00000"/>
                          <w:spacing w:val="-12"/>
                          <w:sz w:val="22"/>
                          <w:szCs w:val="22"/>
                        </w:rPr>
                        <w:t xml:space="preserve"> </w:t>
                      </w:r>
                      <w:r>
                        <w:rPr>
                          <w:rFonts w:ascii="ＭＳ 明朝" w:hAnsi="ＭＳ 明朝" w:hint="eastAsia"/>
                          <w:b/>
                          <w:color w:val="C00000"/>
                          <w:spacing w:val="-12"/>
                          <w:sz w:val="22"/>
                          <w:szCs w:val="22"/>
                        </w:rPr>
                        <w:t xml:space="preserve">　</w:t>
                      </w:r>
                      <w:r w:rsidR="002653D0">
                        <w:rPr>
                          <w:rFonts w:ascii="ＭＳ 明朝" w:hAnsi="ＭＳ 明朝" w:hint="eastAsia"/>
                          <w:b/>
                          <w:color w:val="C00000"/>
                          <w:spacing w:val="-12"/>
                          <w:sz w:val="22"/>
                          <w:szCs w:val="22"/>
                        </w:rPr>
                        <w:t xml:space="preserve">　　　　</w:t>
                      </w:r>
                      <w:r w:rsidR="002653D0">
                        <w:rPr>
                          <w:rFonts w:ascii="ＭＳ 明朝" w:hAnsi="ＭＳ 明朝" w:hint="eastAsia"/>
                          <w:b/>
                          <w:color w:val="00B050"/>
                          <w:spacing w:val="-12"/>
                          <w:sz w:val="20"/>
                          <w:szCs w:val="20"/>
                        </w:rPr>
                        <w:t>まっとうな入管・移民政策を</w:t>
                      </w:r>
                    </w:p>
                    <w:p w14:paraId="5BE84B6E" w14:textId="4CA4FB1A" w:rsidR="00795E51" w:rsidRPr="00C531A1" w:rsidRDefault="00795E51"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w:t>
                      </w:r>
                      <w:r w:rsidR="009776AD" w:rsidRPr="00C531A1">
                        <w:rPr>
                          <w:rFonts w:ascii="ＭＳ 明朝" w:hAnsi="ＭＳ 明朝" w:hint="eastAsia"/>
                          <w:b/>
                          <w:color w:val="FF0000"/>
                          <w:sz w:val="24"/>
                        </w:rPr>
                        <w:t>鳥井</w:t>
                      </w:r>
                      <w:r w:rsidRPr="00C531A1">
                        <w:rPr>
                          <w:rFonts w:ascii="ＭＳ 明朝" w:hAnsi="ＭＳ 明朝" w:hint="eastAsia"/>
                          <w:b/>
                          <w:color w:val="FF0000"/>
                          <w:sz w:val="24"/>
                        </w:rPr>
                        <w:t xml:space="preserve"> </w:t>
                      </w:r>
                      <w:r w:rsidR="009776AD" w:rsidRPr="00C531A1">
                        <w:rPr>
                          <w:rFonts w:ascii="ＭＳ 明朝" w:hAnsi="ＭＳ 明朝" w:hint="eastAsia"/>
                          <w:b/>
                          <w:color w:val="FF0000"/>
                          <w:sz w:val="24"/>
                        </w:rPr>
                        <w:t>一平</w:t>
                      </w:r>
                      <w:r w:rsidRPr="00C531A1">
                        <w:rPr>
                          <w:rFonts w:ascii="ＭＳ 明朝" w:hAnsi="ＭＳ 明朝" w:hint="eastAsia"/>
                          <w:b/>
                          <w:color w:val="FF0000"/>
                          <w:sz w:val="24"/>
                        </w:rPr>
                        <w:t>さん</w:t>
                      </w:r>
                    </w:p>
                    <w:p w14:paraId="79A2928D" w14:textId="543DA455" w:rsidR="00795E51" w:rsidRDefault="00795E51" w:rsidP="00795E51">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C531A1" w:rsidRPr="00C531A1">
                        <w:rPr>
                          <w:rFonts w:ascii="ＭＳ 明朝" w:hAnsi="ＭＳ 明朝"/>
                          <w:b/>
                          <w:color w:val="FF0000"/>
                          <w:sz w:val="16"/>
                          <w:szCs w:val="16"/>
                        </w:rPr>
                        <w:t>移住者と連帯する全国ネットワーク</w:t>
                      </w:r>
                      <w:r w:rsidR="000378D2">
                        <w:rPr>
                          <w:rFonts w:ascii="ＭＳ 明朝" w:hAnsi="ＭＳ 明朝" w:hint="eastAsia"/>
                          <w:b/>
                          <w:color w:val="FF0000"/>
                          <w:sz w:val="16"/>
                          <w:szCs w:val="16"/>
                        </w:rPr>
                        <w:t>代表理事</w:t>
                      </w:r>
                    </w:p>
                    <w:p w14:paraId="6CDD1206" w14:textId="199E6274" w:rsidR="00795E51" w:rsidRDefault="00795E51" w:rsidP="00795E51">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:１２</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7809521C" w14:textId="371511B7" w:rsidR="00795E51" w:rsidRDefault="00795E51" w:rsidP="00795E51">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17AD5C83" w14:textId="5EC8986B" w:rsidR="002A3591" w:rsidRDefault="002A3591" w:rsidP="000378D2">
                      <w:pPr>
                        <w:widowControl w:val="0"/>
                        <w:spacing w:line="160" w:lineRule="exact"/>
                        <w:rPr>
                          <w:rFonts w:ascii="ＭＳ ゴシック" w:eastAsia="ＭＳ ゴシック" w:hAnsi="ＭＳ ゴシック"/>
                          <w:b/>
                          <w:color w:val="0070C0"/>
                          <w:sz w:val="16"/>
                          <w:szCs w:val="16"/>
                        </w:rPr>
                      </w:pPr>
                    </w:p>
                    <w:p w14:paraId="7C947FE9" w14:textId="18B790C2" w:rsidR="00C02E8E" w:rsidRPr="000A2C6F" w:rsidRDefault="00C02E8E" w:rsidP="00C02E8E">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１８６</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C1497" w14:textId="4E70C003" w:rsidR="00C02E8E" w:rsidRPr="0093055D" w:rsidRDefault="009776AD" w:rsidP="000378D2">
                      <w:pPr>
                        <w:widowControl w:val="0"/>
                        <w:spacing w:line="340" w:lineRule="exact"/>
                        <w:textAlignment w:val="center"/>
                        <w:rPr>
                          <w:rFonts w:ascii="ＭＳ 明朝" w:hAnsi="ＭＳ 明朝"/>
                          <w:b/>
                          <w:color w:val="C00000"/>
                          <w:spacing w:val="-12"/>
                          <w:sz w:val="28"/>
                          <w:szCs w:val="28"/>
                        </w:rPr>
                      </w:pPr>
                      <w:r w:rsidRPr="0093055D">
                        <w:rPr>
                          <w:rFonts w:ascii="ＭＳ 明朝" w:hAnsi="ＭＳ 明朝" w:hint="eastAsia"/>
                          <w:b/>
                          <w:color w:val="C00000"/>
                          <w:spacing w:val="-12"/>
                          <w:sz w:val="28"/>
                          <w:szCs w:val="28"/>
                        </w:rPr>
                        <w:t>戦争する日本にさせないために</w:t>
                      </w:r>
                    </w:p>
                    <w:p w14:paraId="4CAEC3F0" w14:textId="425CF1B2" w:rsidR="00C02E8E" w:rsidRDefault="00C531A1" w:rsidP="000378D2">
                      <w:pPr>
                        <w:widowControl w:val="0"/>
                        <w:spacing w:beforeLines="20" w:before="72" w:line="280" w:lineRule="exact"/>
                        <w:rPr>
                          <w:rFonts w:ascii="ＭＳ 明朝" w:hAnsi="ＭＳ 明朝"/>
                          <w:b/>
                          <w:color w:val="FF0000"/>
                          <w:sz w:val="20"/>
                          <w:szCs w:val="20"/>
                        </w:rPr>
                      </w:pPr>
                      <w:r>
                        <w:rPr>
                          <w:rFonts w:ascii="ＭＳ 明朝" w:hAnsi="ＭＳ 明朝" w:hint="eastAsia"/>
                          <w:b/>
                          <w:color w:val="00B050"/>
                          <w:spacing w:val="-12"/>
                          <w:sz w:val="24"/>
                        </w:rPr>
                        <w:t xml:space="preserve">　　　　　</w:t>
                      </w:r>
                      <w:r w:rsidR="009776AD">
                        <w:rPr>
                          <w:rFonts w:ascii="ＭＳ 明朝" w:hAnsi="ＭＳ 明朝" w:hint="eastAsia"/>
                          <w:b/>
                          <w:color w:val="00B050"/>
                          <w:spacing w:val="-12"/>
                          <w:sz w:val="24"/>
                        </w:rPr>
                        <w:t>大軍拡と９条改憲を考える</w:t>
                      </w:r>
                    </w:p>
                    <w:p w14:paraId="679FBB48" w14:textId="77777777" w:rsidR="00C02E8E" w:rsidRPr="00C531A1" w:rsidRDefault="00C02E8E"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お話：末浪 靖司さん</w:t>
                      </w:r>
                    </w:p>
                    <w:p w14:paraId="75E0A4FA" w14:textId="77777777" w:rsidR="00C02E8E" w:rsidRDefault="00C02E8E" w:rsidP="00C02E8E">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ジャーナリスト、調布市在住</w:t>
                      </w:r>
                    </w:p>
                    <w:p w14:paraId="4625F345" w14:textId="182AA56C" w:rsidR="00C02E8E" w:rsidRDefault="00C02E8E" w:rsidP="00C02E8E">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w:t>
                      </w:r>
                      <w:r w:rsidR="00A90593">
                        <w:rPr>
                          <w:rFonts w:ascii="ＭＳ ゴシック" w:eastAsia="ＭＳ ゴシック" w:hAnsi="ＭＳ ゴシック" w:hint="eastAsia"/>
                          <w:b/>
                          <w:color w:val="0070C0"/>
                          <w:sz w:val="20"/>
                          <w:szCs w:val="20"/>
                        </w:rPr>
                        <w:t>３</w:t>
                      </w:r>
                      <w:r>
                        <w:rPr>
                          <w:rFonts w:ascii="ＭＳ ゴシック" w:eastAsia="ＭＳ ゴシック" w:hAnsi="ＭＳ ゴシック" w:hint="eastAsia"/>
                          <w:b/>
                          <w:color w:val="0070C0"/>
                          <w:sz w:val="20"/>
                          <w:szCs w:val="20"/>
                        </w:rPr>
                        <w:t>年１</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8F28000" w14:textId="77777777" w:rsidR="00C02E8E" w:rsidRDefault="00C02E8E" w:rsidP="00C02E8E">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52242C2E" w14:textId="77777777" w:rsidR="008E1247" w:rsidRDefault="008E1247" w:rsidP="00E15848">
                      <w:pPr>
                        <w:widowControl w:val="0"/>
                        <w:spacing w:line="160" w:lineRule="exact"/>
                        <w:rPr>
                          <w:b/>
                          <w:color w:val="FF0000"/>
                          <w:sz w:val="22"/>
                          <w:szCs w:val="22"/>
                        </w:rPr>
                      </w:pPr>
                      <w:bookmarkStart w:id="6" w:name="_Hlk111917983"/>
                      <w:bookmarkStart w:id="7" w:name="_Hlk114601609"/>
                    </w:p>
                    <w:p w14:paraId="2FE08F29" w14:textId="6EC68D35" w:rsidR="008E1247" w:rsidRPr="000A2C6F" w:rsidRDefault="008E1247" w:rsidP="00633F62">
                      <w:pPr>
                        <w:widowControl w:val="0"/>
                        <w:spacing w:line="280" w:lineRule="exact"/>
                        <w:rPr>
                          <w:b/>
                          <w:color w:val="FF0000"/>
                          <w:sz w:val="22"/>
                          <w:szCs w:val="22"/>
                        </w:rPr>
                      </w:pPr>
                      <w:r w:rsidRPr="000A2C6F">
                        <w:rPr>
                          <w:rFonts w:hint="eastAsia"/>
                          <w:b/>
                          <w:color w:val="FF0000"/>
                          <w:sz w:val="22"/>
                          <w:szCs w:val="22"/>
                        </w:rPr>
                        <w:t>第</w:t>
                      </w:r>
                      <w:r>
                        <w:rPr>
                          <w:rFonts w:hint="eastAsia"/>
                          <w:b/>
                          <w:color w:val="FF0000"/>
                          <w:sz w:val="22"/>
                          <w:szCs w:val="22"/>
                        </w:rPr>
                        <w:t>１８７</w:t>
                      </w:r>
                      <w:r w:rsidRPr="000A2C6F">
                        <w:rPr>
                          <w:rFonts w:hint="eastAsia"/>
                          <w:b/>
                          <w:color w:val="FF0000"/>
                          <w:sz w:val="22"/>
                          <w:szCs w:val="22"/>
                        </w:rPr>
                        <w:t>回</w:t>
                      </w:r>
                      <w:r>
                        <w:rPr>
                          <w:rFonts w:hint="eastAsia"/>
                          <w:b/>
                          <w:color w:val="FF0000"/>
                          <w:sz w:val="22"/>
                          <w:szCs w:val="22"/>
                        </w:rPr>
                        <w:t>（２</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7C3D1E38" w14:textId="77777777" w:rsidR="002D5F63" w:rsidRPr="002D5F63" w:rsidRDefault="002D5F63" w:rsidP="002D5F63">
                      <w:pPr>
                        <w:widowControl w:val="0"/>
                        <w:spacing w:line="400" w:lineRule="exact"/>
                        <w:textAlignment w:val="center"/>
                        <w:rPr>
                          <w:rFonts w:ascii="ＭＳ 明朝" w:hAnsi="ＭＳ 明朝"/>
                          <w:b/>
                          <w:color w:val="C00000"/>
                          <w:spacing w:val="-12"/>
                          <w:sz w:val="30"/>
                          <w:szCs w:val="30"/>
                        </w:rPr>
                      </w:pPr>
                      <w:r w:rsidRPr="002D5F63">
                        <w:rPr>
                          <w:rFonts w:ascii="ＭＳ 明朝" w:hAnsi="ＭＳ 明朝" w:hint="eastAsia"/>
                          <w:b/>
                          <w:color w:val="C00000"/>
                          <w:spacing w:val="-12"/>
                          <w:sz w:val="30"/>
                          <w:szCs w:val="30"/>
                        </w:rPr>
                        <w:t>ウクライナ戦争時代に考える</w:t>
                      </w:r>
                      <w:bookmarkEnd w:id="6"/>
                    </w:p>
                    <w:p w14:paraId="5586C0E1" w14:textId="7B3433FA" w:rsidR="008E1247" w:rsidRDefault="008E1247" w:rsidP="002D5F63">
                      <w:pPr>
                        <w:widowControl w:val="0"/>
                        <w:spacing w:line="360" w:lineRule="exact"/>
                        <w:textAlignment w:val="center"/>
                        <w:rPr>
                          <w:rFonts w:ascii="ＭＳ 明朝" w:hAnsi="ＭＳ 明朝"/>
                          <w:b/>
                          <w:color w:val="FF0000"/>
                          <w:sz w:val="20"/>
                          <w:szCs w:val="20"/>
                        </w:rPr>
                      </w:pPr>
                      <w:r>
                        <w:rPr>
                          <w:rFonts w:ascii="ＭＳ 明朝" w:hAnsi="ＭＳ 明朝" w:hint="eastAsia"/>
                          <w:b/>
                          <w:color w:val="00B050"/>
                          <w:spacing w:val="-12"/>
                          <w:sz w:val="24"/>
                        </w:rPr>
                        <w:t xml:space="preserve">　</w:t>
                      </w:r>
                      <w:r w:rsidR="002D5F63">
                        <w:rPr>
                          <w:rFonts w:ascii="ＭＳ 明朝" w:hAnsi="ＭＳ 明朝" w:hint="eastAsia"/>
                          <w:b/>
                          <w:color w:val="00B050"/>
                          <w:spacing w:val="-12"/>
                          <w:sz w:val="24"/>
                        </w:rPr>
                        <w:t xml:space="preserve">　　　</w:t>
                      </w:r>
                      <w:r>
                        <w:rPr>
                          <w:rFonts w:ascii="ＭＳ 明朝" w:hAnsi="ＭＳ 明朝" w:hint="eastAsia"/>
                          <w:b/>
                          <w:color w:val="00B050"/>
                          <w:spacing w:val="-12"/>
                          <w:sz w:val="24"/>
                        </w:rPr>
                        <w:t xml:space="preserve"> </w:t>
                      </w:r>
                      <w:r w:rsidR="002D5F63">
                        <w:rPr>
                          <w:rFonts w:ascii="ＭＳ 明朝" w:hAnsi="ＭＳ 明朝" w:hint="eastAsia"/>
                          <w:b/>
                          <w:color w:val="00B050"/>
                          <w:spacing w:val="-12"/>
                          <w:sz w:val="22"/>
                          <w:szCs w:val="22"/>
                        </w:rPr>
                        <w:t>｢靖国神社｣と｢市ヶ谷記念館｣</w:t>
                      </w:r>
                    </w:p>
                    <w:p w14:paraId="2DA268F5" w14:textId="46357B87" w:rsidR="008E1247" w:rsidRPr="00E15848" w:rsidRDefault="008E1247" w:rsidP="008E1247">
                      <w:pPr>
                        <w:widowControl w:val="0"/>
                        <w:spacing w:beforeLines="20" w:before="72" w:line="280" w:lineRule="exact"/>
                        <w:rPr>
                          <w:rFonts w:ascii="ＭＳ 明朝" w:hAnsi="ＭＳ 明朝"/>
                          <w:b/>
                          <w:color w:val="FF0000"/>
                          <w:sz w:val="22"/>
                          <w:szCs w:val="22"/>
                        </w:rPr>
                      </w:pPr>
                      <w:r w:rsidRPr="00E15848">
                        <w:rPr>
                          <w:rFonts w:ascii="ＭＳ 明朝" w:hAnsi="ＭＳ 明朝" w:hint="eastAsia"/>
                          <w:b/>
                          <w:color w:val="FF0000"/>
                          <w:sz w:val="22"/>
                          <w:szCs w:val="22"/>
                        </w:rPr>
                        <w:t>お話：</w:t>
                      </w:r>
                      <w:r w:rsidR="00E15848" w:rsidRPr="00E15848">
                        <w:rPr>
                          <w:rFonts w:ascii="ＭＳ 明朝" w:hAnsi="ＭＳ 明朝" w:hint="eastAsia"/>
                          <w:b/>
                          <w:color w:val="FF0000"/>
                          <w:sz w:val="22"/>
                          <w:szCs w:val="22"/>
                        </w:rPr>
                        <w:t>長谷川順一さん＆春日恒男</w:t>
                      </w:r>
                      <w:r w:rsidRPr="00E15848">
                        <w:rPr>
                          <w:rFonts w:ascii="ＭＳ 明朝" w:hAnsi="ＭＳ 明朝" w:hint="eastAsia"/>
                          <w:b/>
                          <w:color w:val="FF0000"/>
                          <w:sz w:val="22"/>
                          <w:szCs w:val="22"/>
                        </w:rPr>
                        <w:t>さん</w:t>
                      </w:r>
                    </w:p>
                    <w:p w14:paraId="633ED1E3" w14:textId="767B1A92" w:rsidR="00E15848" w:rsidRDefault="002D5F63" w:rsidP="00633F62">
                      <w:pPr>
                        <w:widowControl w:val="0"/>
                        <w:spacing w:line="240" w:lineRule="exact"/>
                        <w:rPr>
                          <w:rFonts w:ascii="ＭＳ 明朝" w:hAnsi="ＭＳ 明朝"/>
                          <w:b/>
                          <w:color w:val="FF0000"/>
                          <w:sz w:val="16"/>
                          <w:szCs w:val="16"/>
                        </w:rPr>
                      </w:pPr>
                      <w:bookmarkStart w:id="8" w:name="_Hlk111918989"/>
                      <w:r>
                        <w:rPr>
                          <w:rFonts w:ascii="ＭＳ 明朝" w:hAnsi="ＭＳ 明朝" w:hint="eastAsia"/>
                          <w:b/>
                          <w:color w:val="FF0000"/>
                          <w:sz w:val="16"/>
                          <w:szCs w:val="16"/>
                        </w:rPr>
                        <w:t xml:space="preserve">　　</w:t>
                      </w:r>
                      <w:r w:rsidR="00E15848" w:rsidRPr="00E15848">
                        <w:rPr>
                          <w:rFonts w:ascii="ＭＳ 明朝" w:hAnsi="ＭＳ 明朝" w:hint="eastAsia"/>
                          <w:b/>
                          <w:color w:val="FF0000"/>
                          <w:sz w:val="16"/>
                          <w:szCs w:val="16"/>
                        </w:rPr>
                        <w:t>「防衛省・</w:t>
                      </w:r>
                      <w:r w:rsidR="00B41CC4">
                        <w:rPr>
                          <w:rFonts w:ascii="ＭＳ 明朝" w:hAnsi="ＭＳ 明朝" w:hint="eastAsia"/>
                          <w:b/>
                          <w:color w:val="FF0000"/>
                          <w:sz w:val="16"/>
                          <w:szCs w:val="16"/>
                        </w:rPr>
                        <w:t>市ヶ谷</w:t>
                      </w:r>
                      <w:r w:rsidR="00E15848" w:rsidRPr="00E15848">
                        <w:rPr>
                          <w:rFonts w:ascii="ＭＳ 明朝" w:hAnsi="ＭＳ 明朝" w:hint="eastAsia"/>
                          <w:b/>
                          <w:color w:val="FF0000"/>
                          <w:sz w:val="16"/>
                          <w:szCs w:val="16"/>
                        </w:rPr>
                        <w:t>記念館を考える会</w:t>
                      </w:r>
                      <w:r w:rsidR="00E15848">
                        <w:rPr>
                          <w:rFonts w:ascii="ＭＳ 明朝" w:hAnsi="ＭＳ 明朝" w:hint="eastAsia"/>
                          <w:b/>
                          <w:color w:val="FF0000"/>
                          <w:sz w:val="16"/>
                          <w:szCs w:val="16"/>
                        </w:rPr>
                        <w:t>」</w:t>
                      </w:r>
                      <w:r w:rsidR="00E15848" w:rsidRPr="00E15848">
                        <w:rPr>
                          <w:rFonts w:ascii="ＭＳ 明朝" w:hAnsi="ＭＳ 明朝" w:hint="eastAsia"/>
                          <w:b/>
                          <w:color w:val="FF0000"/>
                          <w:sz w:val="16"/>
                          <w:szCs w:val="16"/>
                        </w:rPr>
                        <w:t>共同代表</w:t>
                      </w:r>
                    </w:p>
                    <w:p w14:paraId="00C9DAA5" w14:textId="0631329A" w:rsidR="00633F62" w:rsidRPr="002D5F63" w:rsidRDefault="00633F62" w:rsidP="002D5F63">
                      <w:pPr>
                        <w:widowControl w:val="0"/>
                        <w:spacing w:line="200" w:lineRule="exact"/>
                        <w:rPr>
                          <w:rFonts w:ascii="ＭＳ 明朝" w:hAnsi="ＭＳ 明朝"/>
                          <w:b/>
                          <w:color w:val="00B050"/>
                          <w:sz w:val="14"/>
                          <w:szCs w:val="14"/>
                        </w:rPr>
                      </w:pPr>
                      <w:r w:rsidRPr="002D5F63">
                        <w:rPr>
                          <w:rFonts w:ascii="ＭＳ 明朝" w:hAnsi="ＭＳ 明朝" w:hint="eastAsia"/>
                          <w:b/>
                          <w:color w:val="00B050"/>
                          <w:sz w:val="14"/>
                          <w:szCs w:val="14"/>
                        </w:rPr>
                        <w:t xml:space="preserve">　　</w:t>
                      </w:r>
                      <w:r w:rsidR="002D5F63">
                        <w:rPr>
                          <w:rFonts w:ascii="ＭＳ 明朝" w:hAnsi="ＭＳ 明朝" w:hint="eastAsia"/>
                          <w:b/>
                          <w:color w:val="00B050"/>
                          <w:sz w:val="14"/>
                          <w:szCs w:val="14"/>
                        </w:rPr>
                        <w:t xml:space="preserve">　　　</w:t>
                      </w:r>
                      <w:r w:rsidR="00E15848" w:rsidRPr="002D5F63">
                        <w:rPr>
                          <w:rFonts w:ascii="ＭＳ 明朝" w:hAnsi="ＭＳ 明朝" w:hint="eastAsia"/>
                          <w:b/>
                          <w:color w:val="00B050"/>
                          <w:sz w:val="14"/>
                          <w:szCs w:val="14"/>
                        </w:rPr>
                        <w:t>長谷川さん</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元新宿区議</w:t>
                      </w:r>
                      <w:r w:rsidRPr="002D5F63">
                        <w:rPr>
                          <w:rFonts w:ascii="ＭＳ 明朝" w:hAnsi="ＭＳ 明朝" w:hint="eastAsia"/>
                          <w:b/>
                          <w:color w:val="00B050"/>
                          <w:sz w:val="14"/>
                          <w:szCs w:val="14"/>
                        </w:rPr>
                        <w:t>､</w:t>
                      </w:r>
                      <w:r w:rsidR="00955FF0" w:rsidRPr="002D5F63">
                        <w:rPr>
                          <w:rFonts w:ascii="ＭＳ 明朝" w:hAnsi="ＭＳ 明朝" w:hint="eastAsia"/>
                          <w:b/>
                          <w:color w:val="00B050"/>
                          <w:sz w:val="14"/>
                          <w:szCs w:val="14"/>
                        </w:rPr>
                        <w:t>東京の戦争遺跡を歩く</w:t>
                      </w:r>
                    </w:p>
                    <w:p w14:paraId="18D5B72C" w14:textId="16DD019E" w:rsidR="00E15848" w:rsidRPr="002D5F63" w:rsidRDefault="00633F62" w:rsidP="002D5F63">
                      <w:pPr>
                        <w:widowControl w:val="0"/>
                        <w:spacing w:line="200" w:lineRule="exact"/>
                        <w:rPr>
                          <w:rFonts w:ascii="ＭＳ 明朝" w:hAnsi="ＭＳ 明朝"/>
                          <w:b/>
                          <w:color w:val="00B050"/>
                          <w:sz w:val="14"/>
                          <w:szCs w:val="14"/>
                        </w:rPr>
                      </w:pPr>
                      <w:r w:rsidRPr="002D5F63">
                        <w:rPr>
                          <w:rFonts w:ascii="ＭＳ 明朝" w:hAnsi="ＭＳ 明朝" w:hint="eastAsia"/>
                          <w:b/>
                          <w:color w:val="00B050"/>
                          <w:sz w:val="14"/>
                          <w:szCs w:val="14"/>
                        </w:rPr>
                        <w:t xml:space="preserve">　　</w:t>
                      </w:r>
                      <w:r w:rsidR="002D5F63">
                        <w:rPr>
                          <w:rFonts w:ascii="ＭＳ 明朝" w:hAnsi="ＭＳ 明朝" w:hint="eastAsia"/>
                          <w:b/>
                          <w:color w:val="00B050"/>
                          <w:sz w:val="14"/>
                          <w:szCs w:val="14"/>
                        </w:rPr>
                        <w:t xml:space="preserve">　　　</w:t>
                      </w:r>
                      <w:r w:rsidR="00955FF0" w:rsidRPr="002D5F63">
                        <w:rPr>
                          <w:rFonts w:ascii="ＭＳ 明朝" w:hAnsi="ＭＳ 明朝" w:hint="eastAsia"/>
                          <w:b/>
                          <w:color w:val="00B050"/>
                          <w:sz w:val="14"/>
                          <w:szCs w:val="14"/>
                        </w:rPr>
                        <w:t>会主宰</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春日さん</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元高校教員</w:t>
                      </w:r>
                      <w:r w:rsidRPr="002D5F63">
                        <w:rPr>
                          <w:rFonts w:ascii="ＭＳ 明朝" w:hAnsi="ＭＳ 明朝" w:hint="eastAsia"/>
                          <w:b/>
                          <w:color w:val="00B050"/>
                          <w:sz w:val="14"/>
                          <w:szCs w:val="14"/>
                        </w:rPr>
                        <w:t>､</w:t>
                      </w:r>
                      <w:r w:rsidR="00E15848" w:rsidRPr="002D5F63">
                        <w:rPr>
                          <w:rFonts w:ascii="ＭＳ 明朝" w:hAnsi="ＭＳ 明朝" w:hint="eastAsia"/>
                          <w:b/>
                          <w:color w:val="00B050"/>
                          <w:sz w:val="14"/>
                          <w:szCs w:val="14"/>
                        </w:rPr>
                        <w:t>文化資源学研究者</w:t>
                      </w:r>
                    </w:p>
                    <w:p w14:paraId="27BDEBF7" w14:textId="3C96FF97" w:rsidR="008E1247" w:rsidRDefault="008E1247" w:rsidP="00E15848">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:２０２３年２</w:t>
                      </w:r>
                      <w:r w:rsidRPr="005D54FB">
                        <w:rPr>
                          <w:rFonts w:ascii="ＭＳ ゴシック" w:eastAsia="ＭＳ ゴシック" w:hAnsi="ＭＳ ゴシック" w:hint="eastAsia"/>
                          <w:b/>
                          <w:color w:val="0070C0"/>
                          <w:sz w:val="20"/>
                          <w:szCs w:val="20"/>
                        </w:rPr>
                        <w:t>月</w:t>
                      </w:r>
                      <w:r w:rsidR="00E15848">
                        <w:rPr>
                          <w:rFonts w:ascii="ＭＳ ゴシック" w:eastAsia="ＭＳ ゴシック" w:hAnsi="ＭＳ ゴシック" w:hint="eastAsia"/>
                          <w:b/>
                          <w:color w:val="0070C0"/>
                          <w:sz w:val="20"/>
                          <w:szCs w:val="20"/>
                        </w:rPr>
                        <w:t>１８</w:t>
                      </w:r>
                      <w:r w:rsidR="000241F7">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w:t>
                      </w:r>
                      <w:r w:rsidR="00E15848">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C1232C1" w14:textId="58745481" w:rsidR="008E1247" w:rsidRDefault="008E1247" w:rsidP="008E1247">
                      <w:pPr>
                        <w:widowControl w:val="0"/>
                        <w:spacing w:line="300" w:lineRule="exact"/>
                        <w:rPr>
                          <w:rFonts w:ascii="ＭＳ ゴシック" w:eastAsia="ＭＳ ゴシック" w:hAnsi="ＭＳ ゴシック"/>
                          <w:b/>
                          <w:color w:val="0070C0"/>
                          <w:sz w:val="20"/>
                          <w:szCs w:val="20"/>
                        </w:rPr>
                      </w:pPr>
                      <w:bookmarkStart w:id="9" w:name="_Hlk111918808"/>
                      <w:r>
                        <w:rPr>
                          <w:rFonts w:ascii="ＭＳ ゴシック" w:eastAsia="ＭＳ ゴシック" w:hAnsi="ＭＳ ゴシック" w:hint="eastAsia"/>
                          <w:b/>
                          <w:color w:val="0070C0"/>
                          <w:sz w:val="20"/>
                          <w:szCs w:val="20"/>
                        </w:rPr>
                        <w:t>場所:</w:t>
                      </w:r>
                      <w:r w:rsidR="00E15848">
                        <w:rPr>
                          <w:rFonts w:ascii="ＭＳ ゴシック" w:eastAsia="ＭＳ ゴシック" w:hAnsi="ＭＳ ゴシック" w:hint="eastAsia"/>
                          <w:b/>
                          <w:color w:val="0070C0"/>
                          <w:sz w:val="20"/>
                          <w:szCs w:val="20"/>
                        </w:rPr>
                        <w:t>あくろすホール１</w:t>
                      </w:r>
                    </w:p>
                    <w:bookmarkEnd w:id="7"/>
                    <w:bookmarkEnd w:id="8"/>
                    <w:bookmarkEnd w:id="9"/>
                    <w:p w14:paraId="508C1AA2" w14:textId="77777777" w:rsidR="00C02E8E" w:rsidRPr="00C02E8E" w:rsidRDefault="00C02E8E" w:rsidP="00230971">
                      <w:pPr>
                        <w:widowControl w:val="0"/>
                        <w:rPr>
                          <w:rFonts w:ascii="ＭＳ ゴシック" w:eastAsia="ＭＳ ゴシック" w:hAnsi="ＭＳ ゴシック"/>
                          <w:b/>
                          <w:color w:val="0070C0"/>
                          <w:sz w:val="16"/>
                          <w:szCs w:val="16"/>
                        </w:rPr>
                      </w:pPr>
                    </w:p>
                  </w:txbxContent>
                </v:textbox>
                <w10:wrap anchorx="margin"/>
              </v:shape>
            </w:pict>
          </mc:Fallback>
        </mc:AlternateContent>
      </w:r>
      <w:r w:rsidR="00E15848">
        <w:rPr>
          <w:noProof/>
        </w:rPr>
        <mc:AlternateContent>
          <mc:Choice Requires="wps">
            <w:drawing>
              <wp:anchor distT="0" distB="0" distL="114300" distR="114300" simplePos="0" relativeHeight="251687936" behindDoc="0" locked="0" layoutInCell="1" allowOverlap="1" wp14:anchorId="20BF322F" wp14:editId="472E954F">
                <wp:simplePos x="0" y="0"/>
                <wp:positionH relativeFrom="margin">
                  <wp:align>right</wp:align>
                </wp:positionH>
                <wp:positionV relativeFrom="paragraph">
                  <wp:posOffset>3082925</wp:posOffset>
                </wp:positionV>
                <wp:extent cx="249428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5E08605" id="_x0000_t32" coordsize="21600,21600" o:spt="32" o:oned="t" path="m,l21600,21600e" filled="f">
                <v:path arrowok="t" fillok="f" o:connecttype="none"/>
                <o:lock v:ext="edit" shapetype="t"/>
              </v:shapetype>
              <v:shape id="直線矢印コネクタ 10" o:spid="_x0000_s1026" type="#_x0000_t32" style="position:absolute;left:0;text-align:left;margin-left:145.2pt;margin-top:242.75pt;width:196.4pt;height:0;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" strokecolor="#c00000">
                <w10:wrap anchorx="margin"/>
              </v:shape>
            </w:pict>
          </mc:Fallback>
        </mc:AlternateContent>
      </w:r>
    </w:p>
    <w:sectPr w:rsidR="008E1247" w:rsidRPr="007E24A8" w:rsidSect="009423AB">
      <w:type w:val="continuous"/>
      <w:pgSz w:w="16840" w:h="11907" w:orient="landscape" w:code="9"/>
      <w:pgMar w:top="680" w:right="737" w:bottom="680" w:left="737"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8017044">
    <w:abstractNumId w:val="5"/>
  </w:num>
  <w:num w:numId="2" w16cid:durableId="1095662732">
    <w:abstractNumId w:val="3"/>
  </w:num>
  <w:num w:numId="3" w16cid:durableId="1806854586">
    <w:abstractNumId w:val="0"/>
  </w:num>
  <w:num w:numId="4" w16cid:durableId="45602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235321">
    <w:abstractNumId w:val="2"/>
  </w:num>
  <w:num w:numId="6" w16cid:durableId="181517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28E"/>
    <w:rsid w:val="00002863"/>
    <w:rsid w:val="0000312C"/>
    <w:rsid w:val="00003845"/>
    <w:rsid w:val="000046A1"/>
    <w:rsid w:val="000061ED"/>
    <w:rsid w:val="000067DF"/>
    <w:rsid w:val="00007D19"/>
    <w:rsid w:val="000115AC"/>
    <w:rsid w:val="00012C08"/>
    <w:rsid w:val="00012CE1"/>
    <w:rsid w:val="00014137"/>
    <w:rsid w:val="00014558"/>
    <w:rsid w:val="00014A4A"/>
    <w:rsid w:val="000155EB"/>
    <w:rsid w:val="00016705"/>
    <w:rsid w:val="000167A5"/>
    <w:rsid w:val="000169A0"/>
    <w:rsid w:val="00016DAB"/>
    <w:rsid w:val="0001718C"/>
    <w:rsid w:val="00017818"/>
    <w:rsid w:val="00017C56"/>
    <w:rsid w:val="00020DB0"/>
    <w:rsid w:val="00021824"/>
    <w:rsid w:val="00022479"/>
    <w:rsid w:val="00022E15"/>
    <w:rsid w:val="00023371"/>
    <w:rsid w:val="000234B8"/>
    <w:rsid w:val="000241F7"/>
    <w:rsid w:val="00024C20"/>
    <w:rsid w:val="00024CB7"/>
    <w:rsid w:val="000263AD"/>
    <w:rsid w:val="000263D8"/>
    <w:rsid w:val="00031545"/>
    <w:rsid w:val="00031D59"/>
    <w:rsid w:val="00031E07"/>
    <w:rsid w:val="000320E0"/>
    <w:rsid w:val="0003337F"/>
    <w:rsid w:val="00033BD8"/>
    <w:rsid w:val="00033ED8"/>
    <w:rsid w:val="00033F69"/>
    <w:rsid w:val="000343E6"/>
    <w:rsid w:val="00034400"/>
    <w:rsid w:val="0003486A"/>
    <w:rsid w:val="000353A6"/>
    <w:rsid w:val="00037313"/>
    <w:rsid w:val="000378D2"/>
    <w:rsid w:val="00037C51"/>
    <w:rsid w:val="000403BB"/>
    <w:rsid w:val="000412B5"/>
    <w:rsid w:val="00042F5D"/>
    <w:rsid w:val="00044BDD"/>
    <w:rsid w:val="00045618"/>
    <w:rsid w:val="00045645"/>
    <w:rsid w:val="00045705"/>
    <w:rsid w:val="00046217"/>
    <w:rsid w:val="0004645E"/>
    <w:rsid w:val="00046630"/>
    <w:rsid w:val="000470AA"/>
    <w:rsid w:val="00050772"/>
    <w:rsid w:val="00050E82"/>
    <w:rsid w:val="000531D9"/>
    <w:rsid w:val="00054B88"/>
    <w:rsid w:val="00055C44"/>
    <w:rsid w:val="00056193"/>
    <w:rsid w:val="00057568"/>
    <w:rsid w:val="0005758F"/>
    <w:rsid w:val="00057AD8"/>
    <w:rsid w:val="00060EF6"/>
    <w:rsid w:val="000612F1"/>
    <w:rsid w:val="00062797"/>
    <w:rsid w:val="00062E8D"/>
    <w:rsid w:val="000639B1"/>
    <w:rsid w:val="000640F2"/>
    <w:rsid w:val="00065113"/>
    <w:rsid w:val="000667F8"/>
    <w:rsid w:val="00066DBA"/>
    <w:rsid w:val="00067716"/>
    <w:rsid w:val="00067C72"/>
    <w:rsid w:val="00071897"/>
    <w:rsid w:val="00072F30"/>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4798"/>
    <w:rsid w:val="000A5463"/>
    <w:rsid w:val="000A64A9"/>
    <w:rsid w:val="000A6846"/>
    <w:rsid w:val="000A6912"/>
    <w:rsid w:val="000A6DFD"/>
    <w:rsid w:val="000A71AF"/>
    <w:rsid w:val="000A7206"/>
    <w:rsid w:val="000B0545"/>
    <w:rsid w:val="000B0B5E"/>
    <w:rsid w:val="000B189F"/>
    <w:rsid w:val="000B1B7B"/>
    <w:rsid w:val="000B328D"/>
    <w:rsid w:val="000B5967"/>
    <w:rsid w:val="000B5F6D"/>
    <w:rsid w:val="000B6D2D"/>
    <w:rsid w:val="000B6D82"/>
    <w:rsid w:val="000C057D"/>
    <w:rsid w:val="000C05B9"/>
    <w:rsid w:val="000C099E"/>
    <w:rsid w:val="000C0B05"/>
    <w:rsid w:val="000C10A9"/>
    <w:rsid w:val="000C146C"/>
    <w:rsid w:val="000C195B"/>
    <w:rsid w:val="000C1B84"/>
    <w:rsid w:val="000C2D5D"/>
    <w:rsid w:val="000C32A7"/>
    <w:rsid w:val="000C424A"/>
    <w:rsid w:val="000C4722"/>
    <w:rsid w:val="000C5171"/>
    <w:rsid w:val="000C51F7"/>
    <w:rsid w:val="000C5E07"/>
    <w:rsid w:val="000C70BB"/>
    <w:rsid w:val="000C7A46"/>
    <w:rsid w:val="000C7BA9"/>
    <w:rsid w:val="000D00F1"/>
    <w:rsid w:val="000D0656"/>
    <w:rsid w:val="000D0744"/>
    <w:rsid w:val="000D0AC5"/>
    <w:rsid w:val="000D1811"/>
    <w:rsid w:val="000D25C0"/>
    <w:rsid w:val="000D36E2"/>
    <w:rsid w:val="000D3708"/>
    <w:rsid w:val="000D37F0"/>
    <w:rsid w:val="000D4193"/>
    <w:rsid w:val="000D5403"/>
    <w:rsid w:val="000D6BA1"/>
    <w:rsid w:val="000D74D7"/>
    <w:rsid w:val="000D7DC0"/>
    <w:rsid w:val="000E0A7B"/>
    <w:rsid w:val="000E1502"/>
    <w:rsid w:val="000E1A16"/>
    <w:rsid w:val="000E4C99"/>
    <w:rsid w:val="000E51C5"/>
    <w:rsid w:val="000E59EC"/>
    <w:rsid w:val="000E652F"/>
    <w:rsid w:val="000E720C"/>
    <w:rsid w:val="000F011D"/>
    <w:rsid w:val="000F057B"/>
    <w:rsid w:val="000F1B03"/>
    <w:rsid w:val="000F34FD"/>
    <w:rsid w:val="000F44F9"/>
    <w:rsid w:val="000F50E0"/>
    <w:rsid w:val="000F51C8"/>
    <w:rsid w:val="000F5299"/>
    <w:rsid w:val="000F762E"/>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4515"/>
    <w:rsid w:val="00114621"/>
    <w:rsid w:val="001151DA"/>
    <w:rsid w:val="00115499"/>
    <w:rsid w:val="00115A13"/>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295D"/>
    <w:rsid w:val="00143A24"/>
    <w:rsid w:val="00143ED4"/>
    <w:rsid w:val="00144DCB"/>
    <w:rsid w:val="00145FB3"/>
    <w:rsid w:val="00146CA8"/>
    <w:rsid w:val="00147AEC"/>
    <w:rsid w:val="00147B9E"/>
    <w:rsid w:val="00150383"/>
    <w:rsid w:val="00150C73"/>
    <w:rsid w:val="00151A46"/>
    <w:rsid w:val="00151AD9"/>
    <w:rsid w:val="00153578"/>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44FE"/>
    <w:rsid w:val="00187E43"/>
    <w:rsid w:val="0019011E"/>
    <w:rsid w:val="0019202A"/>
    <w:rsid w:val="00192116"/>
    <w:rsid w:val="00192C0F"/>
    <w:rsid w:val="00192D06"/>
    <w:rsid w:val="00194958"/>
    <w:rsid w:val="001953CC"/>
    <w:rsid w:val="00195533"/>
    <w:rsid w:val="00196C31"/>
    <w:rsid w:val="00196DC6"/>
    <w:rsid w:val="0019744B"/>
    <w:rsid w:val="00197B63"/>
    <w:rsid w:val="001A1838"/>
    <w:rsid w:val="001A1F98"/>
    <w:rsid w:val="001A33F4"/>
    <w:rsid w:val="001A4977"/>
    <w:rsid w:val="001A5BF5"/>
    <w:rsid w:val="001A767C"/>
    <w:rsid w:val="001A7761"/>
    <w:rsid w:val="001B1688"/>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667"/>
    <w:rsid w:val="001C079D"/>
    <w:rsid w:val="001C0C69"/>
    <w:rsid w:val="001C164F"/>
    <w:rsid w:val="001C1843"/>
    <w:rsid w:val="001C19DC"/>
    <w:rsid w:val="001C218B"/>
    <w:rsid w:val="001C28BB"/>
    <w:rsid w:val="001C3DA6"/>
    <w:rsid w:val="001C3E4C"/>
    <w:rsid w:val="001C42BD"/>
    <w:rsid w:val="001C52E7"/>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40"/>
    <w:rsid w:val="00203F4C"/>
    <w:rsid w:val="002045CF"/>
    <w:rsid w:val="002054AD"/>
    <w:rsid w:val="002054EC"/>
    <w:rsid w:val="002055C6"/>
    <w:rsid w:val="0020561C"/>
    <w:rsid w:val="00206826"/>
    <w:rsid w:val="002101B6"/>
    <w:rsid w:val="002105D2"/>
    <w:rsid w:val="00211F15"/>
    <w:rsid w:val="0021325B"/>
    <w:rsid w:val="0021355B"/>
    <w:rsid w:val="00214815"/>
    <w:rsid w:val="0021561E"/>
    <w:rsid w:val="00215728"/>
    <w:rsid w:val="00215902"/>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78C"/>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3D0"/>
    <w:rsid w:val="00265D99"/>
    <w:rsid w:val="0026698B"/>
    <w:rsid w:val="00266B0E"/>
    <w:rsid w:val="00267314"/>
    <w:rsid w:val="002701C8"/>
    <w:rsid w:val="00270C75"/>
    <w:rsid w:val="0027105A"/>
    <w:rsid w:val="002716E2"/>
    <w:rsid w:val="00271E2F"/>
    <w:rsid w:val="002720FB"/>
    <w:rsid w:val="002769D0"/>
    <w:rsid w:val="00277BCE"/>
    <w:rsid w:val="002805C0"/>
    <w:rsid w:val="002810FA"/>
    <w:rsid w:val="00282585"/>
    <w:rsid w:val="002831DA"/>
    <w:rsid w:val="002831EF"/>
    <w:rsid w:val="00285FEC"/>
    <w:rsid w:val="00286B11"/>
    <w:rsid w:val="002873AE"/>
    <w:rsid w:val="002877C1"/>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5B9F"/>
    <w:rsid w:val="002A7923"/>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51C7"/>
    <w:rsid w:val="002C61E9"/>
    <w:rsid w:val="002C761E"/>
    <w:rsid w:val="002D0909"/>
    <w:rsid w:val="002D1BE9"/>
    <w:rsid w:val="002D267B"/>
    <w:rsid w:val="002D2F1C"/>
    <w:rsid w:val="002D330F"/>
    <w:rsid w:val="002D4847"/>
    <w:rsid w:val="002D5259"/>
    <w:rsid w:val="002D5F63"/>
    <w:rsid w:val="002D702D"/>
    <w:rsid w:val="002D70EE"/>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17436"/>
    <w:rsid w:val="003210A7"/>
    <w:rsid w:val="003211E6"/>
    <w:rsid w:val="0032151A"/>
    <w:rsid w:val="00321812"/>
    <w:rsid w:val="003231E7"/>
    <w:rsid w:val="00323469"/>
    <w:rsid w:val="00325A82"/>
    <w:rsid w:val="0032617F"/>
    <w:rsid w:val="00326DD6"/>
    <w:rsid w:val="00327102"/>
    <w:rsid w:val="003271C2"/>
    <w:rsid w:val="003278F3"/>
    <w:rsid w:val="00327CD6"/>
    <w:rsid w:val="003301A6"/>
    <w:rsid w:val="00331EDD"/>
    <w:rsid w:val="00332C0B"/>
    <w:rsid w:val="00332F4A"/>
    <w:rsid w:val="00334AA2"/>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9BB"/>
    <w:rsid w:val="00343A36"/>
    <w:rsid w:val="00345B5C"/>
    <w:rsid w:val="003472E8"/>
    <w:rsid w:val="00350465"/>
    <w:rsid w:val="00350816"/>
    <w:rsid w:val="00351210"/>
    <w:rsid w:val="0035152C"/>
    <w:rsid w:val="0035546F"/>
    <w:rsid w:val="0035645E"/>
    <w:rsid w:val="00356A69"/>
    <w:rsid w:val="00356D98"/>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863"/>
    <w:rsid w:val="00377EEC"/>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0C"/>
    <w:rsid w:val="00397086"/>
    <w:rsid w:val="003A0ED8"/>
    <w:rsid w:val="003A32F8"/>
    <w:rsid w:val="003A34A4"/>
    <w:rsid w:val="003A39C3"/>
    <w:rsid w:val="003A39E2"/>
    <w:rsid w:val="003A3F1B"/>
    <w:rsid w:val="003A46F3"/>
    <w:rsid w:val="003A5A5B"/>
    <w:rsid w:val="003A5BC5"/>
    <w:rsid w:val="003B0FDF"/>
    <w:rsid w:val="003B1DCD"/>
    <w:rsid w:val="003B2471"/>
    <w:rsid w:val="003B3821"/>
    <w:rsid w:val="003B4AEC"/>
    <w:rsid w:val="003B5215"/>
    <w:rsid w:val="003B63D2"/>
    <w:rsid w:val="003B64F5"/>
    <w:rsid w:val="003B6BB2"/>
    <w:rsid w:val="003B7141"/>
    <w:rsid w:val="003C18F0"/>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E6A"/>
    <w:rsid w:val="00455A00"/>
    <w:rsid w:val="004607BC"/>
    <w:rsid w:val="004615A7"/>
    <w:rsid w:val="0046349C"/>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1AFE"/>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0456"/>
    <w:rsid w:val="004D1461"/>
    <w:rsid w:val="004D14D4"/>
    <w:rsid w:val="004D1B54"/>
    <w:rsid w:val="004D1EBB"/>
    <w:rsid w:val="004D287C"/>
    <w:rsid w:val="004D2CCC"/>
    <w:rsid w:val="004D3CFA"/>
    <w:rsid w:val="004D40F1"/>
    <w:rsid w:val="004D4C76"/>
    <w:rsid w:val="004D506F"/>
    <w:rsid w:val="004D616D"/>
    <w:rsid w:val="004D6A7A"/>
    <w:rsid w:val="004D6E36"/>
    <w:rsid w:val="004D78DC"/>
    <w:rsid w:val="004E27A3"/>
    <w:rsid w:val="004E336F"/>
    <w:rsid w:val="004E3F12"/>
    <w:rsid w:val="004E54CB"/>
    <w:rsid w:val="004E7CA7"/>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6E4C"/>
    <w:rsid w:val="00537377"/>
    <w:rsid w:val="00537421"/>
    <w:rsid w:val="0053797D"/>
    <w:rsid w:val="00537C43"/>
    <w:rsid w:val="00540BB4"/>
    <w:rsid w:val="005421CC"/>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0BD6"/>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2D0A"/>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2531"/>
    <w:rsid w:val="005E3606"/>
    <w:rsid w:val="005E3FB7"/>
    <w:rsid w:val="005E4F24"/>
    <w:rsid w:val="005E4F94"/>
    <w:rsid w:val="005E5FDC"/>
    <w:rsid w:val="005F0884"/>
    <w:rsid w:val="005F0B2D"/>
    <w:rsid w:val="005F16F2"/>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1D41"/>
    <w:rsid w:val="00611F8D"/>
    <w:rsid w:val="00612B10"/>
    <w:rsid w:val="00612CC3"/>
    <w:rsid w:val="006139E6"/>
    <w:rsid w:val="006144CC"/>
    <w:rsid w:val="00616991"/>
    <w:rsid w:val="00617412"/>
    <w:rsid w:val="00617BE6"/>
    <w:rsid w:val="00617DD9"/>
    <w:rsid w:val="00620DE7"/>
    <w:rsid w:val="006229F1"/>
    <w:rsid w:val="00622A2F"/>
    <w:rsid w:val="00622AF5"/>
    <w:rsid w:val="00623BE6"/>
    <w:rsid w:val="0062549E"/>
    <w:rsid w:val="0062582A"/>
    <w:rsid w:val="00625E03"/>
    <w:rsid w:val="006261CA"/>
    <w:rsid w:val="00626C86"/>
    <w:rsid w:val="006330ED"/>
    <w:rsid w:val="006334A4"/>
    <w:rsid w:val="00633D02"/>
    <w:rsid w:val="00633F62"/>
    <w:rsid w:val="00635134"/>
    <w:rsid w:val="00635C7D"/>
    <w:rsid w:val="00636183"/>
    <w:rsid w:val="00636AD4"/>
    <w:rsid w:val="006376A6"/>
    <w:rsid w:val="00637D3E"/>
    <w:rsid w:val="006407DE"/>
    <w:rsid w:val="00644037"/>
    <w:rsid w:val="0064526A"/>
    <w:rsid w:val="00645AD9"/>
    <w:rsid w:val="00645D0B"/>
    <w:rsid w:val="00646350"/>
    <w:rsid w:val="0064649B"/>
    <w:rsid w:val="0064753F"/>
    <w:rsid w:val="006477B0"/>
    <w:rsid w:val="0064784F"/>
    <w:rsid w:val="00647E03"/>
    <w:rsid w:val="006515CE"/>
    <w:rsid w:val="00651B07"/>
    <w:rsid w:val="006526EA"/>
    <w:rsid w:val="00654240"/>
    <w:rsid w:val="00656616"/>
    <w:rsid w:val="00657094"/>
    <w:rsid w:val="006578A3"/>
    <w:rsid w:val="0065790F"/>
    <w:rsid w:val="0065795D"/>
    <w:rsid w:val="00660E38"/>
    <w:rsid w:val="00662A52"/>
    <w:rsid w:val="00663592"/>
    <w:rsid w:val="00663E20"/>
    <w:rsid w:val="006641D3"/>
    <w:rsid w:val="00664D35"/>
    <w:rsid w:val="0066616F"/>
    <w:rsid w:val="00666556"/>
    <w:rsid w:val="00666D8D"/>
    <w:rsid w:val="006673D4"/>
    <w:rsid w:val="00670BFE"/>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6117"/>
    <w:rsid w:val="00686541"/>
    <w:rsid w:val="00686961"/>
    <w:rsid w:val="00686AF5"/>
    <w:rsid w:val="00686D7B"/>
    <w:rsid w:val="00687EA2"/>
    <w:rsid w:val="00692877"/>
    <w:rsid w:val="00693C60"/>
    <w:rsid w:val="0069441C"/>
    <w:rsid w:val="00694BB2"/>
    <w:rsid w:val="00695A3C"/>
    <w:rsid w:val="00695DA9"/>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266"/>
    <w:rsid w:val="006F4BF0"/>
    <w:rsid w:val="006F5657"/>
    <w:rsid w:val="006F5DAF"/>
    <w:rsid w:val="006F7834"/>
    <w:rsid w:val="006F7B1D"/>
    <w:rsid w:val="00701527"/>
    <w:rsid w:val="00701C8A"/>
    <w:rsid w:val="00702AF4"/>
    <w:rsid w:val="00703DE4"/>
    <w:rsid w:val="0070479B"/>
    <w:rsid w:val="00705FDD"/>
    <w:rsid w:val="007065DE"/>
    <w:rsid w:val="00707039"/>
    <w:rsid w:val="0070723F"/>
    <w:rsid w:val="007079F1"/>
    <w:rsid w:val="00707E3E"/>
    <w:rsid w:val="0071001C"/>
    <w:rsid w:val="00710CA7"/>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0053"/>
    <w:rsid w:val="0073119A"/>
    <w:rsid w:val="00732F53"/>
    <w:rsid w:val="00733D4A"/>
    <w:rsid w:val="00734DB7"/>
    <w:rsid w:val="00734DCB"/>
    <w:rsid w:val="007350EE"/>
    <w:rsid w:val="00740D97"/>
    <w:rsid w:val="00741177"/>
    <w:rsid w:val="0074151F"/>
    <w:rsid w:val="00741589"/>
    <w:rsid w:val="007419F8"/>
    <w:rsid w:val="007437AA"/>
    <w:rsid w:val="00743A28"/>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CF2"/>
    <w:rsid w:val="00771D20"/>
    <w:rsid w:val="00774442"/>
    <w:rsid w:val="00774453"/>
    <w:rsid w:val="00774672"/>
    <w:rsid w:val="0078131D"/>
    <w:rsid w:val="007815E7"/>
    <w:rsid w:val="00781A28"/>
    <w:rsid w:val="00782BB9"/>
    <w:rsid w:val="00782CFF"/>
    <w:rsid w:val="007849C4"/>
    <w:rsid w:val="00785774"/>
    <w:rsid w:val="00786121"/>
    <w:rsid w:val="00786A96"/>
    <w:rsid w:val="00787765"/>
    <w:rsid w:val="00790B25"/>
    <w:rsid w:val="007917D3"/>
    <w:rsid w:val="0079232B"/>
    <w:rsid w:val="0079249E"/>
    <w:rsid w:val="00792632"/>
    <w:rsid w:val="007926B5"/>
    <w:rsid w:val="00792824"/>
    <w:rsid w:val="00793F69"/>
    <w:rsid w:val="00794DCB"/>
    <w:rsid w:val="00794DEE"/>
    <w:rsid w:val="007953D8"/>
    <w:rsid w:val="00795E51"/>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6C3A"/>
    <w:rsid w:val="007D0A01"/>
    <w:rsid w:val="007D0C8D"/>
    <w:rsid w:val="007D13B6"/>
    <w:rsid w:val="007D3502"/>
    <w:rsid w:val="007D3874"/>
    <w:rsid w:val="007D4A2A"/>
    <w:rsid w:val="007D4E09"/>
    <w:rsid w:val="007D5035"/>
    <w:rsid w:val="007D56F5"/>
    <w:rsid w:val="007D585A"/>
    <w:rsid w:val="007D7158"/>
    <w:rsid w:val="007D7756"/>
    <w:rsid w:val="007E05B6"/>
    <w:rsid w:val="007E0BBD"/>
    <w:rsid w:val="007E0F9E"/>
    <w:rsid w:val="007E11E0"/>
    <w:rsid w:val="007E24A8"/>
    <w:rsid w:val="007E2F65"/>
    <w:rsid w:val="007E31D8"/>
    <w:rsid w:val="007E38D6"/>
    <w:rsid w:val="007E398D"/>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8CF"/>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1C2"/>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FC6"/>
    <w:rsid w:val="00873767"/>
    <w:rsid w:val="00874688"/>
    <w:rsid w:val="00874FFD"/>
    <w:rsid w:val="008759AA"/>
    <w:rsid w:val="00876B4F"/>
    <w:rsid w:val="00876BB5"/>
    <w:rsid w:val="00877C09"/>
    <w:rsid w:val="00880155"/>
    <w:rsid w:val="00881FA3"/>
    <w:rsid w:val="00882787"/>
    <w:rsid w:val="00883503"/>
    <w:rsid w:val="00883C05"/>
    <w:rsid w:val="00883E48"/>
    <w:rsid w:val="00885ED7"/>
    <w:rsid w:val="00886856"/>
    <w:rsid w:val="008868FB"/>
    <w:rsid w:val="00886E29"/>
    <w:rsid w:val="008924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E0212"/>
    <w:rsid w:val="008E1247"/>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D23"/>
    <w:rsid w:val="00905FE9"/>
    <w:rsid w:val="009077A5"/>
    <w:rsid w:val="00907844"/>
    <w:rsid w:val="00910911"/>
    <w:rsid w:val="0091155C"/>
    <w:rsid w:val="009115EB"/>
    <w:rsid w:val="009128B3"/>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C0C"/>
    <w:rsid w:val="00923DF1"/>
    <w:rsid w:val="00924C3C"/>
    <w:rsid w:val="00924F7D"/>
    <w:rsid w:val="00925B68"/>
    <w:rsid w:val="00926850"/>
    <w:rsid w:val="0092720F"/>
    <w:rsid w:val="009301A3"/>
    <w:rsid w:val="00930327"/>
    <w:rsid w:val="009304F5"/>
    <w:rsid w:val="0093055D"/>
    <w:rsid w:val="009318FE"/>
    <w:rsid w:val="00932D7E"/>
    <w:rsid w:val="00933C8F"/>
    <w:rsid w:val="009352CD"/>
    <w:rsid w:val="0093582C"/>
    <w:rsid w:val="009363C3"/>
    <w:rsid w:val="009366F0"/>
    <w:rsid w:val="00937058"/>
    <w:rsid w:val="009374B1"/>
    <w:rsid w:val="009401D0"/>
    <w:rsid w:val="009414CA"/>
    <w:rsid w:val="00941755"/>
    <w:rsid w:val="00942273"/>
    <w:rsid w:val="009423AB"/>
    <w:rsid w:val="00943E92"/>
    <w:rsid w:val="00944FEE"/>
    <w:rsid w:val="009451D7"/>
    <w:rsid w:val="00945338"/>
    <w:rsid w:val="00945410"/>
    <w:rsid w:val="00946D05"/>
    <w:rsid w:val="00947C1A"/>
    <w:rsid w:val="00947D51"/>
    <w:rsid w:val="00951480"/>
    <w:rsid w:val="00951BBA"/>
    <w:rsid w:val="00953304"/>
    <w:rsid w:val="009533F1"/>
    <w:rsid w:val="0095447A"/>
    <w:rsid w:val="00955670"/>
    <w:rsid w:val="00955B8D"/>
    <w:rsid w:val="00955C53"/>
    <w:rsid w:val="00955FF0"/>
    <w:rsid w:val="0095621F"/>
    <w:rsid w:val="009565F6"/>
    <w:rsid w:val="00956BFE"/>
    <w:rsid w:val="0096049A"/>
    <w:rsid w:val="00963657"/>
    <w:rsid w:val="00964109"/>
    <w:rsid w:val="00964CAF"/>
    <w:rsid w:val="0096512B"/>
    <w:rsid w:val="00966B09"/>
    <w:rsid w:val="009708E0"/>
    <w:rsid w:val="009708FC"/>
    <w:rsid w:val="00972AC2"/>
    <w:rsid w:val="0097312D"/>
    <w:rsid w:val="00973C6F"/>
    <w:rsid w:val="00973F7E"/>
    <w:rsid w:val="00973F98"/>
    <w:rsid w:val="009744C7"/>
    <w:rsid w:val="00974657"/>
    <w:rsid w:val="00974B25"/>
    <w:rsid w:val="00974E9D"/>
    <w:rsid w:val="009752B3"/>
    <w:rsid w:val="00975367"/>
    <w:rsid w:val="009757F1"/>
    <w:rsid w:val="0097632A"/>
    <w:rsid w:val="009776AD"/>
    <w:rsid w:val="00977EC1"/>
    <w:rsid w:val="00980161"/>
    <w:rsid w:val="00980BA9"/>
    <w:rsid w:val="009814EE"/>
    <w:rsid w:val="009832DE"/>
    <w:rsid w:val="0098382F"/>
    <w:rsid w:val="00983B66"/>
    <w:rsid w:val="00984FAB"/>
    <w:rsid w:val="00985A91"/>
    <w:rsid w:val="0098706B"/>
    <w:rsid w:val="00987303"/>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B68"/>
    <w:rsid w:val="009B6D4A"/>
    <w:rsid w:val="009C015E"/>
    <w:rsid w:val="009C046F"/>
    <w:rsid w:val="009C04DA"/>
    <w:rsid w:val="009C1E69"/>
    <w:rsid w:val="009C2DE0"/>
    <w:rsid w:val="009C3E8B"/>
    <w:rsid w:val="009C4E49"/>
    <w:rsid w:val="009C5D7A"/>
    <w:rsid w:val="009C6518"/>
    <w:rsid w:val="009C6EC4"/>
    <w:rsid w:val="009C735C"/>
    <w:rsid w:val="009D0620"/>
    <w:rsid w:val="009D078A"/>
    <w:rsid w:val="009D13FF"/>
    <w:rsid w:val="009D2675"/>
    <w:rsid w:val="009D2703"/>
    <w:rsid w:val="009D2C4A"/>
    <w:rsid w:val="009D308B"/>
    <w:rsid w:val="009D3177"/>
    <w:rsid w:val="009D4731"/>
    <w:rsid w:val="009D579A"/>
    <w:rsid w:val="009D6290"/>
    <w:rsid w:val="009D6DA0"/>
    <w:rsid w:val="009E0391"/>
    <w:rsid w:val="009E0FBC"/>
    <w:rsid w:val="009E1492"/>
    <w:rsid w:val="009E343E"/>
    <w:rsid w:val="009E38AD"/>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650A"/>
    <w:rsid w:val="00A06729"/>
    <w:rsid w:val="00A0679C"/>
    <w:rsid w:val="00A0739F"/>
    <w:rsid w:val="00A07CCA"/>
    <w:rsid w:val="00A11077"/>
    <w:rsid w:val="00A12723"/>
    <w:rsid w:val="00A12D02"/>
    <w:rsid w:val="00A13A4C"/>
    <w:rsid w:val="00A13AC7"/>
    <w:rsid w:val="00A15461"/>
    <w:rsid w:val="00A159AF"/>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1EC"/>
    <w:rsid w:val="00A3527B"/>
    <w:rsid w:val="00A402AB"/>
    <w:rsid w:val="00A4111F"/>
    <w:rsid w:val="00A416C2"/>
    <w:rsid w:val="00A41B37"/>
    <w:rsid w:val="00A43154"/>
    <w:rsid w:val="00A43D64"/>
    <w:rsid w:val="00A45F7E"/>
    <w:rsid w:val="00A465D1"/>
    <w:rsid w:val="00A46BC6"/>
    <w:rsid w:val="00A51B01"/>
    <w:rsid w:val="00A520CE"/>
    <w:rsid w:val="00A52C94"/>
    <w:rsid w:val="00A54364"/>
    <w:rsid w:val="00A5561A"/>
    <w:rsid w:val="00A55E1E"/>
    <w:rsid w:val="00A57EDE"/>
    <w:rsid w:val="00A60D4E"/>
    <w:rsid w:val="00A6230E"/>
    <w:rsid w:val="00A625B4"/>
    <w:rsid w:val="00A6263B"/>
    <w:rsid w:val="00A627D6"/>
    <w:rsid w:val="00A646F6"/>
    <w:rsid w:val="00A64BD8"/>
    <w:rsid w:val="00A677F1"/>
    <w:rsid w:val="00A677F3"/>
    <w:rsid w:val="00A71658"/>
    <w:rsid w:val="00A71889"/>
    <w:rsid w:val="00A71AFE"/>
    <w:rsid w:val="00A7206A"/>
    <w:rsid w:val="00A731BB"/>
    <w:rsid w:val="00A7354E"/>
    <w:rsid w:val="00A735D6"/>
    <w:rsid w:val="00A73E3D"/>
    <w:rsid w:val="00A75009"/>
    <w:rsid w:val="00A76455"/>
    <w:rsid w:val="00A768E4"/>
    <w:rsid w:val="00A77060"/>
    <w:rsid w:val="00A77220"/>
    <w:rsid w:val="00A77356"/>
    <w:rsid w:val="00A77587"/>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593"/>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1F36"/>
    <w:rsid w:val="00AA21DB"/>
    <w:rsid w:val="00AA44D2"/>
    <w:rsid w:val="00AA4556"/>
    <w:rsid w:val="00AA45D4"/>
    <w:rsid w:val="00AA612B"/>
    <w:rsid w:val="00AA7FB6"/>
    <w:rsid w:val="00AB024A"/>
    <w:rsid w:val="00AB08F0"/>
    <w:rsid w:val="00AB1D25"/>
    <w:rsid w:val="00AB277C"/>
    <w:rsid w:val="00AB4F46"/>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5D2C"/>
    <w:rsid w:val="00AD6593"/>
    <w:rsid w:val="00AD661F"/>
    <w:rsid w:val="00AD6DE9"/>
    <w:rsid w:val="00AD7083"/>
    <w:rsid w:val="00AD75C6"/>
    <w:rsid w:val="00AD7703"/>
    <w:rsid w:val="00AE05B3"/>
    <w:rsid w:val="00AE1116"/>
    <w:rsid w:val="00AE1783"/>
    <w:rsid w:val="00AE24C1"/>
    <w:rsid w:val="00AE2B27"/>
    <w:rsid w:val="00AE2FA2"/>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1CC4"/>
    <w:rsid w:val="00B42421"/>
    <w:rsid w:val="00B424AB"/>
    <w:rsid w:val="00B42D5A"/>
    <w:rsid w:val="00B45524"/>
    <w:rsid w:val="00B46169"/>
    <w:rsid w:val="00B477A7"/>
    <w:rsid w:val="00B47ACC"/>
    <w:rsid w:val="00B5016B"/>
    <w:rsid w:val="00B50E0D"/>
    <w:rsid w:val="00B513B2"/>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31EB"/>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464"/>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5FDA"/>
    <w:rsid w:val="00BE6724"/>
    <w:rsid w:val="00BE69F5"/>
    <w:rsid w:val="00BE7930"/>
    <w:rsid w:val="00BE7C1D"/>
    <w:rsid w:val="00BF1623"/>
    <w:rsid w:val="00BF20AC"/>
    <w:rsid w:val="00BF3B2A"/>
    <w:rsid w:val="00BF4BE1"/>
    <w:rsid w:val="00BF5F0F"/>
    <w:rsid w:val="00C0064F"/>
    <w:rsid w:val="00C01FB0"/>
    <w:rsid w:val="00C02B2D"/>
    <w:rsid w:val="00C02E8E"/>
    <w:rsid w:val="00C03477"/>
    <w:rsid w:val="00C03DB3"/>
    <w:rsid w:val="00C03F2A"/>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6E8A"/>
    <w:rsid w:val="00C37E79"/>
    <w:rsid w:val="00C4035A"/>
    <w:rsid w:val="00C40556"/>
    <w:rsid w:val="00C40F72"/>
    <w:rsid w:val="00C40FC3"/>
    <w:rsid w:val="00C41C53"/>
    <w:rsid w:val="00C42DC3"/>
    <w:rsid w:val="00C432D4"/>
    <w:rsid w:val="00C44E65"/>
    <w:rsid w:val="00C45297"/>
    <w:rsid w:val="00C452B9"/>
    <w:rsid w:val="00C45C94"/>
    <w:rsid w:val="00C50437"/>
    <w:rsid w:val="00C506D8"/>
    <w:rsid w:val="00C50A15"/>
    <w:rsid w:val="00C5164A"/>
    <w:rsid w:val="00C526F2"/>
    <w:rsid w:val="00C528DA"/>
    <w:rsid w:val="00C53065"/>
    <w:rsid w:val="00C531A1"/>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506B"/>
    <w:rsid w:val="00CA625F"/>
    <w:rsid w:val="00CA6642"/>
    <w:rsid w:val="00CA7030"/>
    <w:rsid w:val="00CB0494"/>
    <w:rsid w:val="00CB2678"/>
    <w:rsid w:val="00CB3253"/>
    <w:rsid w:val="00CB36A5"/>
    <w:rsid w:val="00CB45AA"/>
    <w:rsid w:val="00CB45D8"/>
    <w:rsid w:val="00CB50F2"/>
    <w:rsid w:val="00CB744B"/>
    <w:rsid w:val="00CC1098"/>
    <w:rsid w:val="00CC1F57"/>
    <w:rsid w:val="00CC329A"/>
    <w:rsid w:val="00CC3AE4"/>
    <w:rsid w:val="00CC6181"/>
    <w:rsid w:val="00CC6868"/>
    <w:rsid w:val="00CD090A"/>
    <w:rsid w:val="00CD0BEF"/>
    <w:rsid w:val="00CD1719"/>
    <w:rsid w:val="00CD1915"/>
    <w:rsid w:val="00CD42D2"/>
    <w:rsid w:val="00CE14ED"/>
    <w:rsid w:val="00CE1D6A"/>
    <w:rsid w:val="00CE20A5"/>
    <w:rsid w:val="00CE33BF"/>
    <w:rsid w:val="00CE3689"/>
    <w:rsid w:val="00CE409E"/>
    <w:rsid w:val="00CE722E"/>
    <w:rsid w:val="00CF004D"/>
    <w:rsid w:val="00CF0893"/>
    <w:rsid w:val="00CF2396"/>
    <w:rsid w:val="00CF24B1"/>
    <w:rsid w:val="00CF2564"/>
    <w:rsid w:val="00CF275E"/>
    <w:rsid w:val="00CF3ADE"/>
    <w:rsid w:val="00CF3D04"/>
    <w:rsid w:val="00CF51D3"/>
    <w:rsid w:val="00CF636A"/>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E80"/>
    <w:rsid w:val="00D27436"/>
    <w:rsid w:val="00D2784D"/>
    <w:rsid w:val="00D27CB0"/>
    <w:rsid w:val="00D3009B"/>
    <w:rsid w:val="00D30DE2"/>
    <w:rsid w:val="00D30EF3"/>
    <w:rsid w:val="00D3102C"/>
    <w:rsid w:val="00D3107A"/>
    <w:rsid w:val="00D3151F"/>
    <w:rsid w:val="00D319BA"/>
    <w:rsid w:val="00D31F9D"/>
    <w:rsid w:val="00D32561"/>
    <w:rsid w:val="00D32777"/>
    <w:rsid w:val="00D32965"/>
    <w:rsid w:val="00D32C9C"/>
    <w:rsid w:val="00D33071"/>
    <w:rsid w:val="00D3311A"/>
    <w:rsid w:val="00D34472"/>
    <w:rsid w:val="00D34F94"/>
    <w:rsid w:val="00D371CC"/>
    <w:rsid w:val="00D371FE"/>
    <w:rsid w:val="00D374ED"/>
    <w:rsid w:val="00D40858"/>
    <w:rsid w:val="00D40910"/>
    <w:rsid w:val="00D4151A"/>
    <w:rsid w:val="00D415F9"/>
    <w:rsid w:val="00D41F49"/>
    <w:rsid w:val="00D42306"/>
    <w:rsid w:val="00D434C7"/>
    <w:rsid w:val="00D43D54"/>
    <w:rsid w:val="00D45135"/>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25BA"/>
    <w:rsid w:val="00D62E28"/>
    <w:rsid w:val="00D64037"/>
    <w:rsid w:val="00D64EF8"/>
    <w:rsid w:val="00D67728"/>
    <w:rsid w:val="00D707F6"/>
    <w:rsid w:val="00D70E64"/>
    <w:rsid w:val="00D718CC"/>
    <w:rsid w:val="00D72135"/>
    <w:rsid w:val="00D728C0"/>
    <w:rsid w:val="00D72E6D"/>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59F"/>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098"/>
    <w:rsid w:val="00DA2F27"/>
    <w:rsid w:val="00DA2FEF"/>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6C99"/>
    <w:rsid w:val="00DB7BD9"/>
    <w:rsid w:val="00DB7DAF"/>
    <w:rsid w:val="00DC005A"/>
    <w:rsid w:val="00DC0AA3"/>
    <w:rsid w:val="00DC0E64"/>
    <w:rsid w:val="00DC25F8"/>
    <w:rsid w:val="00DC27F0"/>
    <w:rsid w:val="00DC2F64"/>
    <w:rsid w:val="00DC314C"/>
    <w:rsid w:val="00DC38C0"/>
    <w:rsid w:val="00DC4425"/>
    <w:rsid w:val="00DC488B"/>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671"/>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515"/>
    <w:rsid w:val="00E1073A"/>
    <w:rsid w:val="00E10E8A"/>
    <w:rsid w:val="00E115BD"/>
    <w:rsid w:val="00E128E8"/>
    <w:rsid w:val="00E12922"/>
    <w:rsid w:val="00E1420E"/>
    <w:rsid w:val="00E146F7"/>
    <w:rsid w:val="00E14953"/>
    <w:rsid w:val="00E15848"/>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6307"/>
    <w:rsid w:val="00E569D2"/>
    <w:rsid w:val="00E56FD6"/>
    <w:rsid w:val="00E57792"/>
    <w:rsid w:val="00E57871"/>
    <w:rsid w:val="00E60381"/>
    <w:rsid w:val="00E604A2"/>
    <w:rsid w:val="00E605B2"/>
    <w:rsid w:val="00E60E17"/>
    <w:rsid w:val="00E61F47"/>
    <w:rsid w:val="00E63B0E"/>
    <w:rsid w:val="00E64A7B"/>
    <w:rsid w:val="00E64A99"/>
    <w:rsid w:val="00E64FE5"/>
    <w:rsid w:val="00E65B73"/>
    <w:rsid w:val="00E65CAD"/>
    <w:rsid w:val="00E66A59"/>
    <w:rsid w:val="00E66BEE"/>
    <w:rsid w:val="00E67202"/>
    <w:rsid w:val="00E702AB"/>
    <w:rsid w:val="00E71070"/>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4FA"/>
    <w:rsid w:val="00E864BB"/>
    <w:rsid w:val="00E8732F"/>
    <w:rsid w:val="00E9066C"/>
    <w:rsid w:val="00E9115E"/>
    <w:rsid w:val="00E9141D"/>
    <w:rsid w:val="00E92381"/>
    <w:rsid w:val="00E92434"/>
    <w:rsid w:val="00E93F6E"/>
    <w:rsid w:val="00E94B00"/>
    <w:rsid w:val="00EA06B1"/>
    <w:rsid w:val="00EA1049"/>
    <w:rsid w:val="00EA3320"/>
    <w:rsid w:val="00EA3BFB"/>
    <w:rsid w:val="00EA4201"/>
    <w:rsid w:val="00EA51CC"/>
    <w:rsid w:val="00EA5318"/>
    <w:rsid w:val="00EA5858"/>
    <w:rsid w:val="00EA5E77"/>
    <w:rsid w:val="00EA774D"/>
    <w:rsid w:val="00EA7F81"/>
    <w:rsid w:val="00EB0387"/>
    <w:rsid w:val="00EB0429"/>
    <w:rsid w:val="00EB046D"/>
    <w:rsid w:val="00EB0685"/>
    <w:rsid w:val="00EB07D8"/>
    <w:rsid w:val="00EB0F28"/>
    <w:rsid w:val="00EB1BBD"/>
    <w:rsid w:val="00EB3254"/>
    <w:rsid w:val="00EB3B66"/>
    <w:rsid w:val="00EB3DF3"/>
    <w:rsid w:val="00EB406A"/>
    <w:rsid w:val="00EB51A1"/>
    <w:rsid w:val="00EB5F8C"/>
    <w:rsid w:val="00EB632C"/>
    <w:rsid w:val="00EB64AB"/>
    <w:rsid w:val="00EB689D"/>
    <w:rsid w:val="00EC12D1"/>
    <w:rsid w:val="00EC2194"/>
    <w:rsid w:val="00EC2D29"/>
    <w:rsid w:val="00EC4025"/>
    <w:rsid w:val="00EC5474"/>
    <w:rsid w:val="00EC7241"/>
    <w:rsid w:val="00EC7A64"/>
    <w:rsid w:val="00ED0B17"/>
    <w:rsid w:val="00ED2228"/>
    <w:rsid w:val="00ED3C02"/>
    <w:rsid w:val="00ED3CD8"/>
    <w:rsid w:val="00ED47DA"/>
    <w:rsid w:val="00ED4FEC"/>
    <w:rsid w:val="00EE038F"/>
    <w:rsid w:val="00EE04B0"/>
    <w:rsid w:val="00EE1132"/>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4B57"/>
    <w:rsid w:val="00F05800"/>
    <w:rsid w:val="00F05DC8"/>
    <w:rsid w:val="00F05EFE"/>
    <w:rsid w:val="00F069AC"/>
    <w:rsid w:val="00F06C40"/>
    <w:rsid w:val="00F06F77"/>
    <w:rsid w:val="00F071B5"/>
    <w:rsid w:val="00F0786C"/>
    <w:rsid w:val="00F07EA9"/>
    <w:rsid w:val="00F1033D"/>
    <w:rsid w:val="00F11E8A"/>
    <w:rsid w:val="00F11EB1"/>
    <w:rsid w:val="00F12EC5"/>
    <w:rsid w:val="00F12F91"/>
    <w:rsid w:val="00F148D6"/>
    <w:rsid w:val="00F1535D"/>
    <w:rsid w:val="00F167E5"/>
    <w:rsid w:val="00F2003D"/>
    <w:rsid w:val="00F2028A"/>
    <w:rsid w:val="00F20483"/>
    <w:rsid w:val="00F21F11"/>
    <w:rsid w:val="00F22052"/>
    <w:rsid w:val="00F22332"/>
    <w:rsid w:val="00F22FF7"/>
    <w:rsid w:val="00F230D9"/>
    <w:rsid w:val="00F25DE8"/>
    <w:rsid w:val="00F27208"/>
    <w:rsid w:val="00F30373"/>
    <w:rsid w:val="00F307CC"/>
    <w:rsid w:val="00F30A0D"/>
    <w:rsid w:val="00F30B02"/>
    <w:rsid w:val="00F314DB"/>
    <w:rsid w:val="00F31741"/>
    <w:rsid w:val="00F33297"/>
    <w:rsid w:val="00F33401"/>
    <w:rsid w:val="00F337CF"/>
    <w:rsid w:val="00F33833"/>
    <w:rsid w:val="00F3393F"/>
    <w:rsid w:val="00F347D5"/>
    <w:rsid w:val="00F35311"/>
    <w:rsid w:val="00F35DEC"/>
    <w:rsid w:val="00F368FE"/>
    <w:rsid w:val="00F369DC"/>
    <w:rsid w:val="00F36B0D"/>
    <w:rsid w:val="00F378FC"/>
    <w:rsid w:val="00F37958"/>
    <w:rsid w:val="00F37CE6"/>
    <w:rsid w:val="00F41749"/>
    <w:rsid w:val="00F428C8"/>
    <w:rsid w:val="00F43DE5"/>
    <w:rsid w:val="00F45BF5"/>
    <w:rsid w:val="00F45EA8"/>
    <w:rsid w:val="00F5083E"/>
    <w:rsid w:val="00F53B5A"/>
    <w:rsid w:val="00F554EB"/>
    <w:rsid w:val="00F5561A"/>
    <w:rsid w:val="00F566AD"/>
    <w:rsid w:val="00F568AE"/>
    <w:rsid w:val="00F56C5A"/>
    <w:rsid w:val="00F60401"/>
    <w:rsid w:val="00F60725"/>
    <w:rsid w:val="00F620FB"/>
    <w:rsid w:val="00F62D10"/>
    <w:rsid w:val="00F63206"/>
    <w:rsid w:val="00F633CC"/>
    <w:rsid w:val="00F63844"/>
    <w:rsid w:val="00F64ADD"/>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2C17"/>
    <w:rsid w:val="00FC3218"/>
    <w:rsid w:val="00FC3620"/>
    <w:rsid w:val="00FC4242"/>
    <w:rsid w:val="00FC4EEB"/>
    <w:rsid w:val="00FC62B0"/>
    <w:rsid w:val="00FC71E0"/>
    <w:rsid w:val="00FC73C0"/>
    <w:rsid w:val="00FC7984"/>
    <w:rsid w:val="00FC7BCA"/>
    <w:rsid w:val="00FD0032"/>
    <w:rsid w:val="00FD05B7"/>
    <w:rsid w:val="00FD0696"/>
    <w:rsid w:val="00FD0B33"/>
    <w:rsid w:val="00FD18E3"/>
    <w:rsid w:val="00FD27FB"/>
    <w:rsid w:val="00FD348A"/>
    <w:rsid w:val="00FD4AD7"/>
    <w:rsid w:val="00FD55FB"/>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E75A0"/>
    <w:rsid w:val="00FF0216"/>
    <w:rsid w:val="00FF0CF2"/>
    <w:rsid w:val="00FF1DE7"/>
    <w:rsid w:val="00FF21F3"/>
    <w:rsid w:val="00FF2B35"/>
    <w:rsid w:val="00FF2DE9"/>
    <w:rsid w:val="00FF3108"/>
    <w:rsid w:val="00FF4556"/>
    <w:rsid w:val="00FF504F"/>
    <w:rsid w:val="00FF51D7"/>
    <w:rsid w:val="00FF6349"/>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013"/>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82578421">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331681736">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1701064">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28635200">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881861647">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69575909">
      <w:bodyDiv w:val="1"/>
      <w:marLeft w:val="0"/>
      <w:marRight w:val="0"/>
      <w:marTop w:val="0"/>
      <w:marBottom w:val="0"/>
      <w:divBdr>
        <w:top w:val="none" w:sz="0" w:space="0" w:color="auto"/>
        <w:left w:val="none" w:sz="0" w:space="0" w:color="auto"/>
        <w:bottom w:val="none" w:sz="0" w:space="0" w:color="auto"/>
        <w:right w:val="none" w:sz="0" w:space="0" w:color="auto"/>
      </w:divBdr>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159999527">
      <w:bodyDiv w:val="1"/>
      <w:marLeft w:val="0"/>
      <w:marRight w:val="0"/>
      <w:marTop w:val="0"/>
      <w:marBottom w:val="0"/>
      <w:divBdr>
        <w:top w:val="none" w:sz="0" w:space="0" w:color="auto"/>
        <w:left w:val="none" w:sz="0" w:space="0" w:color="auto"/>
        <w:bottom w:val="none" w:sz="0" w:space="0" w:color="auto"/>
        <w:right w:val="none" w:sz="0" w:space="0" w:color="auto"/>
      </w:divBdr>
    </w:div>
    <w:div w:id="1206016680">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11537573">
      <w:bodyDiv w:val="1"/>
      <w:marLeft w:val="0"/>
      <w:marRight w:val="0"/>
      <w:marTop w:val="0"/>
      <w:marBottom w:val="0"/>
      <w:divBdr>
        <w:top w:val="none" w:sz="0" w:space="0" w:color="auto"/>
        <w:left w:val="none" w:sz="0" w:space="0" w:color="auto"/>
        <w:bottom w:val="none" w:sz="0" w:space="0" w:color="auto"/>
        <w:right w:val="none" w:sz="0" w:space="0" w:color="auto"/>
      </w:divBdr>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25173774">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589190432">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41685366">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11031000">
      <w:bodyDiv w:val="1"/>
      <w:marLeft w:val="0"/>
      <w:marRight w:val="0"/>
      <w:marTop w:val="0"/>
      <w:marBottom w:val="0"/>
      <w:divBdr>
        <w:top w:val="none" w:sz="0" w:space="0" w:color="auto"/>
        <w:left w:val="none" w:sz="0" w:space="0" w:color="auto"/>
        <w:bottom w:val="none" w:sz="0" w:space="0" w:color="auto"/>
        <w:right w:val="none" w:sz="0" w:space="0" w:color="auto"/>
      </w:divBdr>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62600048">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1981472">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 w:id="2137870209">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non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742C-FDB8-4AE6-84E1-101D8D2C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鈴木 彰</cp:lastModifiedBy>
  <cp:revision>2</cp:revision>
  <cp:lastPrinted>2022-11-21T02:38:00Z</cp:lastPrinted>
  <dcterms:created xsi:type="dcterms:W3CDTF">2022-11-21T02:39:00Z</dcterms:created>
  <dcterms:modified xsi:type="dcterms:W3CDTF">2022-11-21T02:39:00Z</dcterms:modified>
</cp:coreProperties>
</file>