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421F" w14:textId="77777777" w:rsidR="00200813" w:rsidRDefault="00200813" w:rsidP="00200813">
      <w:pPr>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戦争はいやだ調布市民の会「伝言板」８５６号（１／７）</w:t>
      </w:r>
    </w:p>
    <w:p w14:paraId="781170A1" w14:textId="77777777" w:rsidR="00200813" w:rsidRDefault="00200813" w:rsidP="00200813">
      <w:pPr>
        <w:spacing w:line="240" w:lineRule="exact"/>
        <w:jc w:val="left"/>
        <w:rPr>
          <w:rFonts w:hint="eastAsia"/>
          <w:b/>
          <w:bCs/>
          <w:color w:val="FF0000"/>
          <w:sz w:val="22"/>
          <w:szCs w:val="22"/>
        </w:rPr>
      </w:pPr>
      <w:r>
        <w:rPr>
          <w:rFonts w:hint="eastAsia"/>
          <w:b/>
          <w:bCs/>
          <w:color w:val="FF0000"/>
          <w:sz w:val="22"/>
          <w:szCs w:val="22"/>
        </w:rPr>
        <w:t xml:space="preserve">　＝＝＝＝＝＝＝＝＝＝＝＝＝＝＝＝＝＝＝＝＝＝＝＝＝＝＝＝＝＝＝＝＝</w:t>
      </w:r>
    </w:p>
    <w:p w14:paraId="501ADABB" w14:textId="77777777" w:rsidR="00200813" w:rsidRDefault="00200813" w:rsidP="00200813">
      <w:pPr>
        <w:spacing w:line="120" w:lineRule="exact"/>
        <w:jc w:val="left"/>
        <w:rPr>
          <w:rFonts w:ascii="ＭＳ 明朝" w:eastAsia="ＭＳ 明朝" w:hAnsi="ＭＳ 明朝" w:hint="eastAsia"/>
          <w:b/>
          <w:bCs/>
          <w:sz w:val="22"/>
          <w:szCs w:val="22"/>
        </w:rPr>
      </w:pPr>
    </w:p>
    <w:p w14:paraId="6CE701B3" w14:textId="77777777" w:rsidR="00200813" w:rsidRPr="00200813" w:rsidRDefault="00200813" w:rsidP="00200813">
      <w:pPr>
        <w:spacing w:line="560" w:lineRule="exact"/>
        <w:textAlignment w:val="center"/>
        <w:rPr>
          <w:rFonts w:ascii="HG丸ｺﾞｼｯｸM-PRO" w:eastAsia="HG丸ｺﾞｼｯｸM-PRO" w:hAnsi="HG丸ｺﾞｼｯｸM-PRO" w:hint="eastAsia"/>
          <w:b/>
          <w:bCs/>
          <w:color w:val="0070C0"/>
          <w:sz w:val="42"/>
          <w:szCs w:val="42"/>
        </w:rPr>
      </w:pPr>
      <w:r w:rsidRPr="00200813">
        <w:rPr>
          <w:rFonts w:ascii="HG丸ｺﾞｼｯｸM-PRO" w:eastAsia="HG丸ｺﾞｼｯｸM-PRO" w:hAnsi="HG丸ｺﾞｼｯｸM-PRO" w:hint="eastAsia"/>
          <w:b/>
          <w:bCs/>
          <w:color w:val="FF0000"/>
          <w:sz w:val="42"/>
          <w:szCs w:val="42"/>
        </w:rPr>
        <w:t>１月７日</w:t>
      </w:r>
      <w:r w:rsidRPr="00200813">
        <w:rPr>
          <w:rFonts w:ascii="HG丸ｺﾞｼｯｸM-PRO" w:eastAsia="HG丸ｺﾞｼｯｸM-PRO" w:hAnsi="HG丸ｺﾞｼｯｸM-PRO" w:hint="eastAsia"/>
          <w:b/>
          <w:bCs/>
          <w:color w:val="0070C0"/>
          <w:sz w:val="42"/>
          <w:szCs w:val="42"/>
        </w:rPr>
        <w:t xml:space="preserve">　ロシアの侵略戦争ＳＴＯＰ！</w:t>
      </w:r>
    </w:p>
    <w:p w14:paraId="75391122" w14:textId="77777777" w:rsidR="00200813" w:rsidRPr="00200813" w:rsidRDefault="00200813" w:rsidP="00200813">
      <w:pPr>
        <w:spacing w:line="560" w:lineRule="exact"/>
        <w:textAlignment w:val="center"/>
        <w:rPr>
          <w:rFonts w:ascii="HG丸ｺﾞｼｯｸM-PRO" w:eastAsia="HG丸ｺﾞｼｯｸM-PRO" w:hAnsi="HG丸ｺﾞｼｯｸM-PRO"/>
          <w:b/>
          <w:bCs/>
          <w:color w:val="0070C0"/>
          <w:sz w:val="46"/>
          <w:szCs w:val="46"/>
        </w:rPr>
      </w:pPr>
      <w:r w:rsidRPr="00200813">
        <w:rPr>
          <w:rFonts w:ascii="HG丸ｺﾞｼｯｸM-PRO" w:eastAsia="HG丸ｺﾞｼｯｸM-PRO" w:hAnsi="HG丸ｺﾞｼｯｸM-PRO" w:hint="eastAsia"/>
          <w:b/>
          <w:bCs/>
          <w:color w:val="0070C0"/>
          <w:sz w:val="46"/>
          <w:szCs w:val="46"/>
        </w:rPr>
        <w:t>市民がサイレント・スタンディング</w:t>
      </w:r>
    </w:p>
    <w:p w14:paraId="29532EC7" w14:textId="77777777" w:rsidR="00200813" w:rsidRDefault="00200813" w:rsidP="00200813">
      <w:pPr>
        <w:spacing w:line="120" w:lineRule="exact"/>
        <w:textAlignment w:val="center"/>
        <w:rPr>
          <w:rFonts w:ascii="ＭＳ 明朝" w:eastAsia="ＭＳ 明朝" w:hAnsi="ＭＳ 明朝"/>
          <w:b/>
          <w:bCs/>
          <w:sz w:val="22"/>
          <w:szCs w:val="22"/>
        </w:rPr>
      </w:pPr>
    </w:p>
    <w:p w14:paraId="773651A5" w14:textId="6A729A36" w:rsidR="00200813" w:rsidRPr="00200813" w:rsidRDefault="00200813" w:rsidP="00200813">
      <w:pPr>
        <w:textAlignment w:val="center"/>
        <w:rPr>
          <w:rFonts w:ascii="ＭＳ 明朝" w:eastAsia="ＭＳ 明朝" w:hAnsi="ＭＳ 明朝" w:hint="eastAsia"/>
          <w:sz w:val="22"/>
          <w:szCs w:val="22"/>
        </w:rPr>
      </w:pPr>
      <w:r w:rsidRPr="00200813">
        <w:rPr>
          <w:rFonts w:ascii="ＭＳ 明朝" w:eastAsia="ＭＳ 明朝" w:hAnsi="ＭＳ 明朝"/>
          <w:noProof/>
          <w:sz w:val="22"/>
          <w:szCs w:val="22"/>
        </w:rPr>
        <w:drawing>
          <wp:inline distT="0" distB="0" distL="0" distR="0" wp14:anchorId="4B321C51" wp14:editId="03F1B327">
            <wp:extent cx="1348740" cy="1508760"/>
            <wp:effectExtent l="0" t="0" r="3810" b="152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48740" cy="1508760"/>
                    </a:xfrm>
                    <a:prstGeom prst="rect">
                      <a:avLst/>
                    </a:prstGeom>
                    <a:noFill/>
                    <a:ln>
                      <a:noFill/>
                    </a:ln>
                  </pic:spPr>
                </pic:pic>
              </a:graphicData>
            </a:graphic>
          </wp:inline>
        </w:drawing>
      </w:r>
      <w:r w:rsidRPr="00200813">
        <w:rPr>
          <w:rFonts w:ascii="ＭＳ 明朝" w:eastAsia="ＭＳ 明朝" w:hAnsi="ＭＳ 明朝" w:hint="eastAsia"/>
          <w:sz w:val="22"/>
          <w:szCs w:val="22"/>
        </w:rPr>
        <w:t xml:space="preserve">　</w:t>
      </w:r>
      <w:r w:rsidRPr="00200813">
        <w:rPr>
          <w:rFonts w:ascii="ＭＳ 明朝" w:eastAsia="ＭＳ 明朝" w:hAnsi="ＭＳ 明朝"/>
          <w:noProof/>
          <w:sz w:val="22"/>
          <w:szCs w:val="22"/>
        </w:rPr>
        <w:drawing>
          <wp:inline distT="0" distB="0" distL="0" distR="0" wp14:anchorId="5C751A34" wp14:editId="053C25B0">
            <wp:extent cx="1470660" cy="1478280"/>
            <wp:effectExtent l="0" t="0" r="1524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70660" cy="1478280"/>
                    </a:xfrm>
                    <a:prstGeom prst="rect">
                      <a:avLst/>
                    </a:prstGeom>
                    <a:noFill/>
                    <a:ln>
                      <a:noFill/>
                    </a:ln>
                  </pic:spPr>
                </pic:pic>
              </a:graphicData>
            </a:graphic>
          </wp:inline>
        </w:drawing>
      </w:r>
      <w:r w:rsidRPr="00200813">
        <w:rPr>
          <w:rFonts w:ascii="ＭＳ 明朝" w:eastAsia="ＭＳ 明朝" w:hAnsi="ＭＳ 明朝" w:hint="eastAsia"/>
          <w:sz w:val="22"/>
          <w:szCs w:val="22"/>
        </w:rPr>
        <w:t xml:space="preserve">　</w:t>
      </w:r>
      <w:r w:rsidRPr="00200813">
        <w:rPr>
          <w:rFonts w:ascii="ＭＳ 明朝" w:eastAsia="ＭＳ 明朝" w:hAnsi="ＭＳ 明朝"/>
          <w:noProof/>
          <w:sz w:val="22"/>
          <w:szCs w:val="22"/>
        </w:rPr>
        <w:drawing>
          <wp:inline distT="0" distB="0" distL="0" distR="0" wp14:anchorId="137B215F" wp14:editId="7F4FE903">
            <wp:extent cx="1615440" cy="1485900"/>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5440" cy="1485900"/>
                    </a:xfrm>
                    <a:prstGeom prst="rect">
                      <a:avLst/>
                    </a:prstGeom>
                    <a:noFill/>
                    <a:ln>
                      <a:noFill/>
                    </a:ln>
                  </pic:spPr>
                </pic:pic>
              </a:graphicData>
            </a:graphic>
          </wp:inline>
        </w:drawing>
      </w:r>
    </w:p>
    <w:p w14:paraId="79E72079" w14:textId="77777777" w:rsidR="00200813" w:rsidRPr="00200813" w:rsidRDefault="00200813" w:rsidP="00200813">
      <w:pPr>
        <w:spacing w:line="120" w:lineRule="exact"/>
        <w:textAlignment w:val="center"/>
        <w:rPr>
          <w:rFonts w:ascii="ＭＳ 明朝" w:eastAsia="ＭＳ 明朝" w:hAnsi="ＭＳ 明朝" w:hint="eastAsia"/>
          <w:sz w:val="22"/>
          <w:szCs w:val="22"/>
        </w:rPr>
      </w:pPr>
    </w:p>
    <w:p w14:paraId="32D5B3C6" w14:textId="0A0F94A8" w:rsidR="00200813" w:rsidRPr="00200813" w:rsidRDefault="00200813" w:rsidP="00200813">
      <w:pPr>
        <w:textAlignment w:val="center"/>
        <w:rPr>
          <w:rFonts w:ascii="ＭＳ 明朝" w:eastAsia="ＭＳ 明朝" w:hAnsi="ＭＳ 明朝" w:hint="eastAsia"/>
          <w:sz w:val="22"/>
          <w:szCs w:val="22"/>
        </w:rPr>
      </w:pPr>
      <w:r w:rsidRPr="00200813">
        <w:rPr>
          <w:rFonts w:ascii="ＭＳ 明朝" w:eastAsia="ＭＳ 明朝" w:hAnsi="ＭＳ 明朝"/>
          <w:noProof/>
          <w:sz w:val="22"/>
          <w:szCs w:val="22"/>
        </w:rPr>
        <w:drawing>
          <wp:inline distT="0" distB="0" distL="0" distR="0" wp14:anchorId="75BC033D" wp14:editId="042E94D0">
            <wp:extent cx="4701540" cy="1912620"/>
            <wp:effectExtent l="0" t="0" r="3810" b="1143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01540" cy="1912620"/>
                    </a:xfrm>
                    <a:prstGeom prst="rect">
                      <a:avLst/>
                    </a:prstGeom>
                    <a:noFill/>
                    <a:ln>
                      <a:noFill/>
                    </a:ln>
                  </pic:spPr>
                </pic:pic>
              </a:graphicData>
            </a:graphic>
          </wp:inline>
        </w:drawing>
      </w:r>
    </w:p>
    <w:p w14:paraId="4B5E8979" w14:textId="77777777" w:rsidR="00200813" w:rsidRPr="00200813" w:rsidRDefault="00200813" w:rsidP="00200813">
      <w:pPr>
        <w:spacing w:line="120" w:lineRule="exact"/>
        <w:textAlignment w:val="center"/>
        <w:rPr>
          <w:rFonts w:ascii="ＭＳ 明朝" w:eastAsia="ＭＳ 明朝" w:hAnsi="ＭＳ 明朝" w:hint="eastAsia"/>
          <w:sz w:val="22"/>
          <w:szCs w:val="22"/>
        </w:rPr>
      </w:pPr>
    </w:p>
    <w:p w14:paraId="04CCB8EF" w14:textId="77777777" w:rsidR="00200813" w:rsidRPr="00200813" w:rsidRDefault="00200813" w:rsidP="00200813">
      <w:pPr>
        <w:textAlignment w:val="center"/>
        <w:rPr>
          <w:rFonts w:ascii="ＭＳ 明朝" w:eastAsia="ＭＳ 明朝" w:hAnsi="ＭＳ 明朝" w:hint="eastAsia"/>
          <w:sz w:val="22"/>
          <w:szCs w:val="22"/>
        </w:rPr>
      </w:pPr>
      <w:r w:rsidRPr="00200813">
        <w:rPr>
          <w:rFonts w:ascii="ＭＳ 明朝" w:eastAsia="ＭＳ 明朝" w:hAnsi="ＭＳ 明朝" w:hint="eastAsia"/>
          <w:sz w:val="22"/>
          <w:szCs w:val="22"/>
        </w:rPr>
        <w:t xml:space="preserve">　よく晴れた１月７日(土)１４時から調布駅頭で、ロシアのウクライナ侵略</w:t>
      </w:r>
    </w:p>
    <w:p w14:paraId="3CDF515C" w14:textId="77777777" w:rsidR="00200813" w:rsidRPr="00200813" w:rsidRDefault="00200813" w:rsidP="00200813">
      <w:pPr>
        <w:textAlignment w:val="center"/>
        <w:rPr>
          <w:rFonts w:ascii="ＭＳ 明朝" w:eastAsia="ＭＳ 明朝" w:hAnsi="ＭＳ 明朝" w:hint="eastAsia"/>
          <w:sz w:val="22"/>
          <w:szCs w:val="22"/>
        </w:rPr>
      </w:pPr>
      <w:r w:rsidRPr="00200813">
        <w:rPr>
          <w:rFonts w:ascii="ＭＳ 明朝" w:eastAsia="ＭＳ 明朝" w:hAnsi="ＭＳ 明朝" w:hint="eastAsia"/>
          <w:sz w:val="22"/>
          <w:szCs w:val="22"/>
        </w:rPr>
        <w:t>即時撤退！　戦禍のウクライナ市民と子どもたちに人道支援を！　と訴える</w:t>
      </w:r>
    </w:p>
    <w:p w14:paraId="5E411A86" w14:textId="77777777" w:rsidR="00200813" w:rsidRPr="00200813" w:rsidRDefault="00200813" w:rsidP="00200813">
      <w:pPr>
        <w:textAlignment w:val="center"/>
        <w:rPr>
          <w:rFonts w:ascii="ＭＳ 明朝" w:eastAsia="ＭＳ 明朝" w:hAnsi="ＭＳ 明朝" w:hint="eastAsia"/>
          <w:sz w:val="22"/>
          <w:szCs w:val="22"/>
        </w:rPr>
      </w:pPr>
      <w:r w:rsidRPr="00200813">
        <w:rPr>
          <w:rFonts w:ascii="ＭＳ 明朝" w:eastAsia="ＭＳ 明朝" w:hAnsi="ＭＳ 明朝" w:hint="eastAsia"/>
          <w:sz w:val="22"/>
          <w:szCs w:val="22"/>
        </w:rPr>
        <w:t>サイレント・スタンディングが人目を引きました。市民有志が毎月第１土曜</w:t>
      </w:r>
    </w:p>
    <w:p w14:paraId="02A37A4C" w14:textId="77777777" w:rsidR="00200813" w:rsidRPr="00200813" w:rsidRDefault="00200813" w:rsidP="00200813">
      <w:pPr>
        <w:textAlignment w:val="center"/>
        <w:rPr>
          <w:rFonts w:ascii="ＭＳ 明朝" w:eastAsia="ＭＳ 明朝" w:hAnsi="ＭＳ 明朝" w:hint="eastAsia"/>
          <w:sz w:val="22"/>
          <w:szCs w:val="22"/>
        </w:rPr>
      </w:pPr>
      <w:r w:rsidRPr="00200813">
        <w:rPr>
          <w:rFonts w:ascii="ＭＳ 明朝" w:eastAsia="ＭＳ 明朝" w:hAnsi="ＭＳ 明朝" w:hint="eastAsia"/>
          <w:sz w:val="22"/>
          <w:szCs w:val="22"/>
        </w:rPr>
        <w:t>日に続けている行動です。今日は１２人の参加がありましたが、「そうよね</w:t>
      </w:r>
    </w:p>
    <w:p w14:paraId="54977380" w14:textId="77777777" w:rsidR="00200813" w:rsidRPr="00200813" w:rsidRDefault="00200813" w:rsidP="00200813">
      <w:pPr>
        <w:textAlignment w:val="center"/>
        <w:rPr>
          <w:rFonts w:ascii="ＭＳ 明朝" w:eastAsia="ＭＳ 明朝" w:hAnsi="ＭＳ 明朝" w:hint="eastAsia"/>
          <w:sz w:val="22"/>
          <w:szCs w:val="22"/>
        </w:rPr>
      </w:pPr>
      <w:r w:rsidRPr="00200813">
        <w:rPr>
          <w:rFonts w:ascii="ＭＳ 明朝" w:eastAsia="ＭＳ 明朝" w:hAnsi="ＭＳ 明朝" w:hint="eastAsia"/>
          <w:sz w:val="22"/>
          <w:szCs w:val="22"/>
        </w:rPr>
        <w:t>え！　戦争はだめよねえ！」と、かなり多くの老若男女にみなさんが足を止</w:t>
      </w:r>
    </w:p>
    <w:p w14:paraId="5136D0B0" w14:textId="77777777" w:rsidR="00200813" w:rsidRPr="00200813" w:rsidRDefault="00200813" w:rsidP="00200813">
      <w:pPr>
        <w:textAlignment w:val="center"/>
        <w:rPr>
          <w:rFonts w:ascii="ＭＳ 明朝" w:eastAsia="ＭＳ 明朝" w:hAnsi="ＭＳ 明朝" w:hint="eastAsia"/>
          <w:sz w:val="22"/>
          <w:szCs w:val="22"/>
        </w:rPr>
      </w:pPr>
      <w:r w:rsidRPr="00200813">
        <w:rPr>
          <w:rFonts w:ascii="ＭＳ 明朝" w:eastAsia="ＭＳ 明朝" w:hAnsi="ＭＳ 明朝" w:hint="eastAsia"/>
          <w:sz w:val="22"/>
          <w:szCs w:val="22"/>
        </w:rPr>
        <w:t>めて募金してくれました。小銭で膨らんだ財布の中身を全部出してくれた若</w:t>
      </w:r>
    </w:p>
    <w:p w14:paraId="3EF0E2F4" w14:textId="77777777" w:rsidR="00200813" w:rsidRPr="00200813" w:rsidRDefault="00200813" w:rsidP="00200813">
      <w:pPr>
        <w:textAlignment w:val="center"/>
        <w:rPr>
          <w:rFonts w:ascii="ＭＳ 明朝" w:eastAsia="ＭＳ 明朝" w:hAnsi="ＭＳ 明朝" w:hint="eastAsia"/>
          <w:sz w:val="22"/>
          <w:szCs w:val="22"/>
        </w:rPr>
      </w:pPr>
      <w:r w:rsidRPr="00200813">
        <w:rPr>
          <w:rFonts w:ascii="ＭＳ 明朝" w:eastAsia="ＭＳ 明朝" w:hAnsi="ＭＳ 明朝" w:hint="eastAsia"/>
          <w:sz w:val="22"/>
          <w:szCs w:val="22"/>
        </w:rPr>
        <w:t>い女性、それぞれに５００円玉を用意して募金箱に駆け寄ってくれた２人連</w:t>
      </w:r>
    </w:p>
    <w:p w14:paraId="3A3F7D83" w14:textId="77777777" w:rsidR="00200813" w:rsidRPr="00200813" w:rsidRDefault="00200813" w:rsidP="00200813">
      <w:pPr>
        <w:textAlignment w:val="center"/>
        <w:rPr>
          <w:rFonts w:ascii="ＭＳ 明朝" w:eastAsia="ＭＳ 明朝" w:hAnsi="ＭＳ 明朝" w:hint="eastAsia"/>
          <w:sz w:val="22"/>
          <w:szCs w:val="22"/>
        </w:rPr>
      </w:pPr>
      <w:r w:rsidRPr="00200813">
        <w:rPr>
          <w:rFonts w:ascii="ＭＳ 明朝" w:eastAsia="ＭＳ 明朝" w:hAnsi="ＭＳ 明朝" w:hint="eastAsia"/>
          <w:sz w:val="22"/>
          <w:szCs w:val="22"/>
        </w:rPr>
        <w:t>れの男性、「頑張ってください」と言ってくれた母娘、募金のあと戻ってき</w:t>
      </w:r>
    </w:p>
    <w:p w14:paraId="30BEE062" w14:textId="77777777" w:rsidR="00200813" w:rsidRPr="00200813" w:rsidRDefault="00200813" w:rsidP="00200813">
      <w:pPr>
        <w:textAlignment w:val="center"/>
        <w:rPr>
          <w:rFonts w:ascii="ＭＳ 明朝" w:eastAsia="ＭＳ 明朝" w:hAnsi="ＭＳ 明朝" w:hint="eastAsia"/>
          <w:sz w:val="22"/>
          <w:szCs w:val="22"/>
        </w:rPr>
      </w:pPr>
      <w:r w:rsidRPr="00200813">
        <w:rPr>
          <w:rFonts w:ascii="ＭＳ 明朝" w:eastAsia="ＭＳ 明朝" w:hAnsi="ＭＳ 明朝" w:hint="eastAsia"/>
          <w:sz w:val="22"/>
          <w:szCs w:val="22"/>
        </w:rPr>
        <w:t>て、みんなにチョコレートを配ってくれた女性。多くのみなさんが、戦争の</w:t>
      </w:r>
    </w:p>
    <w:p w14:paraId="25B2E89E" w14:textId="77777777" w:rsidR="00200813" w:rsidRPr="00200813" w:rsidRDefault="00200813" w:rsidP="00200813">
      <w:pPr>
        <w:textAlignment w:val="center"/>
        <w:rPr>
          <w:rFonts w:ascii="ＭＳ 明朝" w:eastAsia="ＭＳ 明朝" w:hAnsi="ＭＳ 明朝" w:hint="eastAsia"/>
          <w:sz w:val="22"/>
          <w:szCs w:val="22"/>
        </w:rPr>
      </w:pPr>
      <w:r w:rsidRPr="00200813">
        <w:rPr>
          <w:rFonts w:ascii="ＭＳ 明朝" w:eastAsia="ＭＳ 明朝" w:hAnsi="ＭＳ 明朝" w:hint="eastAsia"/>
          <w:sz w:val="22"/>
          <w:szCs w:val="22"/>
        </w:rPr>
        <w:t>推移を心配しておられることが実感されました。</w:t>
      </w:r>
    </w:p>
    <w:p w14:paraId="5B92C725" w14:textId="77777777" w:rsidR="00200813" w:rsidRPr="00200813" w:rsidRDefault="00200813" w:rsidP="00200813">
      <w:pPr>
        <w:textAlignment w:val="center"/>
        <w:rPr>
          <w:rFonts w:ascii="ＭＳ 明朝" w:eastAsia="ＭＳ 明朝" w:hAnsi="ＭＳ 明朝" w:hint="eastAsia"/>
          <w:sz w:val="22"/>
          <w:szCs w:val="22"/>
        </w:rPr>
      </w:pPr>
    </w:p>
    <w:p w14:paraId="28EEB6CD" w14:textId="77777777" w:rsidR="00200813" w:rsidRDefault="00200813" w:rsidP="00200813">
      <w:pPr>
        <w:spacing w:line="640" w:lineRule="exact"/>
        <w:rPr>
          <w:rFonts w:ascii="ＭＳ 明朝" w:eastAsia="ＭＳ 明朝" w:hAnsi="ＭＳ 明朝" w:hint="eastAsia"/>
          <w:b/>
          <w:bCs/>
          <w:color w:val="FF0000"/>
          <w:sz w:val="48"/>
          <w:szCs w:val="48"/>
        </w:rPr>
      </w:pPr>
      <w:r>
        <w:rPr>
          <w:rFonts w:ascii="ＭＳ 明朝" w:eastAsia="ＭＳ 明朝" w:hAnsi="ＭＳ 明朝" w:hint="eastAsia"/>
          <w:b/>
          <w:bCs/>
          <w:color w:val="FF0000"/>
          <w:sz w:val="48"/>
          <w:szCs w:val="48"/>
        </w:rPr>
        <w:t>第13回トークライブまで丸２か月</w:t>
      </w:r>
    </w:p>
    <w:p w14:paraId="68E7A093" w14:textId="77777777" w:rsidR="00200813" w:rsidRDefault="00200813" w:rsidP="00200813">
      <w:pPr>
        <w:spacing w:line="640" w:lineRule="exact"/>
        <w:rPr>
          <w:rFonts w:ascii="ＭＳ 明朝" w:eastAsia="ＭＳ 明朝" w:hAnsi="ＭＳ 明朝" w:hint="eastAsia"/>
          <w:b/>
          <w:bCs/>
          <w:color w:val="00B050"/>
          <w:sz w:val="56"/>
          <w:szCs w:val="56"/>
        </w:rPr>
      </w:pPr>
      <w:r>
        <w:rPr>
          <w:rFonts w:ascii="ＭＳ 明朝" w:eastAsia="ＭＳ 明朝" w:hAnsi="ＭＳ 明朝" w:hint="eastAsia"/>
          <w:b/>
          <w:bCs/>
          <w:color w:val="00B050"/>
          <w:sz w:val="56"/>
          <w:szCs w:val="56"/>
        </w:rPr>
        <w:t>大軍拡・原発大活用を許さない</w:t>
      </w:r>
    </w:p>
    <w:p w14:paraId="190819E5" w14:textId="77777777" w:rsidR="00200813" w:rsidRDefault="00200813" w:rsidP="00200813">
      <w:pPr>
        <w:spacing w:line="640" w:lineRule="exact"/>
        <w:rPr>
          <w:rFonts w:ascii="ＭＳ 明朝" w:eastAsia="ＭＳ 明朝" w:hAnsi="ＭＳ 明朝" w:hint="eastAsia"/>
          <w:b/>
          <w:bCs/>
          <w:color w:val="0070C0"/>
          <w:sz w:val="64"/>
          <w:szCs w:val="64"/>
        </w:rPr>
      </w:pPr>
      <w:r>
        <w:rPr>
          <w:rFonts w:ascii="ＭＳ 明朝" w:eastAsia="ＭＳ 明朝" w:hAnsi="ＭＳ 明朝" w:hint="eastAsia"/>
          <w:b/>
          <w:bCs/>
          <w:color w:val="FF0000"/>
          <w:sz w:val="64"/>
          <w:szCs w:val="64"/>
        </w:rPr>
        <w:t>国民的な大反撃に出足早く</w:t>
      </w:r>
    </w:p>
    <w:p w14:paraId="66D62EA5" w14:textId="77777777" w:rsidR="00200813" w:rsidRDefault="00200813" w:rsidP="00200813">
      <w:pPr>
        <w:spacing w:line="120" w:lineRule="exact"/>
        <w:textAlignment w:val="center"/>
        <w:rPr>
          <w:rFonts w:hint="eastAsia"/>
          <w:sz w:val="48"/>
          <w:szCs w:val="48"/>
        </w:rPr>
      </w:pPr>
    </w:p>
    <w:p w14:paraId="41C86295" w14:textId="77777777" w:rsidR="00200813" w:rsidRDefault="00200813" w:rsidP="00200813">
      <w:pPr>
        <w:textAlignment w:val="center"/>
        <w:rPr>
          <w:rFonts w:ascii="ＭＳ 明朝" w:eastAsia="ＭＳ 明朝" w:hAnsi="ＭＳ 明朝" w:hint="eastAsia"/>
        </w:rPr>
      </w:pPr>
      <w:r>
        <w:rPr>
          <w:rFonts w:ascii="ＭＳ 明朝" w:eastAsia="ＭＳ 明朝" w:hAnsi="ＭＳ 明朝" w:hint="eastAsia"/>
          <w:color w:val="000000"/>
        </w:rPr>
        <w:t xml:space="preserve">　</w:t>
      </w:r>
      <w:r>
        <w:rPr>
          <w:rFonts w:ascii="ＭＳ 明朝" w:eastAsia="ＭＳ 明朝" w:hAnsi="ＭＳ 明朝" w:hint="eastAsia"/>
        </w:rPr>
        <w:t>戦後の歴代政権が尊重してきた「専守防衛」「ＧＤＰの１％軍事費枠」、福島</w:t>
      </w:r>
    </w:p>
    <w:p w14:paraId="3F7AC486" w14:textId="77777777" w:rsidR="00200813" w:rsidRDefault="00200813" w:rsidP="00200813">
      <w:pPr>
        <w:textAlignment w:val="center"/>
        <w:rPr>
          <w:rFonts w:ascii="ＭＳ 明朝" w:eastAsia="ＭＳ 明朝" w:hAnsi="ＭＳ 明朝" w:hint="eastAsia"/>
        </w:rPr>
      </w:pPr>
      <w:r>
        <w:rPr>
          <w:rFonts w:ascii="ＭＳ 明朝" w:eastAsia="ＭＳ 明朝" w:hAnsi="ＭＳ 明朝" w:hint="eastAsia"/>
        </w:rPr>
        <w:t>原発事故後の「原発依存低減、新規の原発建設抑制、運転期間原則４０年」など</w:t>
      </w:r>
    </w:p>
    <w:p w14:paraId="63D20CB6" w14:textId="77777777" w:rsidR="00200813" w:rsidRDefault="00200813" w:rsidP="00200813">
      <w:pPr>
        <w:textAlignment w:val="center"/>
        <w:rPr>
          <w:rFonts w:ascii="ＭＳ 明朝" w:eastAsia="ＭＳ 明朝" w:hAnsi="ＭＳ 明朝" w:hint="eastAsia"/>
        </w:rPr>
      </w:pPr>
      <w:r>
        <w:rPr>
          <w:rFonts w:ascii="ＭＳ 明朝" w:eastAsia="ＭＳ 明朝" w:hAnsi="ＭＳ 明朝" w:hint="eastAsia"/>
        </w:rPr>
        <w:lastRenderedPageBreak/>
        <w:t>を、岸田政権が一気に転換しようとするなかで迎えた２０２３年！</w:t>
      </w:r>
    </w:p>
    <w:p w14:paraId="0C3E9FA0" w14:textId="77777777" w:rsidR="00200813" w:rsidRDefault="00200813" w:rsidP="00200813">
      <w:pPr>
        <w:ind w:firstLine="210"/>
        <w:textAlignment w:val="center"/>
        <w:rPr>
          <w:rFonts w:ascii="ＭＳ 明朝" w:eastAsia="ＭＳ 明朝" w:hAnsi="ＭＳ 明朝" w:hint="eastAsia"/>
        </w:rPr>
      </w:pPr>
      <w:r>
        <w:rPr>
          <w:rFonts w:ascii="ＭＳ 明朝" w:eastAsia="ＭＳ 明朝" w:hAnsi="ＭＳ 明朝" w:hint="eastAsia"/>
        </w:rPr>
        <w:t>「敵基地攻撃」「軍事費倍増」「原発再稼働・建設・推進」などの危険な政策</w:t>
      </w:r>
    </w:p>
    <w:p w14:paraId="597E7A1E" w14:textId="77777777" w:rsidR="00200813" w:rsidRDefault="00200813" w:rsidP="00200813">
      <w:pPr>
        <w:textAlignment w:val="center"/>
        <w:rPr>
          <w:rFonts w:ascii="ＭＳ 明朝" w:eastAsia="ＭＳ 明朝" w:hAnsi="ＭＳ 明朝" w:hint="eastAsia"/>
        </w:rPr>
      </w:pPr>
      <w:r>
        <w:rPr>
          <w:rFonts w:ascii="ＭＳ 明朝" w:eastAsia="ＭＳ 明朝" w:hAnsi="ＭＳ 明朝" w:hint="eastAsia"/>
        </w:rPr>
        <w:t>が、医療・介護・年金・社会保障の抑制と大増税を国民のくらしに押し付けよう</w:t>
      </w:r>
    </w:p>
    <w:p w14:paraId="641FA531" w14:textId="77777777" w:rsidR="00200813" w:rsidRDefault="00200813" w:rsidP="00200813">
      <w:pPr>
        <w:textAlignment w:val="center"/>
        <w:rPr>
          <w:rFonts w:ascii="ＭＳ 明朝" w:eastAsia="ＭＳ 明朝" w:hAnsi="ＭＳ 明朝" w:hint="eastAsia"/>
        </w:rPr>
      </w:pPr>
      <w:r>
        <w:rPr>
          <w:rFonts w:ascii="ＭＳ 明朝" w:eastAsia="ＭＳ 明朝" w:hAnsi="ＭＳ 明朝" w:hint="eastAsia"/>
        </w:rPr>
        <w:t>としています。</w:t>
      </w:r>
    </w:p>
    <w:p w14:paraId="2D112FE7" w14:textId="77777777" w:rsidR="00200813" w:rsidRDefault="00200813" w:rsidP="00200813">
      <w:pPr>
        <w:textAlignment w:val="center"/>
        <w:rPr>
          <w:rFonts w:ascii="ＭＳ 明朝" w:eastAsia="ＭＳ 明朝" w:hAnsi="ＭＳ 明朝" w:hint="eastAsia"/>
        </w:rPr>
      </w:pPr>
      <w:r>
        <w:rPr>
          <w:rFonts w:ascii="ＭＳ 明朝" w:eastAsia="ＭＳ 明朝" w:hAnsi="ＭＳ 明朝" w:hint="eastAsia"/>
        </w:rPr>
        <w:t xml:space="preserve">　調布・狛江・三鷹・稲城の４つの市の市民がつくる「市民連合『ちょこみな』</w:t>
      </w:r>
    </w:p>
    <w:p w14:paraId="0767885D" w14:textId="77777777" w:rsidR="00200813" w:rsidRDefault="00200813" w:rsidP="00200813">
      <w:pPr>
        <w:textAlignment w:val="center"/>
        <w:rPr>
          <w:rFonts w:ascii="ＭＳ 明朝" w:eastAsia="ＭＳ 明朝" w:hAnsi="ＭＳ 明朝" w:hint="eastAsia"/>
        </w:rPr>
      </w:pPr>
      <w:r>
        <w:rPr>
          <w:rFonts w:ascii="ＭＳ 明朝" w:eastAsia="ＭＳ 明朝" w:hAnsi="ＭＳ 明朝" w:hint="eastAsia"/>
        </w:rPr>
        <w:t>＠東京２２区」が力を合わせて先の総選挙をたたかいましたが、この程「１０増</w:t>
      </w:r>
    </w:p>
    <w:p w14:paraId="29E70A4A" w14:textId="77777777" w:rsidR="00200813" w:rsidRDefault="00200813" w:rsidP="00200813">
      <w:pPr>
        <w:textAlignment w:val="center"/>
        <w:rPr>
          <w:rFonts w:ascii="ＭＳ 明朝" w:eastAsia="ＭＳ 明朝" w:hAnsi="ＭＳ 明朝" w:hint="eastAsia"/>
        </w:rPr>
      </w:pPr>
      <w:r>
        <w:rPr>
          <w:rFonts w:ascii="ＭＳ 明朝" w:eastAsia="ＭＳ 明朝" w:hAnsi="ＭＳ 明朝" w:hint="eastAsia"/>
        </w:rPr>
        <w:t>１０減」の選挙区変更によって、稲城をのぞく３つの市で構成することになりま</w:t>
      </w:r>
    </w:p>
    <w:p w14:paraId="1F827CB2" w14:textId="77777777" w:rsidR="00200813" w:rsidRDefault="00200813" w:rsidP="00200813">
      <w:pPr>
        <w:textAlignment w:val="center"/>
        <w:rPr>
          <w:rFonts w:ascii="ＭＳ 明朝" w:eastAsia="ＭＳ 明朝" w:hAnsi="ＭＳ 明朝" w:hint="eastAsia"/>
        </w:rPr>
      </w:pPr>
      <w:r>
        <w:rPr>
          <w:rFonts w:ascii="ＭＳ 明朝" w:eastAsia="ＭＳ 明朝" w:hAnsi="ＭＳ 明朝" w:hint="eastAsia"/>
        </w:rPr>
        <w:t>した。そのため、４市の連帯で開催する最後のとりくみとして「ちょこみな」主</w:t>
      </w:r>
    </w:p>
    <w:p w14:paraId="6BF67AE6" w14:textId="77777777" w:rsidR="00200813" w:rsidRDefault="00200813" w:rsidP="00200813">
      <w:pPr>
        <w:textAlignment w:val="center"/>
        <w:rPr>
          <w:rFonts w:ascii="ＭＳ 明朝" w:eastAsia="ＭＳ 明朝" w:hAnsi="ＭＳ 明朝" w:hint="eastAsia"/>
        </w:rPr>
      </w:pPr>
      <w:r>
        <w:rPr>
          <w:rFonts w:ascii="ＭＳ 明朝" w:eastAsia="ＭＳ 明朝" w:hAnsi="ＭＳ 明朝" w:hint="eastAsia"/>
        </w:rPr>
        <w:t>催による「第１３回トークライブ」を開催します。</w:t>
      </w:r>
    </w:p>
    <w:p w14:paraId="69D5B945" w14:textId="77777777" w:rsidR="00200813" w:rsidRDefault="00200813" w:rsidP="00200813">
      <w:pPr>
        <w:textAlignment w:val="center"/>
        <w:rPr>
          <w:rFonts w:ascii="ＭＳ 明朝" w:eastAsia="ＭＳ 明朝" w:hAnsi="ＭＳ 明朝" w:hint="eastAsia"/>
        </w:rPr>
      </w:pPr>
      <w:r>
        <w:rPr>
          <w:rFonts w:ascii="ＭＳ 明朝" w:eastAsia="ＭＳ 明朝" w:hAnsi="ＭＳ 明朝" w:hint="eastAsia"/>
        </w:rPr>
        <w:t xml:space="preserve">　今回は、４月に行なわれる「市議選」直前に開催することになりますが、国政</w:t>
      </w:r>
    </w:p>
    <w:p w14:paraId="473185AD" w14:textId="77777777" w:rsidR="00200813" w:rsidRDefault="00200813" w:rsidP="00200813">
      <w:pPr>
        <w:textAlignment w:val="center"/>
        <w:rPr>
          <w:rFonts w:ascii="ＭＳ 明朝" w:eastAsia="ＭＳ 明朝" w:hAnsi="ＭＳ 明朝" w:hint="eastAsia"/>
        </w:rPr>
      </w:pPr>
      <w:r>
        <w:rPr>
          <w:rFonts w:ascii="ＭＳ 明朝" w:eastAsia="ＭＳ 明朝" w:hAnsi="ＭＳ 明朝" w:hint="eastAsia"/>
        </w:rPr>
        <w:t>での重大な「暴走」を許さないことを軸に据えて、悪政を推進する与党と翼賛政</w:t>
      </w:r>
    </w:p>
    <w:p w14:paraId="51E2101E" w14:textId="77777777" w:rsidR="00200813" w:rsidRDefault="00200813" w:rsidP="00200813">
      <w:pPr>
        <w:textAlignment w:val="center"/>
        <w:rPr>
          <w:rFonts w:ascii="ＭＳ 明朝" w:eastAsia="ＭＳ 明朝" w:hAnsi="ＭＳ 明朝" w:hint="eastAsia"/>
        </w:rPr>
      </w:pPr>
      <w:r>
        <w:rPr>
          <w:rFonts w:ascii="ＭＳ 明朝" w:eastAsia="ＭＳ 明朝" w:hAnsi="ＭＳ 明朝" w:hint="eastAsia"/>
        </w:rPr>
        <w:t>党を市議会の場でも追い落とすことを視野に入れて成功させましょう。</w:t>
      </w:r>
    </w:p>
    <w:p w14:paraId="689139AB" w14:textId="77777777" w:rsidR="00200813" w:rsidRDefault="00200813" w:rsidP="00200813">
      <w:pPr>
        <w:ind w:firstLine="210"/>
        <w:textAlignment w:val="center"/>
        <w:rPr>
          <w:rFonts w:ascii="ＭＳ 明朝" w:eastAsia="ＭＳ 明朝" w:hAnsi="ＭＳ 明朝" w:hint="eastAsia"/>
        </w:rPr>
      </w:pPr>
      <w:r>
        <w:rPr>
          <w:rFonts w:ascii="ＭＳ 明朝" w:eastAsia="ＭＳ 明朝" w:hAnsi="ＭＳ 明朝" w:hint="eastAsia"/>
        </w:rPr>
        <w:t>２か月後です。ご参加予定をよろしくお願いします。</w:t>
      </w:r>
    </w:p>
    <w:p w14:paraId="265E4F1B" w14:textId="77777777" w:rsidR="00200813" w:rsidRDefault="00200813" w:rsidP="00200813">
      <w:pPr>
        <w:spacing w:line="200" w:lineRule="exact"/>
        <w:textAlignment w:val="center"/>
        <w:rPr>
          <w:rFonts w:hint="eastAsia"/>
          <w:sz w:val="22"/>
          <w:szCs w:val="22"/>
        </w:rPr>
      </w:pPr>
    </w:p>
    <w:p w14:paraId="0B0D8D90" w14:textId="37463A17" w:rsidR="00200813" w:rsidRDefault="00200813" w:rsidP="00200813">
      <w:pPr>
        <w:textAlignment w:val="center"/>
        <w:rPr>
          <w:rFonts w:hint="eastAsia"/>
          <w:sz w:val="22"/>
          <w:szCs w:val="22"/>
        </w:rPr>
      </w:pPr>
      <w:r>
        <w:rPr>
          <w:noProof/>
          <w:sz w:val="22"/>
          <w:szCs w:val="22"/>
        </w:rPr>
        <w:drawing>
          <wp:inline distT="0" distB="0" distL="0" distR="0" wp14:anchorId="48D5312C" wp14:editId="5EE94D45">
            <wp:extent cx="4861560" cy="5928360"/>
            <wp:effectExtent l="0" t="0" r="15240" b="152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61560" cy="5928360"/>
                    </a:xfrm>
                    <a:prstGeom prst="rect">
                      <a:avLst/>
                    </a:prstGeom>
                    <a:noFill/>
                    <a:ln>
                      <a:noFill/>
                    </a:ln>
                  </pic:spPr>
                </pic:pic>
              </a:graphicData>
            </a:graphic>
          </wp:inline>
        </w:drawing>
      </w:r>
    </w:p>
    <w:sectPr w:rsidR="00200813" w:rsidSect="00200813">
      <w:pgSz w:w="11906" w:h="16838" w:code="9"/>
      <w:pgMar w:top="851" w:right="85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13"/>
    <w:rsid w:val="001D5465"/>
    <w:rsid w:val="00200813"/>
    <w:rsid w:val="00436028"/>
    <w:rsid w:val="0067030A"/>
    <w:rsid w:val="00700F7C"/>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9F514C"/>
  <w15:chartTrackingRefBased/>
  <w15:docId w15:val="{C935C0E0-18DE-415D-9D60-B95563E5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813"/>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08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10.jpg@01D922DA.1FF75CA0" TargetMode="External"/><Relationship Id="rId3" Type="http://schemas.openxmlformats.org/officeDocument/2006/relationships/webSettings" Target="webSettings.xml"/><Relationship Id="rId7" Type="http://schemas.openxmlformats.org/officeDocument/2006/relationships/image" Target="cid:image003.jpg@01D922DA.1FF75CA0"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9.jpg@01D922DA.1FF75CA0" TargetMode="External"/><Relationship Id="rId5" Type="http://schemas.openxmlformats.org/officeDocument/2006/relationships/image" Target="cid:image002.jpg@01D922DA.1FF75CA0"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image008.jpg@01D922DA.1FF75CA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2023-01-07T12:15:00Z</dcterms:created>
  <dcterms:modified xsi:type="dcterms:W3CDTF">2023-01-07T12:21:00Z</dcterms:modified>
</cp:coreProperties>
</file>