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62E" w14:textId="080AE81F" w:rsidR="00E83DD7" w:rsidRPr="00E83DD7" w:rsidRDefault="00E83DD7" w:rsidP="003E0549">
      <w:pPr>
        <w:spacing w:line="360" w:lineRule="exact"/>
        <w:jc w:val="center"/>
        <w:rPr>
          <w:b/>
          <w:bCs/>
          <w:color w:val="7030A0"/>
          <w:sz w:val="32"/>
          <w:szCs w:val="32"/>
        </w:rPr>
      </w:pPr>
      <w:r w:rsidRPr="00E83DD7">
        <w:rPr>
          <w:rFonts w:hint="eastAsia"/>
          <w:b/>
          <w:bCs/>
          <w:color w:val="7030A0"/>
          <w:sz w:val="32"/>
          <w:szCs w:val="32"/>
        </w:rPr>
        <w:t>いやだ調布市民の会「伝言板」８</w:t>
      </w:r>
      <w:r w:rsidR="001C63C3">
        <w:rPr>
          <w:rFonts w:hint="eastAsia"/>
          <w:b/>
          <w:bCs/>
          <w:color w:val="7030A0"/>
          <w:sz w:val="32"/>
          <w:szCs w:val="32"/>
        </w:rPr>
        <w:t>８</w:t>
      </w:r>
      <w:r w:rsidR="004655C6">
        <w:rPr>
          <w:rFonts w:hint="eastAsia"/>
          <w:b/>
          <w:bCs/>
          <w:color w:val="7030A0"/>
          <w:sz w:val="32"/>
          <w:szCs w:val="32"/>
        </w:rPr>
        <w:t>８</w:t>
      </w:r>
      <w:r w:rsidRPr="00E83DD7">
        <w:rPr>
          <w:rFonts w:hint="eastAsia"/>
          <w:b/>
          <w:bCs/>
          <w:color w:val="7030A0"/>
          <w:sz w:val="32"/>
          <w:szCs w:val="32"/>
        </w:rPr>
        <w:t>号（</w:t>
      </w:r>
      <w:r w:rsidR="004655C6">
        <w:rPr>
          <w:rFonts w:hint="eastAsia"/>
          <w:b/>
          <w:bCs/>
          <w:color w:val="7030A0"/>
          <w:sz w:val="32"/>
          <w:szCs w:val="32"/>
        </w:rPr>
        <w:t>７</w:t>
      </w:r>
      <w:r w:rsidRPr="00E83DD7">
        <w:rPr>
          <w:rFonts w:hint="eastAsia"/>
          <w:b/>
          <w:bCs/>
          <w:color w:val="7030A0"/>
          <w:sz w:val="32"/>
          <w:szCs w:val="32"/>
        </w:rPr>
        <w:t>／</w:t>
      </w:r>
      <w:r w:rsidR="00961D88">
        <w:rPr>
          <w:rFonts w:hint="eastAsia"/>
          <w:b/>
          <w:bCs/>
          <w:color w:val="7030A0"/>
          <w:sz w:val="32"/>
          <w:szCs w:val="32"/>
        </w:rPr>
        <w:t>２０</w:t>
      </w:r>
      <w:r w:rsidRPr="00E83DD7">
        <w:rPr>
          <w:rFonts w:hint="eastAsia"/>
          <w:b/>
          <w:bCs/>
          <w:color w:val="7030A0"/>
          <w:sz w:val="32"/>
          <w:szCs w:val="32"/>
        </w:rPr>
        <w:t>）</w:t>
      </w:r>
    </w:p>
    <w:p w14:paraId="00C436FA" w14:textId="6243366B" w:rsidR="00E83DD7" w:rsidRPr="00E83DD7" w:rsidRDefault="00E83DD7" w:rsidP="003E0549">
      <w:pPr>
        <w:spacing w:line="360" w:lineRule="exact"/>
        <w:jc w:val="center"/>
        <w:rPr>
          <w:color w:val="7030A0"/>
        </w:rPr>
      </w:pPr>
      <w:r w:rsidRPr="00E83DD7">
        <w:rPr>
          <w:rFonts w:hint="eastAsia"/>
          <w:color w:val="7030A0"/>
        </w:rPr>
        <w:t>＝＝＝＝＝＝＝＝＝＝＝＝＝＝＝＝＝＝＝＝＝＝＝＝＝＝＝＝＝＝＝＝＝＝＝＝</w:t>
      </w:r>
    </w:p>
    <w:p w14:paraId="452AADFA" w14:textId="652A1D4A" w:rsidR="001C63C3" w:rsidRPr="00307F42" w:rsidRDefault="000E3703" w:rsidP="004D5EAD">
      <w:pPr>
        <w:widowControl/>
        <w:spacing w:line="640" w:lineRule="exact"/>
        <w:jc w:val="center"/>
        <w:rPr>
          <w:rFonts w:ascii="ＭＳ ゴシック" w:eastAsia="ＭＳ ゴシック" w:hAnsi="ＭＳ ゴシック" w:cs="ＭＳ Ｐゴシック"/>
          <w:b/>
          <w:bCs/>
          <w:color w:val="FF0000"/>
          <w:kern w:val="0"/>
          <w:sz w:val="52"/>
          <w:szCs w:val="52"/>
        </w:rPr>
      </w:pPr>
      <w:bookmarkStart w:id="0" w:name="_Hlk129892267"/>
      <w:r w:rsidRPr="00307F42">
        <w:rPr>
          <w:rFonts w:ascii="ＭＳ ゴシック" w:eastAsia="ＭＳ ゴシック" w:hAnsi="ＭＳ ゴシック" w:cs="ＭＳ Ｐゴシック" w:hint="eastAsia"/>
          <w:b/>
          <w:bCs/>
          <w:color w:val="FF0000"/>
          <w:kern w:val="0"/>
          <w:sz w:val="52"/>
          <w:szCs w:val="52"/>
        </w:rPr>
        <w:t>第</w:t>
      </w:r>
      <w:r w:rsidR="00230EA2" w:rsidRPr="00307F42">
        <w:rPr>
          <w:rFonts w:ascii="ＭＳ ゴシック" w:eastAsia="ＭＳ ゴシック" w:hAnsi="ＭＳ ゴシック" w:cs="ＭＳ Ｐゴシック" w:hint="eastAsia"/>
          <w:b/>
          <w:bCs/>
          <w:color w:val="FF0000"/>
          <w:kern w:val="0"/>
          <w:sz w:val="52"/>
          <w:szCs w:val="52"/>
        </w:rPr>
        <w:t>9</w:t>
      </w:r>
      <w:r w:rsidR="004655C6">
        <w:rPr>
          <w:rFonts w:ascii="ＭＳ ゴシック" w:eastAsia="ＭＳ ゴシック" w:hAnsi="ＭＳ ゴシック" w:cs="ＭＳ Ｐゴシック" w:hint="eastAsia"/>
          <w:b/>
          <w:bCs/>
          <w:color w:val="FF0000"/>
          <w:kern w:val="0"/>
          <w:sz w:val="52"/>
          <w:szCs w:val="52"/>
        </w:rPr>
        <w:t>2</w:t>
      </w:r>
      <w:r w:rsidRPr="00307F42">
        <w:rPr>
          <w:rFonts w:ascii="ＭＳ ゴシック" w:eastAsia="ＭＳ ゴシック" w:hAnsi="ＭＳ ゴシック" w:cs="ＭＳ Ｐゴシック" w:hint="eastAsia"/>
          <w:b/>
          <w:bCs/>
          <w:color w:val="FF0000"/>
          <w:kern w:val="0"/>
          <w:sz w:val="52"/>
          <w:szCs w:val="52"/>
        </w:rPr>
        <w:t>回</w:t>
      </w:r>
      <w:r w:rsidR="00230EA2" w:rsidRPr="00307F42">
        <w:rPr>
          <w:rFonts w:ascii="ＭＳ ゴシック" w:eastAsia="ＭＳ ゴシック" w:hAnsi="ＭＳ ゴシック" w:cs="ＭＳ Ｐゴシック" w:hint="eastAsia"/>
          <w:b/>
          <w:bCs/>
          <w:color w:val="FF0000"/>
          <w:kern w:val="0"/>
          <w:sz w:val="52"/>
          <w:szCs w:val="52"/>
        </w:rPr>
        <w:t>総がかり行動</w:t>
      </w:r>
    </w:p>
    <w:p w14:paraId="7CDEF86B" w14:textId="77777777" w:rsidR="004655C6" w:rsidRPr="004655C6" w:rsidRDefault="004655C6" w:rsidP="004655C6">
      <w:pPr>
        <w:widowControl/>
        <w:spacing w:beforeLines="20" w:before="72" w:line="600" w:lineRule="exact"/>
        <w:jc w:val="center"/>
        <w:rPr>
          <w:rFonts w:ascii="ＭＳ 明朝" w:hAnsi="ＭＳ 明朝"/>
          <w:b/>
          <w:bCs/>
          <w:color w:val="C00000"/>
          <w:sz w:val="52"/>
          <w:szCs w:val="52"/>
        </w:rPr>
      </w:pPr>
      <w:r w:rsidRPr="004655C6">
        <w:rPr>
          <w:rFonts w:ascii="ＭＳ 明朝" w:hAnsi="ＭＳ 明朝" w:hint="eastAsia"/>
          <w:b/>
          <w:bCs/>
          <w:color w:val="C00000"/>
          <w:sz w:val="52"/>
          <w:szCs w:val="52"/>
        </w:rPr>
        <w:t>軍拡増税反対！マイナカード強制反対！</w:t>
      </w:r>
    </w:p>
    <w:p w14:paraId="02C368CE" w14:textId="083BE579" w:rsidR="004655C6" w:rsidRPr="004655C6" w:rsidRDefault="004655C6" w:rsidP="004655C6">
      <w:pPr>
        <w:widowControl/>
        <w:spacing w:line="400" w:lineRule="exact"/>
        <w:jc w:val="center"/>
        <w:rPr>
          <w:rFonts w:ascii="ＭＳ ゴシック" w:eastAsia="ＭＳ ゴシック" w:hAnsi="ＭＳ ゴシック" w:cs="ＭＳ Ｐゴシック"/>
          <w:b/>
          <w:bCs/>
          <w:color w:val="FF0000"/>
          <w:kern w:val="0"/>
          <w:sz w:val="32"/>
          <w:szCs w:val="32"/>
        </w:rPr>
      </w:pPr>
      <w:r w:rsidRPr="004655C6">
        <w:rPr>
          <w:rFonts w:ascii="ＭＳ ゴシック" w:eastAsia="ＭＳ ゴシック" w:hAnsi="ＭＳ ゴシック" w:cs="ＭＳ Ｐゴシック" w:hint="eastAsia"/>
          <w:b/>
          <w:bCs/>
          <w:color w:val="FF0000"/>
          <w:kern w:val="0"/>
          <w:sz w:val="32"/>
          <w:szCs w:val="32"/>
        </w:rPr>
        <w:t>辺野古新基地建設反対！南西諸島のミサイル配備反対！</w:t>
      </w:r>
    </w:p>
    <w:p w14:paraId="1AA588C9" w14:textId="7B90F2E6" w:rsidR="004655C6" w:rsidRPr="004655C6" w:rsidRDefault="004655C6" w:rsidP="004655C6">
      <w:pPr>
        <w:widowControl/>
        <w:spacing w:line="400" w:lineRule="exact"/>
        <w:jc w:val="center"/>
        <w:rPr>
          <w:rFonts w:ascii="ＭＳ ゴシック" w:eastAsia="ＭＳ ゴシック" w:hAnsi="ＭＳ ゴシック" w:cs="ＭＳ Ｐゴシック"/>
          <w:b/>
          <w:bCs/>
          <w:color w:val="FF0000"/>
          <w:kern w:val="0"/>
          <w:sz w:val="28"/>
          <w:szCs w:val="28"/>
        </w:rPr>
      </w:pPr>
      <w:r w:rsidRPr="004655C6">
        <w:rPr>
          <w:rFonts w:ascii="ＭＳ ゴシック" w:eastAsia="ＭＳ ゴシック" w:hAnsi="ＭＳ ゴシック" w:cs="ＭＳ Ｐゴシック" w:hint="eastAsia"/>
          <w:b/>
          <w:bCs/>
          <w:color w:val="FF0000"/>
          <w:kern w:val="0"/>
          <w:sz w:val="28"/>
          <w:szCs w:val="28"/>
        </w:rPr>
        <w:t>改憲発議反対！暮らしをまもれ！7・19国会議員会館前行動</w:t>
      </w:r>
    </w:p>
    <w:p w14:paraId="78208707" w14:textId="16663D84" w:rsidR="00307F42" w:rsidRPr="00307F42" w:rsidRDefault="00307F42" w:rsidP="00307F42">
      <w:pPr>
        <w:widowControl/>
        <w:spacing w:line="520" w:lineRule="exact"/>
        <w:jc w:val="center"/>
        <w:rPr>
          <w:rFonts w:ascii="ＭＳ 明朝" w:hAnsi="ＭＳ 明朝" w:cs="ＭＳ Ｐゴシック"/>
          <w:b/>
          <w:bCs/>
          <w:color w:val="0070C0"/>
          <w:kern w:val="0"/>
          <w:sz w:val="40"/>
          <w:szCs w:val="40"/>
        </w:rPr>
      </w:pPr>
      <w:r w:rsidRPr="00307F42">
        <w:rPr>
          <w:rFonts w:ascii="ＭＳ 明朝" w:hAnsi="ＭＳ 明朝" w:cs="ＭＳ Ｐゴシック" w:hint="eastAsia"/>
          <w:b/>
          <w:bCs/>
          <w:color w:val="0070C0"/>
          <w:kern w:val="0"/>
          <w:sz w:val="40"/>
          <w:szCs w:val="40"/>
        </w:rPr>
        <w:t>１</w:t>
      </w:r>
      <w:r w:rsidR="004655C6">
        <w:rPr>
          <w:rFonts w:ascii="ＭＳ 明朝" w:hAnsi="ＭＳ 明朝" w:cs="ＭＳ Ｐゴシック" w:hint="eastAsia"/>
          <w:b/>
          <w:bCs/>
          <w:color w:val="0070C0"/>
          <w:kern w:val="0"/>
          <w:sz w:val="40"/>
          <w:szCs w:val="40"/>
        </w:rPr>
        <w:t>０</w:t>
      </w:r>
      <w:r w:rsidRPr="00307F42">
        <w:rPr>
          <w:rFonts w:ascii="ＭＳ 明朝" w:hAnsi="ＭＳ 明朝" w:cs="ＭＳ Ｐゴシック" w:hint="eastAsia"/>
          <w:b/>
          <w:bCs/>
          <w:color w:val="0070C0"/>
          <w:kern w:val="0"/>
          <w:sz w:val="40"/>
          <w:szCs w:val="40"/>
        </w:rPr>
        <w:t>００人が参集（調布からは</w:t>
      </w:r>
      <w:r w:rsidR="004655C6">
        <w:rPr>
          <w:rFonts w:ascii="ＭＳ 明朝" w:hAnsi="ＭＳ 明朝" w:cs="ＭＳ Ｐゴシック" w:hint="eastAsia"/>
          <w:b/>
          <w:bCs/>
          <w:color w:val="0070C0"/>
          <w:kern w:val="0"/>
          <w:sz w:val="40"/>
          <w:szCs w:val="40"/>
        </w:rPr>
        <w:t>８</w:t>
      </w:r>
      <w:r w:rsidRPr="00307F42">
        <w:rPr>
          <w:rFonts w:ascii="ＭＳ 明朝" w:hAnsi="ＭＳ 明朝" w:cs="ＭＳ Ｐゴシック" w:hint="eastAsia"/>
          <w:b/>
          <w:bCs/>
          <w:color w:val="0070C0"/>
          <w:kern w:val="0"/>
          <w:sz w:val="40"/>
          <w:szCs w:val="40"/>
        </w:rPr>
        <w:t>人）</w:t>
      </w:r>
    </w:p>
    <w:p w14:paraId="1297C494" w14:textId="77777777" w:rsidR="003628F0" w:rsidRDefault="003628F0" w:rsidP="004D5EAD">
      <w:pPr>
        <w:widowControl/>
        <w:spacing w:line="120" w:lineRule="exact"/>
        <w:jc w:val="both"/>
        <w:textAlignment w:val="center"/>
        <w:rPr>
          <w:rFonts w:ascii="ＭＳ 明朝" w:hAnsi="ＭＳ 明朝" w:cs="ＭＳ Ｐゴシック"/>
          <w:color w:val="000000"/>
          <w:kern w:val="0"/>
          <w:szCs w:val="21"/>
        </w:rPr>
      </w:pPr>
    </w:p>
    <w:p w14:paraId="7A1FE702" w14:textId="35539E3C" w:rsidR="003628F0" w:rsidRDefault="003628F0" w:rsidP="00F53A56">
      <w:pPr>
        <w:widowControl/>
        <w:spacing w:line="260" w:lineRule="exact"/>
        <w:jc w:val="both"/>
        <w:textAlignment w:val="center"/>
        <w:rPr>
          <w:rFonts w:ascii="ＭＳ 明朝" w:hAnsi="ＭＳ 明朝" w:cs="ＭＳ Ｐゴシック"/>
          <w:color w:val="000000"/>
          <w:kern w:val="0"/>
          <w:szCs w:val="21"/>
        </w:rPr>
      </w:pPr>
      <w:r w:rsidRPr="0066577A">
        <w:rPr>
          <w:rFonts w:ascii="ＭＳ 明朝" w:hAnsi="ＭＳ 明朝" w:cs="ＭＳ Ｐゴシック" w:hint="eastAsia"/>
          <w:color w:val="000000"/>
          <w:kern w:val="0"/>
          <w:szCs w:val="21"/>
        </w:rPr>
        <w:t xml:space="preserve">　</w:t>
      </w:r>
      <w:r w:rsidR="004655C6">
        <w:rPr>
          <w:rFonts w:ascii="ＭＳ 明朝" w:hAnsi="ＭＳ 明朝" w:cs="ＭＳ Ｐゴシック" w:hint="eastAsia"/>
          <w:color w:val="000000"/>
          <w:kern w:val="0"/>
          <w:szCs w:val="21"/>
        </w:rPr>
        <w:t>７</w:t>
      </w:r>
      <w:r w:rsidRPr="0066577A">
        <w:rPr>
          <w:rFonts w:ascii="ＭＳ 明朝" w:hAnsi="ＭＳ 明朝" w:cs="ＭＳ Ｐゴシック" w:hint="eastAsia"/>
          <w:color w:val="000000"/>
          <w:kern w:val="0"/>
          <w:szCs w:val="21"/>
        </w:rPr>
        <w:t>月</w:t>
      </w:r>
      <w:r w:rsidR="00961D88">
        <w:rPr>
          <w:rFonts w:ascii="ＭＳ 明朝" w:hAnsi="ＭＳ 明朝" w:cs="ＭＳ Ｐゴシック" w:hint="eastAsia"/>
          <w:color w:val="000000"/>
          <w:kern w:val="0"/>
          <w:szCs w:val="21"/>
        </w:rPr>
        <w:t>２０</w:t>
      </w:r>
      <w:r w:rsidRPr="0066577A">
        <w:rPr>
          <w:rFonts w:ascii="ＭＳ 明朝" w:hAnsi="ＭＳ 明朝" w:cs="ＭＳ Ｐゴシック" w:hint="eastAsia"/>
          <w:color w:val="000000"/>
          <w:kern w:val="0"/>
          <w:szCs w:val="21"/>
        </w:rPr>
        <w:t>日（</w:t>
      </w:r>
      <w:r w:rsidR="004655C6">
        <w:rPr>
          <w:rFonts w:ascii="ＭＳ 明朝" w:hAnsi="ＭＳ 明朝" w:cs="ＭＳ Ｐゴシック" w:hint="eastAsia"/>
          <w:color w:val="000000"/>
          <w:kern w:val="0"/>
          <w:szCs w:val="21"/>
        </w:rPr>
        <w:t>水</w:t>
      </w:r>
      <w:r w:rsidRPr="0066577A">
        <w:rPr>
          <w:rFonts w:ascii="ＭＳ 明朝" w:hAnsi="ＭＳ 明朝" w:cs="ＭＳ Ｐゴシック" w:hint="eastAsia"/>
          <w:color w:val="000000"/>
          <w:kern w:val="0"/>
          <w:szCs w:val="21"/>
        </w:rPr>
        <w:t>）１</w:t>
      </w:r>
      <w:r>
        <w:rPr>
          <w:rFonts w:ascii="ＭＳ 明朝" w:hAnsi="ＭＳ 明朝" w:cs="ＭＳ Ｐゴシック" w:hint="eastAsia"/>
          <w:color w:val="000000"/>
          <w:kern w:val="0"/>
          <w:szCs w:val="21"/>
        </w:rPr>
        <w:t>８</w:t>
      </w:r>
      <w:r w:rsidRPr="0066577A">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３</w:t>
      </w:r>
      <w:r w:rsidRPr="0066577A">
        <w:rPr>
          <w:rFonts w:ascii="ＭＳ 明朝" w:hAnsi="ＭＳ 明朝" w:cs="ＭＳ Ｐゴシック" w:hint="eastAsia"/>
          <w:color w:val="000000"/>
          <w:kern w:val="0"/>
          <w:szCs w:val="21"/>
        </w:rPr>
        <w:t>０から、議員会館前で</w:t>
      </w:r>
      <w:r w:rsidRPr="0066577A">
        <w:rPr>
          <w:rFonts w:ascii="ＭＳ 明朝" w:hAnsi="ＭＳ 明朝" w:cs="ＭＳ Ｐゴシック" w:hint="eastAsia"/>
          <w:color w:val="auto"/>
          <w:kern w:val="0"/>
          <w:szCs w:val="21"/>
        </w:rPr>
        <w:t>「</w:t>
      </w:r>
      <w:r w:rsidRPr="0066577A">
        <w:rPr>
          <w:rFonts w:ascii="ＭＳ 明朝" w:hAnsi="ＭＳ 明朝" w:cs="ＭＳ Ｐゴシック" w:hint="eastAsia"/>
          <w:color w:val="000000"/>
          <w:kern w:val="0"/>
          <w:szCs w:val="21"/>
        </w:rPr>
        <w:t>第</w:t>
      </w:r>
      <w:r>
        <w:rPr>
          <w:rFonts w:ascii="ＭＳ 明朝" w:hAnsi="ＭＳ 明朝" w:cs="ＭＳ Ｐゴシック" w:hint="eastAsia"/>
          <w:color w:val="000000"/>
          <w:kern w:val="0"/>
          <w:szCs w:val="21"/>
        </w:rPr>
        <w:t>９</w:t>
      </w:r>
      <w:r w:rsidR="004655C6">
        <w:rPr>
          <w:rFonts w:ascii="ＭＳ 明朝" w:hAnsi="ＭＳ 明朝" w:cs="ＭＳ Ｐゴシック" w:hint="eastAsia"/>
          <w:color w:val="000000"/>
          <w:kern w:val="0"/>
          <w:szCs w:val="21"/>
        </w:rPr>
        <w:t>２</w:t>
      </w:r>
      <w:r w:rsidRPr="0066577A">
        <w:rPr>
          <w:rFonts w:ascii="ＭＳ 明朝" w:hAnsi="ＭＳ 明朝" w:cs="ＭＳ Ｐゴシック" w:hint="eastAsia"/>
          <w:color w:val="000000"/>
          <w:kern w:val="0"/>
          <w:szCs w:val="21"/>
        </w:rPr>
        <w:t>回総がかり行動」が行なわれ</w:t>
      </w:r>
      <w:r w:rsidRPr="0066577A">
        <w:rPr>
          <w:rFonts w:ascii="ＭＳ 明朝" w:hAnsi="ＭＳ 明朝" w:cs="ＭＳ Ｐゴシック" w:hint="eastAsia"/>
          <w:color w:val="auto"/>
          <w:kern w:val="0"/>
          <w:szCs w:val="21"/>
        </w:rPr>
        <w:t>、</w:t>
      </w:r>
      <w:r w:rsidRPr="0066577A">
        <w:rPr>
          <w:rFonts w:ascii="ＭＳ 明朝" w:hAnsi="ＭＳ 明朝" w:cs="ＭＳ Ｐゴシック" w:hint="eastAsia"/>
          <w:color w:val="000000"/>
          <w:kern w:val="0"/>
          <w:szCs w:val="21"/>
        </w:rPr>
        <w:t>１</w:t>
      </w:r>
      <w:r w:rsidR="004655C6">
        <w:rPr>
          <w:rFonts w:ascii="ＭＳ 明朝" w:hAnsi="ＭＳ 明朝" w:cs="ＭＳ Ｐゴシック" w:hint="eastAsia"/>
          <w:color w:val="000000"/>
          <w:kern w:val="0"/>
          <w:szCs w:val="21"/>
        </w:rPr>
        <w:t>０</w:t>
      </w:r>
      <w:r w:rsidRPr="0066577A">
        <w:rPr>
          <w:rFonts w:ascii="ＭＳ 明朝" w:hAnsi="ＭＳ 明朝" w:cs="ＭＳ Ｐゴシック" w:hint="eastAsia"/>
          <w:color w:val="000000"/>
          <w:kern w:val="0"/>
          <w:szCs w:val="21"/>
        </w:rPr>
        <w:t>００人のみなさんが</w:t>
      </w:r>
      <w:r w:rsidR="004D5EAD">
        <w:rPr>
          <w:rFonts w:ascii="ＭＳ 明朝" w:hAnsi="ＭＳ 明朝" w:cs="ＭＳ Ｐゴシック" w:hint="eastAsia"/>
          <w:color w:val="000000"/>
          <w:kern w:val="0"/>
          <w:szCs w:val="21"/>
        </w:rPr>
        <w:t>参集。</w:t>
      </w:r>
      <w:r w:rsidRPr="0066577A">
        <w:rPr>
          <w:rFonts w:ascii="ＭＳ 明朝" w:hAnsi="ＭＳ 明朝" w:cs="ＭＳ Ｐゴシック" w:hint="eastAsia"/>
          <w:color w:val="000000"/>
          <w:kern w:val="0"/>
          <w:szCs w:val="21"/>
        </w:rPr>
        <w:t>調布から</w:t>
      </w:r>
      <w:r w:rsidR="004D5EAD">
        <w:rPr>
          <w:rFonts w:ascii="ＭＳ 明朝" w:hAnsi="ＭＳ 明朝" w:cs="ＭＳ Ｐゴシック" w:hint="eastAsia"/>
          <w:color w:val="000000"/>
          <w:kern w:val="0"/>
          <w:szCs w:val="21"/>
        </w:rPr>
        <w:t>も</w:t>
      </w:r>
      <w:r w:rsidR="004655C6">
        <w:rPr>
          <w:rFonts w:ascii="ＭＳ 明朝" w:hAnsi="ＭＳ 明朝" w:cs="ＭＳ Ｐゴシック" w:hint="eastAsia"/>
          <w:color w:val="000000"/>
          <w:kern w:val="0"/>
          <w:szCs w:val="21"/>
        </w:rPr>
        <w:t>８</w:t>
      </w:r>
      <w:r w:rsidRPr="0066577A">
        <w:rPr>
          <w:rFonts w:ascii="ＭＳ 明朝" w:hAnsi="ＭＳ 明朝" w:cs="ＭＳ Ｐゴシック" w:hint="eastAsia"/>
          <w:color w:val="000000"/>
          <w:kern w:val="0"/>
          <w:szCs w:val="21"/>
        </w:rPr>
        <w:t>人が</w:t>
      </w:r>
      <w:r>
        <w:rPr>
          <w:rFonts w:ascii="ＭＳ 明朝" w:hAnsi="ＭＳ 明朝" w:cs="ＭＳ Ｐゴシック" w:hint="eastAsia"/>
          <w:color w:val="000000"/>
          <w:kern w:val="0"/>
          <w:szCs w:val="21"/>
        </w:rPr>
        <w:t>参加しました</w:t>
      </w:r>
      <w:r w:rsidRPr="0066577A">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大本久美</w:t>
      </w:r>
      <w:r w:rsidRPr="0066577A">
        <w:rPr>
          <w:rFonts w:ascii="ＭＳ 明朝" w:hAnsi="ＭＳ 明朝" w:cs="ＭＳ Ｐゴシック" w:hint="eastAsia"/>
          <w:color w:val="auto"/>
          <w:kern w:val="0"/>
          <w:szCs w:val="21"/>
        </w:rPr>
        <w:t>さん</w:t>
      </w:r>
      <w:r w:rsidRPr="0066577A">
        <w:rPr>
          <w:rFonts w:ascii="ＭＳ 明朝" w:hAnsi="ＭＳ 明朝" w:cs="ＭＳ Ｐゴシック" w:hint="eastAsia"/>
          <w:color w:val="000000"/>
          <w:kern w:val="0"/>
          <w:szCs w:val="21"/>
        </w:rPr>
        <w:t>の写真</w:t>
      </w:r>
      <w:r w:rsidR="00CB4489">
        <w:rPr>
          <w:rFonts w:ascii="ＭＳ 明朝" w:hAnsi="ＭＳ 明朝" w:cs="ＭＳ Ｐゴシック" w:hint="eastAsia"/>
          <w:color w:val="000000"/>
          <w:kern w:val="0"/>
          <w:szCs w:val="21"/>
        </w:rPr>
        <w:t>と</w:t>
      </w:r>
      <w:r w:rsidR="004655C6">
        <w:rPr>
          <w:rFonts w:ascii="ＭＳ 明朝" w:hAnsi="ＭＳ 明朝" w:cs="ＭＳ Ｐゴシック" w:hint="eastAsia"/>
          <w:color w:val="000000"/>
          <w:kern w:val="0"/>
          <w:szCs w:val="21"/>
        </w:rPr>
        <w:t>石川康子さんの</w:t>
      </w:r>
      <w:r w:rsidR="00CB4489">
        <w:rPr>
          <w:rFonts w:ascii="ＭＳ 明朝" w:hAnsi="ＭＳ 明朝" w:cs="ＭＳ Ｐゴシック" w:hint="eastAsia"/>
          <w:color w:val="000000"/>
          <w:kern w:val="0"/>
          <w:szCs w:val="21"/>
        </w:rPr>
        <w:t>レポート</w:t>
      </w:r>
      <w:r w:rsidRPr="0066577A">
        <w:rPr>
          <w:rFonts w:ascii="ＭＳ 明朝" w:hAnsi="ＭＳ 明朝" w:cs="ＭＳ Ｐゴシック" w:hint="eastAsia"/>
          <w:color w:val="000000"/>
          <w:kern w:val="0"/>
          <w:szCs w:val="21"/>
        </w:rPr>
        <w:t>で、その様子をお届けします。</w:t>
      </w:r>
      <w:r w:rsidR="004655C6">
        <w:rPr>
          <w:rFonts w:ascii="ＭＳ 明朝" w:hAnsi="ＭＳ 明朝" w:cs="ＭＳ Ｐゴシック" w:hint="eastAsia"/>
          <w:color w:val="000000"/>
          <w:kern w:val="0"/>
          <w:szCs w:val="21"/>
        </w:rPr>
        <w:t xml:space="preserve">　　　　　　　　　　　　　　　　　　　　　</w:t>
      </w:r>
      <w:r w:rsidRPr="0066577A">
        <w:rPr>
          <w:rFonts w:ascii="ＭＳ 明朝" w:hAnsi="ＭＳ 明朝" w:cs="ＭＳ Ｐゴシック" w:hint="eastAsia"/>
          <w:color w:val="000000"/>
          <w:kern w:val="0"/>
          <w:szCs w:val="21"/>
        </w:rPr>
        <w:t xml:space="preserve">　　　　　　　　　　　　　　（編集部）</w:t>
      </w:r>
    </w:p>
    <w:p w14:paraId="34EE3409" w14:textId="77777777" w:rsidR="003628F0" w:rsidRDefault="003628F0" w:rsidP="003628F0">
      <w:pPr>
        <w:widowControl/>
        <w:spacing w:line="120" w:lineRule="exact"/>
        <w:jc w:val="both"/>
        <w:textAlignment w:val="center"/>
        <w:rPr>
          <w:rFonts w:ascii="ＭＳ 明朝" w:hAnsi="ＭＳ 明朝" w:cs="ＭＳ Ｐゴシック"/>
          <w:color w:val="000000"/>
          <w:kern w:val="0"/>
          <w:szCs w:val="21"/>
        </w:rPr>
      </w:pPr>
    </w:p>
    <w:p w14:paraId="4F641867" w14:textId="558C5D2A" w:rsidR="00870A7B" w:rsidRDefault="004655C6" w:rsidP="004655C6">
      <w:pPr>
        <w:widowControl/>
        <w:jc w:val="center"/>
        <w:rPr>
          <w:rFonts w:ascii="HGP創英角ﾎﾟｯﾌﾟ体" w:eastAsia="HGP創英角ﾎﾟｯﾌﾟ体" w:hAnsi="HGP創英角ﾎﾟｯﾌﾟ体" w:cs="ＭＳ Ｐゴシック"/>
          <w:b/>
          <w:bCs/>
          <w:color w:val="C00000"/>
          <w:kern w:val="0"/>
          <w:sz w:val="36"/>
          <w:szCs w:val="36"/>
        </w:rPr>
      </w:pPr>
      <w:r>
        <w:rPr>
          <w:rFonts w:ascii="HGP創英角ﾎﾟｯﾌﾟ体" w:eastAsia="HGP創英角ﾎﾟｯﾌﾟ体" w:hAnsi="HGP創英角ﾎﾟｯﾌﾟ体" w:cs="ＭＳ Ｐゴシック"/>
          <w:b/>
          <w:bCs/>
          <w:noProof/>
          <w:color w:val="C00000"/>
          <w:kern w:val="0"/>
          <w:sz w:val="36"/>
          <w:szCs w:val="36"/>
        </w:rPr>
        <w:drawing>
          <wp:inline distT="0" distB="0" distL="0" distR="0" wp14:anchorId="26D741E4" wp14:editId="67A9857D">
            <wp:extent cx="1419225" cy="1905000"/>
            <wp:effectExtent l="0" t="0" r="9525" b="0"/>
            <wp:docPr id="514427796" name="図 1" descr="人, 建物, 民衆, グルー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427796" name="図 1" descr="人, 建物, 民衆, グループ が含まれている画像&#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1419225" cy="1905000"/>
                    </a:xfrm>
                    <a:prstGeom prst="rect">
                      <a:avLst/>
                    </a:prstGeom>
                  </pic:spPr>
                </pic:pic>
              </a:graphicData>
            </a:graphic>
          </wp:inline>
        </w:drawing>
      </w:r>
      <w:r>
        <w:rPr>
          <w:rFonts w:ascii="HGP創英角ﾎﾟｯﾌﾟ体" w:eastAsia="HGP創英角ﾎﾟｯﾌﾟ体" w:hAnsi="HGP創英角ﾎﾟｯﾌﾟ体" w:cs="ＭＳ Ｐゴシック" w:hint="eastAsia"/>
          <w:b/>
          <w:bCs/>
          <w:color w:val="C00000"/>
          <w:kern w:val="0"/>
          <w:sz w:val="36"/>
          <w:szCs w:val="36"/>
        </w:rPr>
        <w:t xml:space="preserve">　</w:t>
      </w:r>
      <w:r>
        <w:rPr>
          <w:rFonts w:ascii="HGP創英角ﾎﾟｯﾌﾟ体" w:eastAsia="HGP創英角ﾎﾟｯﾌﾟ体" w:hAnsi="HGP創英角ﾎﾟｯﾌﾟ体" w:cs="ＭＳ Ｐゴシック"/>
          <w:b/>
          <w:bCs/>
          <w:noProof/>
          <w:color w:val="C00000"/>
          <w:kern w:val="0"/>
          <w:sz w:val="36"/>
          <w:szCs w:val="36"/>
        </w:rPr>
        <w:drawing>
          <wp:inline distT="0" distB="0" distL="0" distR="0" wp14:anchorId="7EBB4A13" wp14:editId="70D698F8">
            <wp:extent cx="1419225" cy="1905000"/>
            <wp:effectExtent l="0" t="0" r="9525" b="0"/>
            <wp:docPr id="911626815" name="図 2" descr="屋外, 人, 立つ,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626815" name="図 2" descr="屋外, 人, 立つ, 男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1419225" cy="1905000"/>
                    </a:xfrm>
                    <a:prstGeom prst="rect">
                      <a:avLst/>
                    </a:prstGeom>
                  </pic:spPr>
                </pic:pic>
              </a:graphicData>
            </a:graphic>
          </wp:inline>
        </w:drawing>
      </w:r>
      <w:r>
        <w:rPr>
          <w:rFonts w:ascii="HGP創英角ﾎﾟｯﾌﾟ体" w:eastAsia="HGP創英角ﾎﾟｯﾌﾟ体" w:hAnsi="HGP創英角ﾎﾟｯﾌﾟ体" w:cs="ＭＳ Ｐゴシック" w:hint="eastAsia"/>
          <w:b/>
          <w:bCs/>
          <w:color w:val="C00000"/>
          <w:kern w:val="0"/>
          <w:sz w:val="36"/>
          <w:szCs w:val="36"/>
        </w:rPr>
        <w:t xml:space="preserve">　</w:t>
      </w:r>
      <w:r>
        <w:rPr>
          <w:rFonts w:ascii="HGP創英角ﾎﾟｯﾌﾟ体" w:eastAsia="HGP創英角ﾎﾟｯﾌﾟ体" w:hAnsi="HGP創英角ﾎﾟｯﾌﾟ体" w:cs="ＭＳ Ｐゴシック"/>
          <w:b/>
          <w:bCs/>
          <w:noProof/>
          <w:color w:val="C00000"/>
          <w:kern w:val="0"/>
          <w:sz w:val="36"/>
          <w:szCs w:val="36"/>
        </w:rPr>
        <w:drawing>
          <wp:inline distT="0" distB="0" distL="0" distR="0" wp14:anchorId="71F375D0" wp14:editId="1AC785EF">
            <wp:extent cx="1419225" cy="1905000"/>
            <wp:effectExtent l="0" t="0" r="9525" b="0"/>
            <wp:docPr id="1356100162" name="図 3" descr="人, 持つ, 男,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100162" name="図 3" descr="人, 持つ, 男, 立つ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419225" cy="1905000"/>
                    </a:xfrm>
                    <a:prstGeom prst="rect">
                      <a:avLst/>
                    </a:prstGeom>
                  </pic:spPr>
                </pic:pic>
              </a:graphicData>
            </a:graphic>
          </wp:inline>
        </w:drawing>
      </w:r>
      <w:r>
        <w:rPr>
          <w:rFonts w:ascii="HGP創英角ﾎﾟｯﾌﾟ体" w:eastAsia="HGP創英角ﾎﾟｯﾌﾟ体" w:hAnsi="HGP創英角ﾎﾟｯﾌﾟ体" w:cs="ＭＳ Ｐゴシック" w:hint="eastAsia"/>
          <w:b/>
          <w:bCs/>
          <w:color w:val="C00000"/>
          <w:kern w:val="0"/>
          <w:sz w:val="36"/>
          <w:szCs w:val="36"/>
        </w:rPr>
        <w:t xml:space="preserve">　</w:t>
      </w:r>
      <w:r>
        <w:rPr>
          <w:rFonts w:ascii="HGP創英角ﾎﾟｯﾌﾟ体" w:eastAsia="HGP創英角ﾎﾟｯﾌﾟ体" w:hAnsi="HGP創英角ﾎﾟｯﾌﾟ体" w:cs="ＭＳ Ｐゴシック"/>
          <w:b/>
          <w:bCs/>
          <w:noProof/>
          <w:color w:val="C00000"/>
          <w:kern w:val="0"/>
          <w:sz w:val="36"/>
          <w:szCs w:val="36"/>
        </w:rPr>
        <w:drawing>
          <wp:inline distT="0" distB="0" distL="0" distR="0" wp14:anchorId="04DF034E" wp14:editId="4DA2B4AC">
            <wp:extent cx="1419225" cy="1905000"/>
            <wp:effectExtent l="0" t="0" r="9525" b="0"/>
            <wp:docPr id="1004201133" name="図 4" descr="道に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01133" name="図 4" descr="道にいる人たち&#10;&#10;中程度の精度で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419225" cy="1905000"/>
                    </a:xfrm>
                    <a:prstGeom prst="rect">
                      <a:avLst/>
                    </a:prstGeom>
                  </pic:spPr>
                </pic:pic>
              </a:graphicData>
            </a:graphic>
          </wp:inline>
        </w:drawing>
      </w:r>
    </w:p>
    <w:p w14:paraId="6F28594B" w14:textId="15CE32EB" w:rsidR="004655C6" w:rsidRDefault="004655C6" w:rsidP="004655C6">
      <w:pPr>
        <w:widowControl/>
        <w:jc w:val="center"/>
        <w:rPr>
          <w:rFonts w:ascii="HGP創英角ﾎﾟｯﾌﾟ体" w:eastAsia="HGP創英角ﾎﾟｯﾌﾟ体" w:hAnsi="HGP創英角ﾎﾟｯﾌﾟ体" w:cs="ＭＳ Ｐゴシック"/>
          <w:b/>
          <w:bCs/>
          <w:color w:val="C00000"/>
          <w:kern w:val="0"/>
          <w:sz w:val="36"/>
          <w:szCs w:val="36"/>
        </w:rPr>
      </w:pPr>
      <w:r>
        <w:rPr>
          <w:rFonts w:ascii="HGP創英角ﾎﾟｯﾌﾟ体" w:eastAsia="HGP創英角ﾎﾟｯﾌﾟ体" w:hAnsi="HGP創英角ﾎﾟｯﾌﾟ体" w:cs="ＭＳ Ｐゴシック" w:hint="eastAsia"/>
          <w:b/>
          <w:bCs/>
          <w:noProof/>
          <w:color w:val="C00000"/>
          <w:kern w:val="0"/>
          <w:sz w:val="36"/>
          <w:szCs w:val="36"/>
        </w:rPr>
        <w:drawing>
          <wp:inline distT="0" distB="0" distL="0" distR="0" wp14:anchorId="39985BD2" wp14:editId="4BD0F422">
            <wp:extent cx="1419225" cy="1905000"/>
            <wp:effectExtent l="0" t="0" r="9525" b="0"/>
            <wp:docPr id="1169471091" name="図 5" descr="屋外, 道路, 船舶,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471091" name="図 5" descr="屋外, 道路, 船舶, 男 が含まれている画像&#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1419225" cy="1905000"/>
                    </a:xfrm>
                    <a:prstGeom prst="rect">
                      <a:avLst/>
                    </a:prstGeom>
                  </pic:spPr>
                </pic:pic>
              </a:graphicData>
            </a:graphic>
          </wp:inline>
        </w:drawing>
      </w:r>
      <w:r>
        <w:rPr>
          <w:rFonts w:ascii="HGP創英角ﾎﾟｯﾌﾟ体" w:eastAsia="HGP創英角ﾎﾟｯﾌﾟ体" w:hAnsi="HGP創英角ﾎﾟｯﾌﾟ体" w:cs="ＭＳ Ｐゴシック" w:hint="eastAsia"/>
          <w:b/>
          <w:bCs/>
          <w:color w:val="C00000"/>
          <w:kern w:val="0"/>
          <w:sz w:val="36"/>
          <w:szCs w:val="36"/>
        </w:rPr>
        <w:t xml:space="preserve">　</w:t>
      </w:r>
      <w:r>
        <w:rPr>
          <w:rFonts w:ascii="HGP創英角ﾎﾟｯﾌﾟ体" w:eastAsia="HGP創英角ﾎﾟｯﾌﾟ体" w:hAnsi="HGP創英角ﾎﾟｯﾌﾟ体" w:cs="ＭＳ Ｐゴシック" w:hint="eastAsia"/>
          <w:b/>
          <w:bCs/>
          <w:noProof/>
          <w:color w:val="C00000"/>
          <w:kern w:val="0"/>
          <w:sz w:val="36"/>
          <w:szCs w:val="36"/>
        </w:rPr>
        <w:drawing>
          <wp:inline distT="0" distB="0" distL="0" distR="0" wp14:anchorId="0D9D8FC2" wp14:editId="24DFD8D0">
            <wp:extent cx="1419225" cy="1905000"/>
            <wp:effectExtent l="0" t="0" r="9525" b="0"/>
            <wp:docPr id="1833578542" name="図 6" descr="屋外, 人, 民衆,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578542" name="図 6" descr="屋外, 人, 民衆, 立つ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1419225" cy="1905000"/>
                    </a:xfrm>
                    <a:prstGeom prst="rect">
                      <a:avLst/>
                    </a:prstGeom>
                  </pic:spPr>
                </pic:pic>
              </a:graphicData>
            </a:graphic>
          </wp:inline>
        </w:drawing>
      </w:r>
      <w:r>
        <w:rPr>
          <w:rFonts w:ascii="HGP創英角ﾎﾟｯﾌﾟ体" w:eastAsia="HGP創英角ﾎﾟｯﾌﾟ体" w:hAnsi="HGP創英角ﾎﾟｯﾌﾟ体" w:cs="ＭＳ Ｐゴシック" w:hint="eastAsia"/>
          <w:b/>
          <w:bCs/>
          <w:color w:val="C00000"/>
          <w:kern w:val="0"/>
          <w:sz w:val="36"/>
          <w:szCs w:val="36"/>
        </w:rPr>
        <w:t xml:space="preserve">　</w:t>
      </w:r>
      <w:r>
        <w:rPr>
          <w:rFonts w:ascii="HGP創英角ﾎﾟｯﾌﾟ体" w:eastAsia="HGP創英角ﾎﾟｯﾌﾟ体" w:hAnsi="HGP創英角ﾎﾟｯﾌﾟ体" w:cs="ＭＳ Ｐゴシック" w:hint="eastAsia"/>
          <w:b/>
          <w:bCs/>
          <w:noProof/>
          <w:color w:val="C00000"/>
          <w:kern w:val="0"/>
          <w:sz w:val="36"/>
          <w:szCs w:val="36"/>
        </w:rPr>
        <w:drawing>
          <wp:inline distT="0" distB="0" distL="0" distR="0" wp14:anchorId="1E8365C4" wp14:editId="49DB1EF4">
            <wp:extent cx="1419225" cy="1905000"/>
            <wp:effectExtent l="0" t="0" r="9525" b="0"/>
            <wp:docPr id="1042799746" name="図 7" descr="屋外, 記号, 男,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799746" name="図 7" descr="屋外, 記号, 男, 立つ が含まれている画像&#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1419225" cy="1905000"/>
                    </a:xfrm>
                    <a:prstGeom prst="rect">
                      <a:avLst/>
                    </a:prstGeom>
                  </pic:spPr>
                </pic:pic>
              </a:graphicData>
            </a:graphic>
          </wp:inline>
        </w:drawing>
      </w:r>
      <w:r>
        <w:rPr>
          <w:rFonts w:ascii="HGP創英角ﾎﾟｯﾌﾟ体" w:eastAsia="HGP創英角ﾎﾟｯﾌﾟ体" w:hAnsi="HGP創英角ﾎﾟｯﾌﾟ体" w:cs="ＭＳ Ｐゴシック" w:hint="eastAsia"/>
          <w:b/>
          <w:bCs/>
          <w:color w:val="C00000"/>
          <w:kern w:val="0"/>
          <w:sz w:val="36"/>
          <w:szCs w:val="36"/>
        </w:rPr>
        <w:t xml:space="preserve">　</w:t>
      </w:r>
      <w:r>
        <w:rPr>
          <w:rFonts w:ascii="HGP創英角ﾎﾟｯﾌﾟ体" w:eastAsia="HGP創英角ﾎﾟｯﾌﾟ体" w:hAnsi="HGP創英角ﾎﾟｯﾌﾟ体" w:cs="ＭＳ Ｐゴシック" w:hint="eastAsia"/>
          <w:b/>
          <w:bCs/>
          <w:noProof/>
          <w:color w:val="C00000"/>
          <w:kern w:val="0"/>
          <w:sz w:val="36"/>
          <w:szCs w:val="36"/>
        </w:rPr>
        <w:drawing>
          <wp:inline distT="0" distB="0" distL="0" distR="0" wp14:anchorId="22841CA4" wp14:editId="7EFBCC2A">
            <wp:extent cx="1419225" cy="1905000"/>
            <wp:effectExtent l="0" t="0" r="9525" b="0"/>
            <wp:docPr id="1914514558" name="図 8" descr="公園の歩道を歩いて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514558" name="図 8" descr="公園の歩道を歩いている人たち&#10;&#10;低い精度で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1419225" cy="1905000"/>
                    </a:xfrm>
                    <a:prstGeom prst="rect">
                      <a:avLst/>
                    </a:prstGeom>
                  </pic:spPr>
                </pic:pic>
              </a:graphicData>
            </a:graphic>
          </wp:inline>
        </w:drawing>
      </w:r>
    </w:p>
    <w:p w14:paraId="69F38D36" w14:textId="5ECB7B5F" w:rsidR="004D5EAD" w:rsidRPr="004D5EAD" w:rsidRDefault="004D5EAD" w:rsidP="00870A7B">
      <w:pPr>
        <w:spacing w:line="120" w:lineRule="exact"/>
        <w:rPr>
          <w:rFonts w:ascii="ＭＳ 明朝" w:hAnsi="ＭＳ 明朝"/>
          <w:sz w:val="22"/>
        </w:rPr>
      </w:pPr>
    </w:p>
    <w:p w14:paraId="68EFA298" w14:textId="22388259" w:rsidR="000B46ED" w:rsidRPr="000B46ED" w:rsidRDefault="000B46ED" w:rsidP="000B46ED">
      <w:pPr>
        <w:spacing w:line="640" w:lineRule="exact"/>
        <w:jc w:val="center"/>
        <w:rPr>
          <w:rFonts w:ascii="ＭＳ 明朝" w:hAnsi="ＭＳ 明朝" w:hint="eastAsia"/>
          <w:b/>
          <w:bCs/>
          <w:sz w:val="44"/>
          <w:szCs w:val="44"/>
        </w:rPr>
      </w:pPr>
      <w:r w:rsidRPr="000B46ED">
        <w:rPr>
          <w:rFonts w:ascii="ＭＳ ゴシック" w:eastAsia="ＭＳ ゴシック" w:hAnsi="ＭＳ ゴシック" w:hint="eastAsia"/>
          <w:b/>
          <w:bCs/>
          <w:color w:val="FF0000"/>
          <w:sz w:val="44"/>
          <w:szCs w:val="44"/>
        </w:rPr>
        <w:t>蒸し暑さの中</w:t>
      </w:r>
      <w:r w:rsidRPr="000B46ED">
        <w:rPr>
          <w:rFonts w:ascii="ＭＳ 明朝" w:hAnsi="ＭＳ 明朝" w:hint="eastAsia"/>
          <w:b/>
          <w:bCs/>
          <w:sz w:val="44"/>
          <w:szCs w:val="44"/>
        </w:rPr>
        <w:t xml:space="preserve"> </w:t>
      </w:r>
      <w:r w:rsidRPr="000B46ED">
        <w:rPr>
          <w:rFonts w:ascii="ＭＳ 明朝" w:hAnsi="ＭＳ 明朝" w:hint="eastAsia"/>
          <w:b/>
          <w:bCs/>
          <w:color w:val="00B050"/>
          <w:sz w:val="56"/>
          <w:szCs w:val="56"/>
        </w:rPr>
        <w:t>改憲よりいのちを！</w:t>
      </w:r>
    </w:p>
    <w:p w14:paraId="5A70A52C" w14:textId="77777777" w:rsidR="00891EDE" w:rsidRPr="00891EDE" w:rsidRDefault="00891EDE" w:rsidP="000B46ED">
      <w:pPr>
        <w:spacing w:line="120" w:lineRule="exact"/>
        <w:rPr>
          <w:rFonts w:ascii="ＭＳ 明朝" w:hAnsi="ＭＳ 明朝"/>
          <w:sz w:val="22"/>
        </w:rPr>
      </w:pPr>
    </w:p>
    <w:p w14:paraId="683E6D4D" w14:textId="7FCA0A00" w:rsidR="000B46ED" w:rsidRPr="000B46ED" w:rsidRDefault="000B46ED" w:rsidP="000B46ED">
      <w:pPr>
        <w:widowControl/>
        <w:spacing w:line="280" w:lineRule="exact"/>
        <w:jc w:val="both"/>
        <w:rPr>
          <w:rFonts w:ascii="ＭＳ 明朝" w:hAnsi="ＭＳ 明朝"/>
          <w:b/>
          <w:bCs/>
          <w:color w:val="auto"/>
          <w:sz w:val="22"/>
        </w:rPr>
      </w:pPr>
      <w:r>
        <w:rPr>
          <w:rFonts w:ascii="ＭＳ 明朝" w:hAnsi="ＭＳ 明朝" w:hint="eastAsia"/>
          <w:b/>
          <w:bCs/>
          <w:color w:val="auto"/>
          <w:sz w:val="22"/>
        </w:rPr>
        <w:t xml:space="preserve">　</w:t>
      </w:r>
      <w:r w:rsidRPr="000B46ED">
        <w:rPr>
          <w:rFonts w:ascii="ＭＳ 明朝" w:hAnsi="ＭＳ 明朝" w:hint="eastAsia"/>
          <w:b/>
          <w:bCs/>
          <w:color w:val="auto"/>
          <w:sz w:val="22"/>
        </w:rPr>
        <w:t>司会：憲法共同センターの宮沢さん</w:t>
      </w:r>
    </w:p>
    <w:p w14:paraId="3DF41863" w14:textId="04EE98B1" w:rsidR="000B46ED" w:rsidRPr="000B46ED" w:rsidRDefault="000B46ED" w:rsidP="000B46ED">
      <w:pPr>
        <w:widowControl/>
        <w:spacing w:line="280" w:lineRule="exact"/>
        <w:jc w:val="both"/>
        <w:rPr>
          <w:rFonts w:ascii="ＭＳ 明朝" w:hAnsi="ＭＳ 明朝"/>
          <w:color w:val="auto"/>
          <w:sz w:val="22"/>
        </w:rPr>
      </w:pPr>
      <w:r>
        <w:rPr>
          <w:rFonts w:ascii="ＭＳ 明朝" w:hAnsi="ＭＳ 明朝" w:hint="eastAsia"/>
          <w:b/>
          <w:bCs/>
          <w:color w:val="auto"/>
          <w:sz w:val="22"/>
        </w:rPr>
        <w:t xml:space="preserve">　</w:t>
      </w:r>
      <w:r w:rsidRPr="000B46ED">
        <w:rPr>
          <w:rFonts w:ascii="ＭＳ 明朝" w:hAnsi="ＭＳ 明朝" w:hint="eastAsia"/>
          <w:b/>
          <w:bCs/>
          <w:color w:val="auto"/>
          <w:sz w:val="22"/>
        </w:rPr>
        <w:t xml:space="preserve">主催者挨拶：戦争させない千人委員会の谷まさしさん　</w:t>
      </w:r>
      <w:r w:rsidRPr="000B46ED">
        <w:rPr>
          <w:rFonts w:ascii="ＭＳ 明朝" w:hAnsi="ＭＳ 明朝" w:hint="eastAsia"/>
          <w:color w:val="auto"/>
          <w:sz w:val="22"/>
        </w:rPr>
        <w:t>憲政上最悪の国会でたくさんの法律が通ったが、どれも私たちのいのちに関わるものばかり。私は長く教育現場にいて、8月6日、9日、15日についてこどもたちと考えてきた。ロシアのウクライナ侵攻が始まったとき、こどもたちは涙を流した。政府の使命は平和外交。いのちの問題を勝手に決めさせない。</w:t>
      </w:r>
    </w:p>
    <w:p w14:paraId="5073D3F3" w14:textId="506466FC" w:rsidR="000B46ED" w:rsidRPr="000B46ED" w:rsidRDefault="000B46ED" w:rsidP="000B46ED">
      <w:pPr>
        <w:widowControl/>
        <w:spacing w:line="280" w:lineRule="exact"/>
        <w:jc w:val="both"/>
        <w:rPr>
          <w:rFonts w:ascii="ＭＳ 明朝" w:hAnsi="ＭＳ 明朝"/>
          <w:color w:val="auto"/>
          <w:sz w:val="22"/>
        </w:rPr>
      </w:pPr>
      <w:r>
        <w:rPr>
          <w:rFonts w:ascii="ＭＳ 明朝" w:hAnsi="ＭＳ 明朝" w:hint="eastAsia"/>
          <w:b/>
          <w:bCs/>
          <w:color w:val="auto"/>
          <w:sz w:val="22"/>
        </w:rPr>
        <w:t xml:space="preserve">　</w:t>
      </w:r>
      <w:r w:rsidRPr="000B46ED">
        <w:rPr>
          <w:rFonts w:ascii="ＭＳ 明朝" w:hAnsi="ＭＳ 明朝" w:hint="eastAsia"/>
          <w:b/>
          <w:bCs/>
          <w:color w:val="auto"/>
          <w:sz w:val="22"/>
        </w:rPr>
        <w:t>市民連合の佐々木ひろしさん</w:t>
      </w:r>
      <w:r w:rsidRPr="000B46ED">
        <w:rPr>
          <w:rFonts w:ascii="ＭＳ 明朝" w:hAnsi="ＭＳ 明朝" w:hint="eastAsia"/>
          <w:color w:val="auto"/>
          <w:sz w:val="22"/>
        </w:rPr>
        <w:t xml:space="preserve">　現代戦争の3つの特徴　－　１．始めたら止められない。　２．戦争経済が動かしている。　３．巻き込まれるのは社会の最も弱い部分。戦争を食い止めよう。</w:t>
      </w:r>
    </w:p>
    <w:p w14:paraId="0696F649" w14:textId="36CFC397" w:rsidR="000B46ED" w:rsidRPr="000B46ED" w:rsidRDefault="000B46ED" w:rsidP="000B46ED">
      <w:pPr>
        <w:widowControl/>
        <w:spacing w:line="280" w:lineRule="exact"/>
        <w:jc w:val="both"/>
        <w:rPr>
          <w:rFonts w:ascii="ＭＳ 明朝" w:hAnsi="ＭＳ 明朝"/>
          <w:color w:val="auto"/>
          <w:sz w:val="22"/>
        </w:rPr>
      </w:pPr>
      <w:r>
        <w:rPr>
          <w:rFonts w:ascii="ＭＳ 明朝" w:hAnsi="ＭＳ 明朝" w:hint="eastAsia"/>
          <w:b/>
          <w:bCs/>
          <w:color w:val="auto"/>
          <w:sz w:val="22"/>
        </w:rPr>
        <w:t xml:space="preserve">　</w:t>
      </w:r>
      <w:r w:rsidRPr="000B46ED">
        <w:rPr>
          <w:rFonts w:ascii="ＭＳ 明朝" w:hAnsi="ＭＳ 明朝" w:hint="eastAsia"/>
          <w:b/>
          <w:bCs/>
          <w:color w:val="auto"/>
          <w:sz w:val="22"/>
        </w:rPr>
        <w:t>社民党の福島瑞穂さん（参）</w:t>
      </w:r>
      <w:r w:rsidRPr="000B46ED">
        <w:rPr>
          <w:rFonts w:ascii="ＭＳ 明朝" w:hAnsi="ＭＳ 明朝" w:hint="eastAsia"/>
          <w:color w:val="auto"/>
          <w:sz w:val="22"/>
        </w:rPr>
        <w:t xml:space="preserve">　「安倍がつき　菅がこねし天下餅　座りしままに食うが岸田」と言った人がいるが、岸田はほんとにひどい。いのち軽視が極まっている。マイナンバーカード取得の強制は今の法律ではできない。昨年の閣議決定でも健康保険証を使い続けることはできると書いてある。約束は守りなさい。</w:t>
      </w:r>
    </w:p>
    <w:p w14:paraId="6872FC4C" w14:textId="5B8F3CDD" w:rsidR="000B46ED" w:rsidRPr="000B46ED" w:rsidRDefault="000B46ED" w:rsidP="000B46ED">
      <w:pPr>
        <w:widowControl/>
        <w:spacing w:line="280" w:lineRule="exact"/>
        <w:jc w:val="both"/>
        <w:rPr>
          <w:rFonts w:ascii="ＭＳ 明朝" w:hAnsi="ＭＳ 明朝"/>
          <w:color w:val="auto"/>
          <w:sz w:val="22"/>
        </w:rPr>
      </w:pPr>
      <w:r>
        <w:rPr>
          <w:rFonts w:ascii="ＭＳ 明朝" w:hAnsi="ＭＳ 明朝" w:hint="eastAsia"/>
          <w:b/>
          <w:bCs/>
          <w:color w:val="auto"/>
          <w:sz w:val="22"/>
        </w:rPr>
        <w:lastRenderedPageBreak/>
        <w:t xml:space="preserve">　</w:t>
      </w:r>
      <w:r w:rsidRPr="000B46ED">
        <w:rPr>
          <w:rFonts w:ascii="ＭＳ 明朝" w:hAnsi="ＭＳ 明朝" w:hint="eastAsia"/>
          <w:b/>
          <w:bCs/>
          <w:color w:val="auto"/>
          <w:sz w:val="22"/>
        </w:rPr>
        <w:t xml:space="preserve">共産党の宮本徹さん（衆）　</w:t>
      </w:r>
      <w:r w:rsidRPr="000B46ED">
        <w:rPr>
          <w:rFonts w:ascii="ＭＳ 明朝" w:hAnsi="ＭＳ 明朝" w:hint="eastAsia"/>
          <w:color w:val="auto"/>
          <w:sz w:val="22"/>
        </w:rPr>
        <w:t>朝まで生テレビで岸田政権にマイナス50点をつけた。健康頬検証を廃止すれば無保険の人が必ず出てくる。マイナンバーカードは5年に一度更新しなければならないから。こうまでしてマイナンバーカードを義務化しようとするのはなぜか。自民党は業界からこの5年間で5.8億円の献金を受けている。岸田政権打倒！</w:t>
      </w:r>
    </w:p>
    <w:p w14:paraId="1E45EF24" w14:textId="211ECF4A" w:rsidR="000B46ED" w:rsidRPr="000B46ED" w:rsidRDefault="000B46ED" w:rsidP="000B46ED">
      <w:pPr>
        <w:widowControl/>
        <w:spacing w:line="280" w:lineRule="exact"/>
        <w:jc w:val="both"/>
        <w:rPr>
          <w:rFonts w:ascii="ＭＳ 明朝" w:hAnsi="ＭＳ 明朝"/>
          <w:b/>
          <w:bCs/>
          <w:color w:val="auto"/>
          <w:sz w:val="22"/>
        </w:rPr>
      </w:pPr>
      <w:r>
        <w:rPr>
          <w:rFonts w:ascii="ＭＳ 明朝" w:hAnsi="ＭＳ 明朝" w:hint="eastAsia"/>
          <w:b/>
          <w:bCs/>
          <w:color w:val="auto"/>
          <w:sz w:val="22"/>
        </w:rPr>
        <w:t xml:space="preserve">　</w:t>
      </w:r>
      <w:r w:rsidRPr="000B46ED">
        <w:rPr>
          <w:rFonts w:ascii="ＭＳ 明朝" w:hAnsi="ＭＳ 明朝" w:hint="eastAsia"/>
          <w:b/>
          <w:bCs/>
          <w:color w:val="auto"/>
          <w:sz w:val="22"/>
        </w:rPr>
        <w:t>沖縄の風からメッセージ</w:t>
      </w:r>
    </w:p>
    <w:p w14:paraId="7BF3F165" w14:textId="36031E07" w:rsidR="000B46ED" w:rsidRPr="000B46ED" w:rsidRDefault="000B46ED" w:rsidP="000B46ED">
      <w:pPr>
        <w:widowControl/>
        <w:spacing w:line="280" w:lineRule="exact"/>
        <w:jc w:val="both"/>
        <w:rPr>
          <w:rFonts w:ascii="ＭＳ 明朝" w:hAnsi="ＭＳ 明朝"/>
          <w:color w:val="auto"/>
          <w:sz w:val="22"/>
        </w:rPr>
      </w:pPr>
      <w:r>
        <w:rPr>
          <w:rFonts w:ascii="ＭＳ 明朝" w:hAnsi="ＭＳ 明朝" w:hint="eastAsia"/>
          <w:b/>
          <w:bCs/>
          <w:color w:val="auto"/>
          <w:sz w:val="22"/>
        </w:rPr>
        <w:t xml:space="preserve">　</w:t>
      </w:r>
      <w:r w:rsidRPr="000B46ED">
        <w:rPr>
          <w:rFonts w:ascii="ＭＳ 明朝" w:hAnsi="ＭＳ 明朝" w:hint="eastAsia"/>
          <w:b/>
          <w:bCs/>
          <w:color w:val="auto"/>
          <w:sz w:val="22"/>
        </w:rPr>
        <w:t xml:space="preserve">立憲民主党の打越さく良さん（衆）　</w:t>
      </w:r>
      <w:r w:rsidRPr="000B46ED">
        <w:rPr>
          <w:rFonts w:ascii="ＭＳ 明朝" w:hAnsi="ＭＳ 明朝" w:hint="eastAsia"/>
          <w:color w:val="auto"/>
          <w:sz w:val="22"/>
        </w:rPr>
        <w:t>（野党である）国民民主党や維新の会まで一緒にになって議員の任期延長をしようとするのはなぜか。選挙なんかしていると挙国一致体制がでいないからだ。マイナンバーカードの総点検をするといいながら責任者の河野さんは北欧へ行ってしまった。本当にやる気があるのか。</w:t>
      </w:r>
    </w:p>
    <w:p w14:paraId="5BA698D6" w14:textId="08F11B6E" w:rsidR="000B46ED" w:rsidRPr="000B46ED" w:rsidRDefault="000B46ED" w:rsidP="000B46ED">
      <w:pPr>
        <w:widowControl/>
        <w:spacing w:line="280" w:lineRule="exact"/>
        <w:jc w:val="both"/>
        <w:rPr>
          <w:rFonts w:ascii="ＭＳ 明朝" w:hAnsi="ＭＳ 明朝"/>
          <w:color w:val="auto"/>
          <w:sz w:val="22"/>
        </w:rPr>
      </w:pPr>
      <w:r>
        <w:rPr>
          <w:rFonts w:ascii="ＭＳ 明朝" w:hAnsi="ＭＳ 明朝" w:hint="eastAsia"/>
          <w:b/>
          <w:bCs/>
          <w:color w:val="auto"/>
          <w:sz w:val="22"/>
        </w:rPr>
        <w:t xml:space="preserve">　</w:t>
      </w:r>
      <w:r w:rsidRPr="000B46ED">
        <w:rPr>
          <w:rFonts w:ascii="ＭＳ 明朝" w:hAnsi="ＭＳ 明朝" w:hint="eastAsia"/>
          <w:b/>
          <w:bCs/>
          <w:color w:val="auto"/>
          <w:sz w:val="22"/>
        </w:rPr>
        <w:t xml:space="preserve">個人番号いらないネットの宮崎俊郎さん　</w:t>
      </w:r>
      <w:r w:rsidRPr="000B46ED">
        <w:rPr>
          <w:rFonts w:ascii="ＭＳ 明朝" w:hAnsi="ＭＳ 明朝" w:hint="eastAsia"/>
          <w:color w:val="auto"/>
          <w:sz w:val="22"/>
        </w:rPr>
        <w:t>マイナンバー制度の総点検というがシステムを走らせながらでは意味がない。6月時点で9306万枚交付したと言っているが、死亡や転居や返還で無効のなったものも入れて、普及したというイメージを作っている。実数は8800万くらい。いくらアメで釣っても10人に3人は持っていないことに希望をかける。あと1年の間に保険証廃止を撤回させよう。9月1日18時からデジタル庁前で抗議行動をするのでご参加を。（宮崎さんは7月29日「憲法ひろば」例会</w:t>
      </w:r>
      <w:r>
        <w:rPr>
          <w:rFonts w:ascii="ＭＳ 明朝" w:hAnsi="ＭＳ 明朝" w:hint="eastAsia"/>
          <w:color w:val="auto"/>
          <w:sz w:val="22"/>
        </w:rPr>
        <w:t>の</w:t>
      </w:r>
      <w:r w:rsidRPr="000B46ED">
        <w:rPr>
          <w:rFonts w:ascii="ＭＳ 明朝" w:hAnsi="ＭＳ 明朝" w:hint="eastAsia"/>
          <w:color w:val="auto"/>
          <w:sz w:val="22"/>
        </w:rPr>
        <w:t>講師。）</w:t>
      </w:r>
    </w:p>
    <w:p w14:paraId="21423531" w14:textId="24B5FEBD" w:rsidR="000B46ED" w:rsidRPr="000B46ED" w:rsidRDefault="000B46ED" w:rsidP="000B46ED">
      <w:pPr>
        <w:widowControl/>
        <w:spacing w:line="280" w:lineRule="exact"/>
        <w:jc w:val="both"/>
        <w:rPr>
          <w:rFonts w:ascii="ＭＳ 明朝" w:hAnsi="ＭＳ 明朝"/>
          <w:color w:val="auto"/>
          <w:sz w:val="22"/>
        </w:rPr>
      </w:pPr>
      <w:r>
        <w:rPr>
          <w:rFonts w:ascii="ＭＳ 明朝" w:hAnsi="ＭＳ 明朝" w:hint="eastAsia"/>
          <w:b/>
          <w:bCs/>
          <w:color w:val="auto"/>
          <w:sz w:val="22"/>
        </w:rPr>
        <w:t xml:space="preserve">　</w:t>
      </w:r>
      <w:r w:rsidRPr="000B46ED">
        <w:rPr>
          <w:rFonts w:ascii="ＭＳ 明朝" w:hAnsi="ＭＳ 明朝" w:hint="eastAsia"/>
          <w:b/>
          <w:bCs/>
          <w:color w:val="auto"/>
          <w:sz w:val="22"/>
        </w:rPr>
        <w:t xml:space="preserve">藤沢市のさいとうさん　</w:t>
      </w:r>
      <w:r w:rsidRPr="000B46ED">
        <w:rPr>
          <w:rFonts w:ascii="ＭＳ 明朝" w:hAnsi="ＭＳ 明朝" w:hint="eastAsia"/>
          <w:color w:val="auto"/>
          <w:sz w:val="22"/>
        </w:rPr>
        <w:t>いま仲間が学術会議問題の署名をしている。毎月曜日にはさまざまなテーマでスタンディングをする。地域で統一戦線をつくりがんばろう。</w:t>
      </w:r>
    </w:p>
    <w:p w14:paraId="76D5B22A" w14:textId="443BAA60" w:rsidR="000B46ED" w:rsidRPr="000B46ED" w:rsidRDefault="000B46ED" w:rsidP="000B46ED">
      <w:pPr>
        <w:widowControl/>
        <w:spacing w:line="280" w:lineRule="exact"/>
        <w:jc w:val="both"/>
        <w:rPr>
          <w:rFonts w:ascii="ＭＳ 明朝" w:hAnsi="ＭＳ 明朝"/>
          <w:color w:val="auto"/>
          <w:sz w:val="22"/>
        </w:rPr>
      </w:pPr>
      <w:r>
        <w:rPr>
          <w:rFonts w:ascii="ＭＳ 明朝" w:hAnsi="ＭＳ 明朝" w:hint="eastAsia"/>
          <w:color w:val="auto"/>
          <w:sz w:val="22"/>
        </w:rPr>
        <w:t xml:space="preserve">　</w:t>
      </w:r>
      <w:r w:rsidRPr="000B46ED">
        <w:rPr>
          <w:rFonts w:ascii="ＭＳ 明朝" w:hAnsi="ＭＳ 明朝" w:hint="eastAsia"/>
          <w:b/>
          <w:bCs/>
          <w:color w:val="auto"/>
          <w:sz w:val="22"/>
        </w:rPr>
        <w:t xml:space="preserve">行動提起：壊すな憲法実行委員会の菱山南帆子さん　</w:t>
      </w:r>
      <w:r w:rsidRPr="000B46ED">
        <w:rPr>
          <w:rFonts w:ascii="ＭＳ 明朝" w:hAnsi="ＭＳ 明朝" w:hint="eastAsia"/>
          <w:color w:val="auto"/>
          <w:sz w:val="22"/>
        </w:rPr>
        <w:t>政治の私物化は安倍政権から。市民と野党の共闘以外に勝つ道はない。多くの人が維新にひかれるのはなぜか。力による支配、マッチョ政治に傾くのはジェンダーギャップ指数125位という数字にも表れている。</w:t>
      </w:r>
    </w:p>
    <w:p w14:paraId="7F20F528" w14:textId="4003F4AD" w:rsidR="000B46ED" w:rsidRPr="000B46ED" w:rsidRDefault="000B46ED" w:rsidP="000B46ED">
      <w:pPr>
        <w:widowControl/>
        <w:spacing w:line="280" w:lineRule="exact"/>
        <w:jc w:val="both"/>
        <w:rPr>
          <w:rFonts w:ascii="ＭＳ 明朝" w:hAnsi="ＭＳ 明朝"/>
          <w:color w:val="auto"/>
          <w:sz w:val="22"/>
        </w:rPr>
      </w:pPr>
      <w:r>
        <w:rPr>
          <w:rFonts w:ascii="ＭＳ 明朝" w:hAnsi="ＭＳ 明朝" w:hint="eastAsia"/>
          <w:color w:val="auto"/>
          <w:sz w:val="22"/>
        </w:rPr>
        <w:t xml:space="preserve">　</w:t>
      </w:r>
      <w:r w:rsidRPr="000B46ED">
        <w:rPr>
          <w:rFonts w:ascii="ＭＳ 明朝" w:hAnsi="ＭＳ 明朝" w:hint="eastAsia"/>
          <w:color w:val="auto"/>
          <w:sz w:val="22"/>
        </w:rPr>
        <w:t>7月27日（木）18：00～　　街宣　　　　新宿駅東南口</w:t>
      </w:r>
    </w:p>
    <w:p w14:paraId="2E6A0222" w14:textId="72CE557B" w:rsidR="000B46ED" w:rsidRPr="000B46ED" w:rsidRDefault="000B46ED" w:rsidP="000B46ED">
      <w:pPr>
        <w:widowControl/>
        <w:spacing w:line="280" w:lineRule="exact"/>
        <w:jc w:val="both"/>
        <w:rPr>
          <w:rFonts w:ascii="ＭＳ 明朝" w:hAnsi="ＭＳ 明朝"/>
          <w:color w:val="auto"/>
          <w:sz w:val="22"/>
        </w:rPr>
      </w:pPr>
      <w:r>
        <w:rPr>
          <w:rFonts w:ascii="ＭＳ 明朝" w:hAnsi="ＭＳ 明朝" w:hint="eastAsia"/>
          <w:color w:val="auto"/>
          <w:sz w:val="22"/>
        </w:rPr>
        <w:t xml:space="preserve">　</w:t>
      </w:r>
      <w:r w:rsidRPr="000B46ED">
        <w:rPr>
          <w:rFonts w:ascii="ＭＳ 明朝" w:hAnsi="ＭＳ 明朝" w:hint="eastAsia"/>
          <w:color w:val="auto"/>
          <w:sz w:val="22"/>
        </w:rPr>
        <w:t>7月31日（月）　18：00～　ウイメンズアクション　有楽町イトシア前</w:t>
      </w:r>
    </w:p>
    <w:p w14:paraId="33E09CE8" w14:textId="70B23835" w:rsidR="000B46ED" w:rsidRPr="000B46ED" w:rsidRDefault="000B46ED" w:rsidP="000B46ED">
      <w:pPr>
        <w:widowControl/>
        <w:spacing w:line="280" w:lineRule="exact"/>
        <w:jc w:val="both"/>
        <w:rPr>
          <w:rFonts w:ascii="ＭＳ 明朝" w:hAnsi="ＭＳ 明朝"/>
          <w:color w:val="auto"/>
          <w:sz w:val="22"/>
        </w:rPr>
      </w:pPr>
      <w:r>
        <w:rPr>
          <w:rFonts w:ascii="ＭＳ 明朝" w:hAnsi="ＭＳ 明朝" w:hint="eastAsia"/>
          <w:color w:val="auto"/>
          <w:sz w:val="22"/>
        </w:rPr>
        <w:t xml:space="preserve">　</w:t>
      </w:r>
      <w:r w:rsidRPr="000B46ED">
        <w:rPr>
          <w:rFonts w:ascii="ＭＳ 明朝" w:hAnsi="ＭＳ 明朝" w:hint="eastAsia"/>
          <w:color w:val="auto"/>
          <w:sz w:val="22"/>
        </w:rPr>
        <w:t>8月19日（土）　14：00～　総がかり行動　　国会議員会館前</w:t>
      </w:r>
    </w:p>
    <w:p w14:paraId="53A61127" w14:textId="77777777" w:rsidR="00F53A56" w:rsidRPr="000B46ED" w:rsidRDefault="00F53A56" w:rsidP="00F53A56">
      <w:pPr>
        <w:spacing w:line="120" w:lineRule="exact"/>
        <w:rPr>
          <w:rFonts w:ascii="ＭＳ 明朝" w:hAnsi="ＭＳ 明朝" w:cs="ＭＳ Ｐゴシック"/>
          <w:color w:val="000000"/>
          <w:kern w:val="0"/>
          <w:szCs w:val="21"/>
        </w:rPr>
      </w:pPr>
    </w:p>
    <w:p w14:paraId="338173B0" w14:textId="77777777" w:rsidR="00541675" w:rsidRDefault="00541675" w:rsidP="00A141E4">
      <w:pPr>
        <w:rPr>
          <w:b/>
          <w:bCs/>
          <w:noProof/>
          <w:color w:val="C00000"/>
          <w:sz w:val="36"/>
          <w:szCs w:val="36"/>
        </w:rPr>
      </w:pPr>
      <w:r w:rsidRPr="00F53A56">
        <w:rPr>
          <w:rFonts w:hint="eastAsia"/>
          <w:b/>
          <w:bCs/>
          <w:noProof/>
          <w:color w:val="C00000"/>
          <w:sz w:val="36"/>
          <w:szCs w:val="36"/>
        </w:rPr>
        <w:t>＜今日の伝言＞</w:t>
      </w:r>
    </w:p>
    <w:p w14:paraId="0840086C" w14:textId="5D928ADE" w:rsidR="00541675" w:rsidRPr="00A141E4" w:rsidRDefault="00D86761" w:rsidP="007A1B96">
      <w:pPr>
        <w:spacing w:line="360" w:lineRule="exact"/>
        <w:rPr>
          <w:b/>
          <w:bCs/>
          <w:noProof/>
          <w:color w:val="002060"/>
          <w:sz w:val="32"/>
          <w:szCs w:val="32"/>
        </w:rPr>
      </w:pPr>
      <w:r w:rsidRPr="00D86761">
        <w:rPr>
          <w:rFonts w:hint="eastAsia"/>
          <w:b/>
          <w:bCs/>
          <w:noProof/>
          <w:color w:val="FF0000"/>
          <w:sz w:val="32"/>
          <w:szCs w:val="32"/>
        </w:rPr>
        <w:t>◆</w:t>
      </w:r>
      <w:r w:rsidR="00541675" w:rsidRPr="00D86761">
        <w:rPr>
          <w:rFonts w:hint="eastAsia"/>
          <w:b/>
          <w:bCs/>
          <w:noProof/>
          <w:color w:val="FF0000"/>
          <w:sz w:val="32"/>
          <w:szCs w:val="32"/>
        </w:rPr>
        <w:t>いやだの会事務局から</w:t>
      </w:r>
      <w:r w:rsidR="00541675" w:rsidRPr="003E0549">
        <w:rPr>
          <w:rFonts w:hint="eastAsia"/>
          <w:b/>
          <w:bCs/>
          <w:noProof/>
          <w:color w:val="FF0000"/>
        </w:rPr>
        <w:t xml:space="preserve">　</w:t>
      </w:r>
      <w:r w:rsidR="00961D88">
        <w:rPr>
          <w:rFonts w:hint="eastAsia"/>
          <w:b/>
          <w:bCs/>
          <w:noProof/>
          <w:color w:val="002060"/>
          <w:sz w:val="32"/>
          <w:szCs w:val="32"/>
        </w:rPr>
        <w:t>７</w:t>
      </w:r>
      <w:r w:rsidR="00541675" w:rsidRPr="00A141E4">
        <w:rPr>
          <w:rFonts w:hint="eastAsia"/>
          <w:b/>
          <w:bCs/>
          <w:noProof/>
          <w:color w:val="002060"/>
          <w:sz w:val="32"/>
          <w:szCs w:val="32"/>
        </w:rPr>
        <w:t>月</w:t>
      </w:r>
      <w:r w:rsidR="00F1349D">
        <w:rPr>
          <w:rFonts w:hint="eastAsia"/>
          <w:b/>
          <w:bCs/>
          <w:noProof/>
          <w:color w:val="002060"/>
          <w:sz w:val="32"/>
          <w:szCs w:val="32"/>
        </w:rPr>
        <w:t>下旬</w:t>
      </w:r>
      <w:r w:rsidR="00541675" w:rsidRPr="00A141E4">
        <w:rPr>
          <w:rFonts w:hint="eastAsia"/>
          <w:b/>
          <w:bCs/>
          <w:noProof/>
          <w:color w:val="002060"/>
          <w:sz w:val="32"/>
          <w:szCs w:val="32"/>
        </w:rPr>
        <w:t>からの市民運動・行動</w:t>
      </w:r>
      <w:r w:rsidR="00A141E4" w:rsidRPr="00A141E4">
        <w:rPr>
          <w:rFonts w:hint="eastAsia"/>
          <w:b/>
          <w:bCs/>
          <w:noProof/>
          <w:color w:val="002060"/>
          <w:sz w:val="32"/>
          <w:szCs w:val="32"/>
        </w:rPr>
        <w:t>予定</w:t>
      </w:r>
    </w:p>
    <w:p w14:paraId="1B8FD6C7" w14:textId="77777777" w:rsidR="00541675" w:rsidRPr="00CE1819" w:rsidRDefault="00541675" w:rsidP="00541675">
      <w:pPr>
        <w:rPr>
          <w:rFonts w:ascii="ＭＳ ゴシック" w:eastAsia="ＭＳ ゴシック" w:hAnsi="ＭＳ ゴシック"/>
          <w:b/>
          <w:bCs/>
          <w:noProof/>
          <w:sz w:val="20"/>
          <w:szCs w:val="20"/>
        </w:rPr>
      </w:pPr>
      <w:r w:rsidRPr="003E0549">
        <w:rPr>
          <w:rFonts w:hint="eastAsia"/>
          <w:noProof/>
        </w:rPr>
        <w:t xml:space="preserve">　　　　</w:t>
      </w:r>
      <w:r w:rsidRPr="00CE1819">
        <w:rPr>
          <w:rFonts w:ascii="ＭＳ ゴシック" w:eastAsia="ＭＳ ゴシック" w:hAnsi="ＭＳ ゴシック" w:hint="eastAsia"/>
          <w:b/>
          <w:bCs/>
          <w:noProof/>
          <w:color w:val="FF0000"/>
          <w:sz w:val="20"/>
          <w:szCs w:val="20"/>
        </w:rPr>
        <w:t>＊間違いや変更に気づいた時はお知らせください</w:t>
      </w:r>
    </w:p>
    <w:p w14:paraId="782F44F7" w14:textId="77777777" w:rsidR="00541675" w:rsidRPr="003E0549" w:rsidRDefault="00541675" w:rsidP="00541675">
      <w:pPr>
        <w:spacing w:line="160" w:lineRule="exact"/>
        <w:rPr>
          <w:noProof/>
        </w:rPr>
      </w:pPr>
    </w:p>
    <w:p w14:paraId="7DC0C62B"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color w:val="000000"/>
          <w:szCs w:val="21"/>
        </w:rPr>
        <w:t xml:space="preserve">　　７／２１(金)　年金者役員会　　　　　　　　　　 １３：００　あくろす３階</w:t>
      </w:r>
    </w:p>
    <w:p w14:paraId="677F569B"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color w:val="000000"/>
          <w:szCs w:val="21"/>
        </w:rPr>
        <w:t xml:space="preserve">　　　　２２(土)　平和を歌う合唱団第３回演奏会　　 １４：００　くすのきホール</w:t>
      </w:r>
    </w:p>
    <w:p w14:paraId="1B2A633C"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color w:val="000000"/>
          <w:szCs w:val="21"/>
        </w:rPr>
        <w:t xml:space="preserve">　　　　２３(</w:t>
      </w:r>
      <w:r w:rsidRPr="00EB34B1">
        <w:rPr>
          <w:rFonts w:ascii="ＭＳ 明朝" w:hAnsi="ＭＳ 明朝" w:cs="Times New Roman" w:hint="eastAsia"/>
          <w:color w:val="000000"/>
          <w:szCs w:val="21"/>
        </w:rPr>
        <w:t>日</w:t>
      </w:r>
      <w:r w:rsidRPr="00EB34B1">
        <w:rPr>
          <w:rFonts w:ascii="ＭＳ 明朝" w:hAnsi="ＭＳ 明朝" w:cs="Times New Roman"/>
          <w:color w:val="000000"/>
          <w:szCs w:val="21"/>
        </w:rPr>
        <w:t>)</w:t>
      </w:r>
      <w:r w:rsidRPr="00EB34B1">
        <w:rPr>
          <w:rFonts w:ascii="ＭＳ 明朝" w:hAnsi="ＭＳ 明朝" w:cs="Times New Roman" w:hint="eastAsia"/>
          <w:color w:val="000000"/>
          <w:szCs w:val="21"/>
        </w:rPr>
        <w:t xml:space="preserve">　平和集会　　　　　　　　　　　　 </w:t>
      </w:r>
      <w:r w:rsidRPr="00EB34B1">
        <w:rPr>
          <w:rFonts w:ascii="ＭＳ 明朝" w:hAnsi="ＭＳ 明朝" w:cs="Times New Roman"/>
          <w:color w:val="000000"/>
          <w:szCs w:val="21"/>
        </w:rPr>
        <w:t>１２：００　上布田公園</w:t>
      </w:r>
    </w:p>
    <w:p w14:paraId="442DAFFE"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color w:val="000000"/>
          <w:szCs w:val="21"/>
        </w:rPr>
        <w:t xml:space="preserve">　　　　２４(月)　医療生協・調布運営委員会　　　　 １３：３０　教育会館２０１</w:t>
      </w:r>
    </w:p>
    <w:p w14:paraId="27C569C8"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color w:val="000000"/>
          <w:szCs w:val="21"/>
        </w:rPr>
        <w:t xml:space="preserve">　　　　２５(火)  社会保障宣伝（年金者）　　 　　　１１：００　調布駅</w:t>
      </w:r>
    </w:p>
    <w:p w14:paraId="5B77F492"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color w:val="000000"/>
          <w:szCs w:val="21"/>
        </w:rPr>
        <w:t xml:space="preserve">　　　　２７(木)　市民連合「ちょこみた」連絡委員会 １０：００　たづくり３０５</w:t>
      </w:r>
    </w:p>
    <w:p w14:paraId="23EE79DB"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b/>
          <w:bCs/>
          <w:color w:val="000000"/>
          <w:szCs w:val="21"/>
        </w:rPr>
        <w:t xml:space="preserve">　</w:t>
      </w:r>
      <w:r w:rsidRPr="00EB34B1">
        <w:rPr>
          <w:rFonts w:ascii="ＭＳ 明朝" w:hAnsi="ＭＳ 明朝" w:cs="Times New Roman" w:hint="eastAsia"/>
          <w:color w:val="000000"/>
          <w:szCs w:val="21"/>
        </w:rPr>
        <w:t xml:space="preserve">　　　２９(土)　憲法ひろば例会（宮崎俊郎さん）　 １３：３０　たづくり１００１</w:t>
      </w:r>
    </w:p>
    <w:p w14:paraId="0EC580DB"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color w:val="000000"/>
          <w:szCs w:val="21"/>
        </w:rPr>
        <w:t xml:space="preserve">　　８／　１(火)　年金者学習会　　　　　　　　　　 １４：００　たづくり１００２</w:t>
      </w:r>
    </w:p>
    <w:p w14:paraId="49ED112C"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color w:val="000000"/>
          <w:szCs w:val="21"/>
        </w:rPr>
        <w:t xml:space="preserve">　　　　　２～３　教科書選定会議傍聴　　　　　　　 　９：００　グリーン小ホール</w:t>
      </w:r>
    </w:p>
    <w:p w14:paraId="26B8A6FE"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color w:val="000000"/>
          <w:szCs w:val="21"/>
        </w:rPr>
        <w:t xml:space="preserve">　　　　　３(木)　統一署名行動(</w:t>
      </w:r>
      <w:r w:rsidRPr="00EB34B1">
        <w:rPr>
          <w:rFonts w:ascii="ＭＳ 明朝" w:hAnsi="ＭＳ 明朝" w:cs="Times New Roman"/>
          <w:color w:val="000000"/>
          <w:szCs w:val="21"/>
        </w:rPr>
        <w:t>1</w:t>
      </w:r>
      <w:r w:rsidRPr="00EB34B1">
        <w:rPr>
          <w:rFonts w:ascii="ＭＳ 明朝" w:hAnsi="ＭＳ 明朝" w:cs="Times New Roman" w:hint="eastAsia"/>
          <w:color w:val="000000"/>
          <w:szCs w:val="21"/>
        </w:rPr>
        <w:t>20</w:t>
      </w:r>
      <w:r w:rsidRPr="00EB34B1">
        <w:rPr>
          <w:rFonts w:ascii="ＭＳ 明朝" w:hAnsi="ＭＳ 明朝" w:cs="Times New Roman"/>
          <w:color w:val="000000"/>
          <w:szCs w:val="21"/>
        </w:rPr>
        <w:t>)</w:t>
      </w:r>
      <w:r w:rsidRPr="00EB34B1">
        <w:rPr>
          <w:rFonts w:ascii="ＭＳ 明朝" w:hAnsi="ＭＳ 明朝" w:cs="Times New Roman" w:hint="eastAsia"/>
          <w:color w:val="000000"/>
          <w:szCs w:val="21"/>
        </w:rPr>
        <w:t xml:space="preserve">　　　　　　　　１３：００　調布駅</w:t>
      </w:r>
    </w:p>
    <w:p w14:paraId="14EB283B"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color w:val="000000"/>
          <w:szCs w:val="21"/>
        </w:rPr>
        <w:t xml:space="preserve">　　　　　　　　　</w:t>
      </w:r>
      <w:r w:rsidRPr="00EB34B1">
        <w:rPr>
          <w:rFonts w:ascii="ＭＳ 明朝" w:hAnsi="ＭＳ 明朝" w:cs="Times New Roman" w:hint="eastAsia"/>
          <w:color w:val="000000"/>
          <w:szCs w:val="21"/>
        </w:rPr>
        <w:t>国民救援会</w:t>
      </w:r>
      <w:r w:rsidRPr="00EB34B1">
        <w:rPr>
          <w:rFonts w:ascii="ＭＳ 明朝" w:hAnsi="ＭＳ 明朝" w:cs="Times New Roman"/>
          <w:color w:val="000000"/>
          <w:szCs w:val="21"/>
        </w:rPr>
        <w:t>映画会</w:t>
      </w:r>
      <w:r w:rsidRPr="00EB34B1">
        <w:rPr>
          <w:rFonts w:ascii="ＭＳ 明朝" w:hAnsi="ＭＳ 明朝" w:cs="Times New Roman" w:hint="eastAsia"/>
          <w:color w:val="000000"/>
          <w:szCs w:val="21"/>
        </w:rPr>
        <w:t xml:space="preserve">（布川事件）　　 </w:t>
      </w:r>
      <w:r w:rsidRPr="00EB34B1">
        <w:rPr>
          <w:rFonts w:ascii="ＭＳ 明朝" w:hAnsi="ＭＳ 明朝" w:cs="Times New Roman"/>
          <w:color w:val="000000"/>
          <w:szCs w:val="21"/>
        </w:rPr>
        <w:t>１４：００　たづくり「</w:t>
      </w:r>
      <w:r w:rsidRPr="00EB34B1">
        <w:rPr>
          <w:rFonts w:ascii="ＭＳ 明朝" w:hAnsi="ＭＳ 明朝" w:cs="Times New Roman" w:hint="eastAsia"/>
          <w:color w:val="000000"/>
          <w:szCs w:val="21"/>
        </w:rPr>
        <w:t>映像シアター</w:t>
      </w:r>
      <w:r w:rsidRPr="00EB34B1">
        <w:rPr>
          <w:rFonts w:ascii="ＭＳ 明朝" w:hAnsi="ＭＳ 明朝" w:cs="Times New Roman"/>
          <w:color w:val="000000"/>
          <w:szCs w:val="21"/>
        </w:rPr>
        <w:t>」</w:t>
      </w:r>
    </w:p>
    <w:p w14:paraId="1C731DA0"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color w:val="000000"/>
          <w:szCs w:val="21"/>
        </w:rPr>
        <w:t xml:space="preserve">　　　　　５(土)　</w:t>
      </w:r>
      <w:bookmarkStart w:id="1" w:name="_Hlk137931736"/>
      <w:r w:rsidRPr="00EB34B1">
        <w:rPr>
          <w:rFonts w:ascii="ＭＳ 明朝" w:hAnsi="ＭＳ 明朝" w:cs="Times New Roman" w:hint="eastAsia"/>
          <w:color w:val="000000"/>
          <w:szCs w:val="21"/>
        </w:rPr>
        <w:t xml:space="preserve">戦争反対スタンディング38　　　 </w:t>
      </w:r>
      <w:r w:rsidRPr="00EB34B1">
        <w:rPr>
          <w:rFonts w:ascii="ＭＳ 明朝" w:hAnsi="ＭＳ 明朝" w:cs="Times New Roman"/>
          <w:color w:val="000000"/>
          <w:szCs w:val="21"/>
        </w:rPr>
        <w:t xml:space="preserve"> </w:t>
      </w:r>
      <w:r w:rsidRPr="00EB34B1">
        <w:rPr>
          <w:rFonts w:ascii="ＭＳ 明朝" w:hAnsi="ＭＳ 明朝" w:cs="Times New Roman" w:hint="eastAsia"/>
          <w:color w:val="000000"/>
          <w:szCs w:val="21"/>
        </w:rPr>
        <w:t xml:space="preserve"> １７：００　調布駅</w:t>
      </w:r>
    </w:p>
    <w:bookmarkEnd w:id="1"/>
    <w:p w14:paraId="074453D4"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color w:val="000000"/>
          <w:szCs w:val="21"/>
        </w:rPr>
        <w:t xml:space="preserve">　　　　　９(</w:t>
      </w:r>
      <w:r w:rsidRPr="00EB34B1">
        <w:rPr>
          <w:rFonts w:ascii="ＭＳ 明朝" w:hAnsi="ＭＳ 明朝" w:cs="Times New Roman" w:hint="eastAsia"/>
          <w:color w:val="000000"/>
          <w:szCs w:val="21"/>
        </w:rPr>
        <w:t>水</w:t>
      </w:r>
      <w:r w:rsidRPr="00EB34B1">
        <w:rPr>
          <w:rFonts w:ascii="ＭＳ 明朝" w:hAnsi="ＭＳ 明朝" w:cs="Times New Roman"/>
          <w:color w:val="000000"/>
          <w:szCs w:val="21"/>
        </w:rPr>
        <w:t>)</w:t>
      </w:r>
      <w:r w:rsidRPr="00EB34B1">
        <w:rPr>
          <w:rFonts w:ascii="ＭＳ 明朝" w:hAnsi="ＭＳ 明朝" w:cs="Times New Roman" w:hint="eastAsia"/>
          <w:color w:val="000000"/>
          <w:szCs w:val="21"/>
        </w:rPr>
        <w:t xml:space="preserve">　憲法・平和宣伝（新婦人＆年金者） １６：００　調布駅</w:t>
      </w:r>
    </w:p>
    <w:p w14:paraId="6350912E"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color w:val="000000"/>
          <w:szCs w:val="21"/>
        </w:rPr>
        <w:t xml:space="preserve">　　　　１１(</w:t>
      </w:r>
      <w:r w:rsidRPr="00EB34B1">
        <w:rPr>
          <w:rFonts w:ascii="ＭＳ 明朝" w:hAnsi="ＭＳ 明朝" w:cs="Times New Roman" w:hint="eastAsia"/>
          <w:color w:val="000000"/>
          <w:szCs w:val="21"/>
        </w:rPr>
        <w:t>金</w:t>
      </w:r>
      <w:r w:rsidRPr="00EB34B1">
        <w:rPr>
          <w:rFonts w:ascii="ＭＳ 明朝" w:hAnsi="ＭＳ 明朝" w:cs="Times New Roman"/>
          <w:color w:val="000000"/>
          <w:szCs w:val="21"/>
        </w:rPr>
        <w:t>)</w:t>
      </w:r>
      <w:r w:rsidRPr="00EB34B1">
        <w:rPr>
          <w:rFonts w:ascii="ＭＳ 明朝" w:hAnsi="ＭＳ 明朝" w:cs="Times New Roman" w:hint="eastAsia"/>
          <w:color w:val="000000"/>
          <w:szCs w:val="21"/>
        </w:rPr>
        <w:t xml:space="preserve">　第１２８回「原発ゼロ」調布行動　 １０：３０　調布駅（年金者組合担当）</w:t>
      </w:r>
    </w:p>
    <w:p w14:paraId="24DE6F26"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color w:val="000000"/>
          <w:szCs w:val="21"/>
        </w:rPr>
        <w:t xml:space="preserve">　　　　１２(水)　憲法ひろば事務局会議　　　　　　 １０：００　あくろす</w:t>
      </w:r>
    </w:p>
    <w:p w14:paraId="045ACBB1"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color w:val="000000"/>
          <w:szCs w:val="21"/>
        </w:rPr>
        <w:t xml:space="preserve">　　　　１５(</w:t>
      </w:r>
      <w:r w:rsidRPr="00EB34B1">
        <w:rPr>
          <w:rFonts w:ascii="ＭＳ 明朝" w:hAnsi="ＭＳ 明朝" w:cs="Times New Roman" w:hint="eastAsia"/>
          <w:color w:val="000000"/>
          <w:szCs w:val="21"/>
        </w:rPr>
        <w:t>土</w:t>
      </w:r>
      <w:r w:rsidRPr="00EB34B1">
        <w:rPr>
          <w:rFonts w:ascii="ＭＳ 明朝" w:hAnsi="ＭＳ 明朝" w:cs="Times New Roman"/>
          <w:color w:val="000000"/>
          <w:szCs w:val="21"/>
        </w:rPr>
        <w:t>)</w:t>
      </w:r>
      <w:r w:rsidRPr="00EB34B1">
        <w:rPr>
          <w:rFonts w:ascii="ＭＳ 明朝" w:hAnsi="ＭＳ 明朝" w:cs="Times New Roman" w:hint="eastAsia"/>
          <w:color w:val="000000"/>
          <w:szCs w:val="21"/>
        </w:rPr>
        <w:t xml:space="preserve">　統一署名行動(</w:t>
      </w:r>
      <w:r w:rsidRPr="00EB34B1">
        <w:rPr>
          <w:rFonts w:ascii="ＭＳ 明朝" w:hAnsi="ＭＳ 明朝" w:cs="Times New Roman"/>
          <w:color w:val="000000"/>
          <w:szCs w:val="21"/>
        </w:rPr>
        <w:t>1</w:t>
      </w:r>
      <w:r w:rsidRPr="00EB34B1">
        <w:rPr>
          <w:rFonts w:ascii="ＭＳ 明朝" w:hAnsi="ＭＳ 明朝" w:cs="Times New Roman" w:hint="eastAsia"/>
          <w:color w:val="000000"/>
          <w:szCs w:val="21"/>
        </w:rPr>
        <w:t>21</w:t>
      </w:r>
      <w:r w:rsidRPr="00EB34B1">
        <w:rPr>
          <w:rFonts w:ascii="ＭＳ 明朝" w:hAnsi="ＭＳ 明朝" w:cs="Times New Roman"/>
          <w:color w:val="000000"/>
          <w:szCs w:val="21"/>
        </w:rPr>
        <w:t>)</w:t>
      </w:r>
      <w:r w:rsidRPr="00EB34B1">
        <w:rPr>
          <w:rFonts w:ascii="ＭＳ 明朝" w:hAnsi="ＭＳ 明朝" w:cs="Times New Roman" w:hint="eastAsia"/>
          <w:color w:val="000000"/>
          <w:szCs w:val="21"/>
        </w:rPr>
        <w:t xml:space="preserve"> 　　 </w:t>
      </w:r>
      <w:r w:rsidRPr="00EB34B1">
        <w:rPr>
          <w:rFonts w:ascii="ＭＳ 明朝" w:hAnsi="ＭＳ 明朝" w:cs="Times New Roman"/>
          <w:color w:val="000000"/>
          <w:szCs w:val="21"/>
        </w:rPr>
        <w:t xml:space="preserve">          </w:t>
      </w:r>
      <w:r w:rsidRPr="00EB34B1">
        <w:rPr>
          <w:rFonts w:ascii="ＭＳ 明朝" w:hAnsi="ＭＳ 明朝" w:cs="Times New Roman" w:hint="eastAsia"/>
          <w:color w:val="000000"/>
          <w:szCs w:val="21"/>
        </w:rPr>
        <w:t>１５：００　つつじが丘</w:t>
      </w:r>
    </w:p>
    <w:p w14:paraId="2A44F256"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color w:val="000000"/>
          <w:szCs w:val="21"/>
        </w:rPr>
        <w:t xml:space="preserve">　　　　１９(土)　第90回総がかり行動 </w:t>
      </w:r>
      <w:r w:rsidRPr="00EB34B1">
        <w:rPr>
          <w:rFonts w:ascii="ＭＳ 明朝" w:hAnsi="ＭＳ 明朝" w:cs="Times New Roman"/>
          <w:color w:val="000000"/>
          <w:szCs w:val="21"/>
        </w:rPr>
        <w:t xml:space="preserve">    </w:t>
      </w:r>
      <w:r w:rsidRPr="00EB34B1">
        <w:rPr>
          <w:rFonts w:ascii="ＭＳ 明朝" w:hAnsi="ＭＳ 明朝" w:cs="Times New Roman" w:hint="eastAsia"/>
          <w:color w:val="000000"/>
          <w:szCs w:val="21"/>
        </w:rPr>
        <w:t xml:space="preserve">　　　　 １４：００　国会議員会館前　13:15新宿集合</w:t>
      </w:r>
    </w:p>
    <w:p w14:paraId="32118717"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color w:val="000000"/>
          <w:szCs w:val="21"/>
        </w:rPr>
        <w:t xml:space="preserve">　　　　２０(日)　憲法ひろば例会（東海林次男さん） １３：３０　たづくり６０１＆６０２</w:t>
      </w:r>
    </w:p>
    <w:p w14:paraId="65783985"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color w:val="000000"/>
          <w:szCs w:val="21"/>
        </w:rPr>
        <w:t xml:space="preserve">　　　　２５(金)  社会保障宣伝（年金者）　　 　　　１１：００　調布駅</w:t>
      </w:r>
    </w:p>
    <w:p w14:paraId="50439E0C"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color w:val="000000"/>
          <w:szCs w:val="21"/>
        </w:rPr>
        <w:t xml:space="preserve">　　　　２６(土)　医療生協・調布運営委員会　　　　 １３：３０　教育会館２０１</w:t>
      </w:r>
    </w:p>
    <w:p w14:paraId="4D13206E"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color w:val="000000"/>
          <w:szCs w:val="21"/>
        </w:rPr>
        <w:t xml:space="preserve">　　９／　２(土)　戦争反対スタンディング39　　　 </w:t>
      </w:r>
      <w:r w:rsidRPr="00EB34B1">
        <w:rPr>
          <w:rFonts w:ascii="ＭＳ 明朝" w:hAnsi="ＭＳ 明朝" w:cs="Times New Roman"/>
          <w:color w:val="000000"/>
          <w:szCs w:val="21"/>
        </w:rPr>
        <w:t xml:space="preserve"> </w:t>
      </w:r>
      <w:r w:rsidRPr="00EB34B1">
        <w:rPr>
          <w:rFonts w:ascii="ＭＳ 明朝" w:hAnsi="ＭＳ 明朝" w:cs="Times New Roman" w:hint="eastAsia"/>
          <w:color w:val="000000"/>
          <w:szCs w:val="21"/>
        </w:rPr>
        <w:t xml:space="preserve"> １４：００　調布駅</w:t>
      </w:r>
    </w:p>
    <w:p w14:paraId="71CFEF47"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color w:val="000000"/>
          <w:szCs w:val="21"/>
        </w:rPr>
        <w:t xml:space="preserve">　　　　　３(日)　統一署名行動(</w:t>
      </w:r>
      <w:r w:rsidRPr="00EB34B1">
        <w:rPr>
          <w:rFonts w:ascii="ＭＳ 明朝" w:hAnsi="ＭＳ 明朝" w:cs="Times New Roman"/>
          <w:color w:val="000000"/>
          <w:szCs w:val="21"/>
        </w:rPr>
        <w:t>1</w:t>
      </w:r>
      <w:r w:rsidRPr="00EB34B1">
        <w:rPr>
          <w:rFonts w:ascii="ＭＳ 明朝" w:hAnsi="ＭＳ 明朝" w:cs="Times New Roman" w:hint="eastAsia"/>
          <w:color w:val="000000"/>
          <w:szCs w:val="21"/>
        </w:rPr>
        <w:t>21</w:t>
      </w:r>
      <w:r w:rsidRPr="00EB34B1">
        <w:rPr>
          <w:rFonts w:ascii="ＭＳ 明朝" w:hAnsi="ＭＳ 明朝" w:cs="Times New Roman"/>
          <w:color w:val="000000"/>
          <w:szCs w:val="21"/>
        </w:rPr>
        <w:t>)</w:t>
      </w:r>
      <w:r w:rsidRPr="00EB34B1">
        <w:rPr>
          <w:rFonts w:ascii="ＭＳ 明朝" w:hAnsi="ＭＳ 明朝" w:cs="Times New Roman" w:hint="eastAsia"/>
          <w:color w:val="000000"/>
          <w:szCs w:val="21"/>
        </w:rPr>
        <w:t xml:space="preserve">　　　　　　　　１３：００　調布駅</w:t>
      </w:r>
    </w:p>
    <w:p w14:paraId="511B7665"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color w:val="000000"/>
          <w:szCs w:val="21"/>
        </w:rPr>
        <w:t xml:space="preserve">　　　　　９(</w:t>
      </w:r>
      <w:r w:rsidRPr="00EB34B1">
        <w:rPr>
          <w:rFonts w:ascii="ＭＳ 明朝" w:hAnsi="ＭＳ 明朝" w:cs="Times New Roman" w:hint="eastAsia"/>
          <w:color w:val="000000"/>
          <w:szCs w:val="21"/>
        </w:rPr>
        <w:t>土</w:t>
      </w:r>
      <w:r w:rsidRPr="00EB34B1">
        <w:rPr>
          <w:rFonts w:ascii="ＭＳ 明朝" w:hAnsi="ＭＳ 明朝" w:cs="Times New Roman"/>
          <w:color w:val="000000"/>
          <w:szCs w:val="21"/>
        </w:rPr>
        <w:t>)</w:t>
      </w:r>
      <w:r w:rsidRPr="00EB34B1">
        <w:rPr>
          <w:rFonts w:ascii="ＭＳ 明朝" w:hAnsi="ＭＳ 明朝" w:cs="Times New Roman" w:hint="eastAsia"/>
          <w:color w:val="000000"/>
          <w:szCs w:val="21"/>
        </w:rPr>
        <w:t xml:space="preserve">　憲法・平和宣伝（新婦人＆年金者） １６：００　調布駅</w:t>
      </w:r>
    </w:p>
    <w:p w14:paraId="2599E76C"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color w:val="000000"/>
          <w:szCs w:val="21"/>
        </w:rPr>
        <w:t xml:space="preserve">　　　　１１(</w:t>
      </w:r>
      <w:r w:rsidRPr="00EB34B1">
        <w:rPr>
          <w:rFonts w:ascii="ＭＳ 明朝" w:hAnsi="ＭＳ 明朝" w:cs="Times New Roman" w:hint="eastAsia"/>
          <w:color w:val="000000"/>
          <w:szCs w:val="21"/>
        </w:rPr>
        <w:t>月</w:t>
      </w:r>
      <w:r w:rsidRPr="00EB34B1">
        <w:rPr>
          <w:rFonts w:ascii="ＭＳ 明朝" w:hAnsi="ＭＳ 明朝" w:cs="Times New Roman"/>
          <w:color w:val="000000"/>
          <w:szCs w:val="21"/>
        </w:rPr>
        <w:t>)</w:t>
      </w:r>
      <w:r w:rsidRPr="00EB34B1">
        <w:rPr>
          <w:rFonts w:ascii="ＭＳ 明朝" w:hAnsi="ＭＳ 明朝" w:cs="Times New Roman" w:hint="eastAsia"/>
          <w:color w:val="000000"/>
          <w:szCs w:val="21"/>
        </w:rPr>
        <w:t xml:space="preserve">　第１２９回「原発ゼロ」調布行動　 １０：３０　調布駅（新婦人担当）</w:t>
      </w:r>
    </w:p>
    <w:p w14:paraId="1C4FCED6"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color w:val="000000"/>
          <w:szCs w:val="21"/>
        </w:rPr>
        <w:t xml:space="preserve">　</w:t>
      </w:r>
      <w:r w:rsidRPr="00EB34B1">
        <w:rPr>
          <w:rFonts w:ascii="ＭＳ 明朝" w:hAnsi="ＭＳ 明朝" w:cs="Times New Roman"/>
          <w:color w:val="000000"/>
          <w:szCs w:val="21"/>
        </w:rPr>
        <w:t xml:space="preserve">　　　１５(</w:t>
      </w:r>
      <w:r w:rsidRPr="00EB34B1">
        <w:rPr>
          <w:rFonts w:ascii="ＭＳ 明朝" w:hAnsi="ＭＳ 明朝" w:cs="Times New Roman" w:hint="eastAsia"/>
          <w:color w:val="000000"/>
          <w:szCs w:val="21"/>
        </w:rPr>
        <w:t>金</w:t>
      </w:r>
      <w:r w:rsidRPr="00EB34B1">
        <w:rPr>
          <w:rFonts w:ascii="ＭＳ 明朝" w:hAnsi="ＭＳ 明朝" w:cs="Times New Roman"/>
          <w:color w:val="000000"/>
          <w:szCs w:val="21"/>
        </w:rPr>
        <w:t>)</w:t>
      </w:r>
      <w:r w:rsidRPr="00EB34B1">
        <w:rPr>
          <w:rFonts w:ascii="ＭＳ 明朝" w:hAnsi="ＭＳ 明朝" w:cs="Times New Roman" w:hint="eastAsia"/>
          <w:color w:val="000000"/>
          <w:szCs w:val="21"/>
        </w:rPr>
        <w:t xml:space="preserve">　統一署名行動(</w:t>
      </w:r>
      <w:r w:rsidRPr="00EB34B1">
        <w:rPr>
          <w:rFonts w:ascii="ＭＳ 明朝" w:hAnsi="ＭＳ 明朝" w:cs="Times New Roman"/>
          <w:color w:val="000000"/>
          <w:szCs w:val="21"/>
        </w:rPr>
        <w:t>1</w:t>
      </w:r>
      <w:r w:rsidRPr="00EB34B1">
        <w:rPr>
          <w:rFonts w:ascii="ＭＳ 明朝" w:hAnsi="ＭＳ 明朝" w:cs="Times New Roman" w:hint="eastAsia"/>
          <w:color w:val="000000"/>
          <w:szCs w:val="21"/>
        </w:rPr>
        <w:t>22</w:t>
      </w:r>
      <w:r w:rsidRPr="00EB34B1">
        <w:rPr>
          <w:rFonts w:ascii="ＭＳ 明朝" w:hAnsi="ＭＳ 明朝" w:cs="Times New Roman"/>
          <w:color w:val="000000"/>
          <w:szCs w:val="21"/>
        </w:rPr>
        <w:t>)</w:t>
      </w:r>
      <w:r w:rsidRPr="00EB34B1">
        <w:rPr>
          <w:rFonts w:ascii="ＭＳ 明朝" w:hAnsi="ＭＳ 明朝" w:cs="Times New Roman" w:hint="eastAsia"/>
          <w:color w:val="000000"/>
          <w:szCs w:val="21"/>
        </w:rPr>
        <w:t xml:space="preserve"> 　　 </w:t>
      </w:r>
      <w:r w:rsidRPr="00EB34B1">
        <w:rPr>
          <w:rFonts w:ascii="ＭＳ 明朝" w:hAnsi="ＭＳ 明朝" w:cs="Times New Roman"/>
          <w:color w:val="000000"/>
          <w:szCs w:val="21"/>
        </w:rPr>
        <w:t xml:space="preserve">          </w:t>
      </w:r>
      <w:r w:rsidRPr="00EB34B1">
        <w:rPr>
          <w:rFonts w:ascii="ＭＳ 明朝" w:hAnsi="ＭＳ 明朝" w:cs="Times New Roman" w:hint="eastAsia"/>
          <w:color w:val="000000"/>
          <w:szCs w:val="21"/>
        </w:rPr>
        <w:t>１５：００　国領</w:t>
      </w:r>
    </w:p>
    <w:p w14:paraId="3CBEAEDA"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color w:val="000000"/>
          <w:szCs w:val="21"/>
        </w:rPr>
        <w:t xml:space="preserve">　　　　１８(月)　憲法ひろば例会（根木山幸夫さん） １３：３０　たづくり１００２</w:t>
      </w:r>
    </w:p>
    <w:p w14:paraId="7A46A321"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color w:val="000000"/>
          <w:szCs w:val="21"/>
        </w:rPr>
        <w:t xml:space="preserve">　　　　１９(火)　第91回総がかり行動 </w:t>
      </w:r>
      <w:r w:rsidRPr="00EB34B1">
        <w:rPr>
          <w:rFonts w:ascii="ＭＳ 明朝" w:hAnsi="ＭＳ 明朝" w:cs="Times New Roman"/>
          <w:color w:val="000000"/>
          <w:szCs w:val="21"/>
        </w:rPr>
        <w:t xml:space="preserve">    </w:t>
      </w:r>
      <w:r w:rsidRPr="00EB34B1">
        <w:rPr>
          <w:rFonts w:ascii="ＭＳ 明朝" w:hAnsi="ＭＳ 明朝" w:cs="Times New Roman" w:hint="eastAsia"/>
          <w:color w:val="000000"/>
          <w:szCs w:val="21"/>
        </w:rPr>
        <w:t xml:space="preserve">　　　　 １８：３０　国会議員会館前　17:45新宿集合</w:t>
      </w:r>
    </w:p>
    <w:p w14:paraId="02ED2333" w14:textId="77777777"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color w:val="000000"/>
          <w:szCs w:val="21"/>
        </w:rPr>
        <w:t xml:space="preserve">　　　　２３(土)　年金者組合総会　　　　　　　　　 １３：００　あくろすホール</w:t>
      </w:r>
    </w:p>
    <w:p w14:paraId="5E6C18E4" w14:textId="26572B63" w:rsidR="00EB34B1" w:rsidRPr="00EB34B1" w:rsidRDefault="00EB34B1" w:rsidP="00EB34B1">
      <w:pPr>
        <w:spacing w:line="230" w:lineRule="exact"/>
        <w:rPr>
          <w:rFonts w:ascii="ＭＳ 明朝" w:hAnsi="ＭＳ 明朝" w:cs="Times New Roman"/>
          <w:color w:val="000000"/>
          <w:szCs w:val="21"/>
        </w:rPr>
      </w:pPr>
      <w:r w:rsidRPr="00EB34B1">
        <w:rPr>
          <w:rFonts w:ascii="ＭＳ 明朝" w:hAnsi="ＭＳ 明朝" w:cs="Times New Roman" w:hint="eastAsia"/>
          <w:color w:val="000000"/>
          <w:szCs w:val="21"/>
        </w:rPr>
        <w:t xml:space="preserve">　　　　２５(月)  社会保障宣伝（年金者）　　 　　　１１：００　調布</w:t>
      </w:r>
      <w:r>
        <w:rPr>
          <w:rFonts w:ascii="ＭＳ 明朝" w:hAnsi="ＭＳ 明朝" w:cs="Times New Roman" w:hint="eastAsia"/>
          <w:color w:val="000000"/>
          <w:szCs w:val="21"/>
        </w:rPr>
        <w:t>駅</w:t>
      </w:r>
      <w:r w:rsidRPr="00EB34B1">
        <w:rPr>
          <w:rFonts w:ascii="ＭＳ 明朝" w:hAnsi="ＭＳ 明朝" w:cs="Times New Roman" w:hint="eastAsia"/>
          <w:color w:val="000000"/>
          <w:szCs w:val="21"/>
        </w:rPr>
        <w:t xml:space="preserve">　　　　　　　　　　　　　　　　　　　　　　　　　　　　　　　　　　　　　　</w:t>
      </w:r>
    </w:p>
    <w:p w14:paraId="38ED4E36" w14:textId="656D790B" w:rsidR="00541675" w:rsidRPr="00F62F4F" w:rsidRDefault="00EB34B1" w:rsidP="000B46ED">
      <w:pPr>
        <w:spacing w:line="230" w:lineRule="exact"/>
        <w:rPr>
          <w:rFonts w:ascii="ＭＳ 明朝" w:hAnsi="ＭＳ 明朝" w:cs="ＭＳ Ｐゴシック"/>
          <w:b/>
          <w:bCs/>
          <w:color w:val="auto"/>
          <w:kern w:val="0"/>
          <w:sz w:val="22"/>
        </w:rPr>
      </w:pPr>
      <w:r w:rsidRPr="00EB34B1">
        <w:rPr>
          <w:rFonts w:ascii="ＭＳ 明朝" w:hAnsi="ＭＳ 明朝" w:cs="Times New Roman" w:hint="eastAsia"/>
          <w:color w:val="000000"/>
          <w:szCs w:val="21"/>
        </w:rPr>
        <w:t xml:space="preserve">　　　　　　　　　　　　　　　　　　　　　　　　　　　　　　　　　　　　　　　　　　　　　以上</w:t>
      </w:r>
    </w:p>
    <w:p w14:paraId="2E6562AB" w14:textId="77777777" w:rsidR="001C63C3" w:rsidRDefault="001C63C3" w:rsidP="001C63C3">
      <w:pPr>
        <w:widowControl/>
        <w:jc w:val="both"/>
        <w:textAlignment w:val="center"/>
        <w:rPr>
          <w:rFonts w:ascii="ＭＳ 明朝" w:hAnsi="ＭＳ 明朝" w:cs="ＭＳ Ｐゴシック"/>
          <w:color w:val="000000"/>
          <w:kern w:val="0"/>
          <w:szCs w:val="21"/>
        </w:rPr>
      </w:pPr>
    </w:p>
    <w:bookmarkEnd w:id="0"/>
    <w:sectPr w:rsidR="001C63C3"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AF5B" w14:textId="77777777" w:rsidR="005148E2" w:rsidRDefault="005148E2" w:rsidP="005148E2">
      <w:r>
        <w:separator/>
      </w:r>
    </w:p>
  </w:endnote>
  <w:endnote w:type="continuationSeparator" w:id="0">
    <w:p w14:paraId="1AF805B2" w14:textId="77777777" w:rsidR="005148E2" w:rsidRDefault="005148E2" w:rsidP="0051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72D6" w14:textId="77777777" w:rsidR="005148E2" w:rsidRDefault="005148E2" w:rsidP="005148E2">
      <w:r>
        <w:separator/>
      </w:r>
    </w:p>
  </w:footnote>
  <w:footnote w:type="continuationSeparator" w:id="0">
    <w:p w14:paraId="34E92CBA" w14:textId="77777777" w:rsidR="005148E2" w:rsidRDefault="005148E2" w:rsidP="00514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D7"/>
    <w:rsid w:val="00043360"/>
    <w:rsid w:val="00092210"/>
    <w:rsid w:val="000B46ED"/>
    <w:rsid w:val="000E3703"/>
    <w:rsid w:val="001C63C3"/>
    <w:rsid w:val="001D5465"/>
    <w:rsid w:val="00205229"/>
    <w:rsid w:val="00230EA2"/>
    <w:rsid w:val="00307174"/>
    <w:rsid w:val="00307F42"/>
    <w:rsid w:val="00315E63"/>
    <w:rsid w:val="00344A25"/>
    <w:rsid w:val="003628F0"/>
    <w:rsid w:val="00365C91"/>
    <w:rsid w:val="003E0549"/>
    <w:rsid w:val="0040107F"/>
    <w:rsid w:val="00436028"/>
    <w:rsid w:val="00462C76"/>
    <w:rsid w:val="004655C6"/>
    <w:rsid w:val="00477ACB"/>
    <w:rsid w:val="004D5EAD"/>
    <w:rsid w:val="005148E2"/>
    <w:rsid w:val="00541675"/>
    <w:rsid w:val="00543B31"/>
    <w:rsid w:val="0066577A"/>
    <w:rsid w:val="0067030A"/>
    <w:rsid w:val="00700F7C"/>
    <w:rsid w:val="00760D66"/>
    <w:rsid w:val="007A1B96"/>
    <w:rsid w:val="007E3219"/>
    <w:rsid w:val="007F0C98"/>
    <w:rsid w:val="008638C9"/>
    <w:rsid w:val="00870A7B"/>
    <w:rsid w:val="00891EDE"/>
    <w:rsid w:val="00961D88"/>
    <w:rsid w:val="00965B88"/>
    <w:rsid w:val="00A141E4"/>
    <w:rsid w:val="00AA3CD3"/>
    <w:rsid w:val="00B80E8E"/>
    <w:rsid w:val="00C7671D"/>
    <w:rsid w:val="00CA7F8A"/>
    <w:rsid w:val="00CB32DA"/>
    <w:rsid w:val="00CB4489"/>
    <w:rsid w:val="00CE4E7F"/>
    <w:rsid w:val="00D86761"/>
    <w:rsid w:val="00DA39FF"/>
    <w:rsid w:val="00E312D7"/>
    <w:rsid w:val="00E83DD7"/>
    <w:rsid w:val="00EA1096"/>
    <w:rsid w:val="00EB34B1"/>
    <w:rsid w:val="00F1349D"/>
    <w:rsid w:val="00F53A56"/>
    <w:rsid w:val="00FE3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46F0644"/>
  <w15:chartTrackingRefBased/>
  <w15:docId w15:val="{9B39E477-E7D4-45B3-9188-115BF291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9FF"/>
    <w:pPr>
      <w:widowControl w:val="0"/>
    </w:pPr>
    <w:rPr>
      <w:rFonts w:eastAsia="ＭＳ 明朝"/>
      <w:color w:val="000000" w:themeColor="text1"/>
    </w:rPr>
  </w:style>
  <w:style w:type="paragraph" w:styleId="1">
    <w:name w:val="heading 1"/>
    <w:basedOn w:val="a"/>
    <w:next w:val="a"/>
    <w:link w:val="10"/>
    <w:uiPriority w:val="9"/>
    <w:qFormat/>
    <w:rsid w:val="00230EA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8E2"/>
    <w:pPr>
      <w:tabs>
        <w:tab w:val="center" w:pos="4252"/>
        <w:tab w:val="right" w:pos="8504"/>
      </w:tabs>
      <w:snapToGrid w:val="0"/>
    </w:pPr>
  </w:style>
  <w:style w:type="character" w:customStyle="1" w:styleId="a4">
    <w:name w:val="ヘッダー (文字)"/>
    <w:basedOn w:val="a0"/>
    <w:link w:val="a3"/>
    <w:uiPriority w:val="99"/>
    <w:rsid w:val="005148E2"/>
    <w:rPr>
      <w:rFonts w:eastAsia="ＭＳ 明朝"/>
      <w:color w:val="000000" w:themeColor="text1"/>
    </w:rPr>
  </w:style>
  <w:style w:type="paragraph" w:styleId="a5">
    <w:name w:val="footer"/>
    <w:basedOn w:val="a"/>
    <w:link w:val="a6"/>
    <w:uiPriority w:val="99"/>
    <w:unhideWhenUsed/>
    <w:rsid w:val="005148E2"/>
    <w:pPr>
      <w:tabs>
        <w:tab w:val="center" w:pos="4252"/>
        <w:tab w:val="right" w:pos="8504"/>
      </w:tabs>
      <w:snapToGrid w:val="0"/>
    </w:pPr>
  </w:style>
  <w:style w:type="character" w:customStyle="1" w:styleId="a6">
    <w:name w:val="フッター (文字)"/>
    <w:basedOn w:val="a0"/>
    <w:link w:val="a5"/>
    <w:uiPriority w:val="99"/>
    <w:rsid w:val="005148E2"/>
    <w:rPr>
      <w:rFonts w:eastAsia="ＭＳ 明朝"/>
      <w:color w:val="000000" w:themeColor="text1"/>
    </w:rPr>
  </w:style>
  <w:style w:type="paragraph" w:styleId="a7">
    <w:name w:val="Title"/>
    <w:basedOn w:val="a"/>
    <w:next w:val="a"/>
    <w:link w:val="a8"/>
    <w:uiPriority w:val="10"/>
    <w:qFormat/>
    <w:rsid w:val="00E312D7"/>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E312D7"/>
    <w:rPr>
      <w:rFonts w:asciiTheme="majorHAnsi" w:eastAsiaTheme="majorEastAsia" w:hAnsiTheme="majorHAnsi" w:cstheme="majorBidi"/>
      <w:color w:val="000000" w:themeColor="text1"/>
      <w:sz w:val="32"/>
      <w:szCs w:val="32"/>
    </w:rPr>
  </w:style>
  <w:style w:type="character" w:customStyle="1" w:styleId="10">
    <w:name w:val="見出し 1 (文字)"/>
    <w:basedOn w:val="a0"/>
    <w:link w:val="1"/>
    <w:uiPriority w:val="9"/>
    <w:rsid w:val="00230EA2"/>
    <w:rPr>
      <w:rFonts w:asciiTheme="majorHAnsi" w:eastAsiaTheme="majorEastAsia" w:hAnsiTheme="majorHAnsi"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7225">
      <w:bodyDiv w:val="1"/>
      <w:marLeft w:val="0"/>
      <w:marRight w:val="0"/>
      <w:marTop w:val="0"/>
      <w:marBottom w:val="0"/>
      <w:divBdr>
        <w:top w:val="none" w:sz="0" w:space="0" w:color="auto"/>
        <w:left w:val="none" w:sz="0" w:space="0" w:color="auto"/>
        <w:bottom w:val="none" w:sz="0" w:space="0" w:color="auto"/>
        <w:right w:val="none" w:sz="0" w:space="0" w:color="auto"/>
      </w:divBdr>
    </w:div>
    <w:div w:id="264462918">
      <w:bodyDiv w:val="1"/>
      <w:marLeft w:val="0"/>
      <w:marRight w:val="0"/>
      <w:marTop w:val="0"/>
      <w:marBottom w:val="0"/>
      <w:divBdr>
        <w:top w:val="none" w:sz="0" w:space="0" w:color="auto"/>
        <w:left w:val="none" w:sz="0" w:space="0" w:color="auto"/>
        <w:bottom w:val="none" w:sz="0" w:space="0" w:color="auto"/>
        <w:right w:val="none" w:sz="0" w:space="0" w:color="auto"/>
      </w:divBdr>
    </w:div>
    <w:div w:id="327754417">
      <w:bodyDiv w:val="1"/>
      <w:marLeft w:val="0"/>
      <w:marRight w:val="0"/>
      <w:marTop w:val="0"/>
      <w:marBottom w:val="0"/>
      <w:divBdr>
        <w:top w:val="none" w:sz="0" w:space="0" w:color="auto"/>
        <w:left w:val="none" w:sz="0" w:space="0" w:color="auto"/>
        <w:bottom w:val="none" w:sz="0" w:space="0" w:color="auto"/>
        <w:right w:val="none" w:sz="0" w:space="0" w:color="auto"/>
      </w:divBdr>
    </w:div>
    <w:div w:id="387069599">
      <w:bodyDiv w:val="1"/>
      <w:marLeft w:val="0"/>
      <w:marRight w:val="0"/>
      <w:marTop w:val="0"/>
      <w:marBottom w:val="0"/>
      <w:divBdr>
        <w:top w:val="none" w:sz="0" w:space="0" w:color="auto"/>
        <w:left w:val="none" w:sz="0" w:space="0" w:color="auto"/>
        <w:bottom w:val="none" w:sz="0" w:space="0" w:color="auto"/>
        <w:right w:val="none" w:sz="0" w:space="0" w:color="auto"/>
      </w:divBdr>
    </w:div>
    <w:div w:id="694421931">
      <w:bodyDiv w:val="1"/>
      <w:marLeft w:val="0"/>
      <w:marRight w:val="0"/>
      <w:marTop w:val="0"/>
      <w:marBottom w:val="0"/>
      <w:divBdr>
        <w:top w:val="none" w:sz="0" w:space="0" w:color="auto"/>
        <w:left w:val="none" w:sz="0" w:space="0" w:color="auto"/>
        <w:bottom w:val="none" w:sz="0" w:space="0" w:color="auto"/>
        <w:right w:val="none" w:sz="0" w:space="0" w:color="auto"/>
      </w:divBdr>
    </w:div>
    <w:div w:id="906459371">
      <w:bodyDiv w:val="1"/>
      <w:marLeft w:val="0"/>
      <w:marRight w:val="0"/>
      <w:marTop w:val="0"/>
      <w:marBottom w:val="0"/>
      <w:divBdr>
        <w:top w:val="none" w:sz="0" w:space="0" w:color="auto"/>
        <w:left w:val="none" w:sz="0" w:space="0" w:color="auto"/>
        <w:bottom w:val="none" w:sz="0" w:space="0" w:color="auto"/>
        <w:right w:val="none" w:sz="0" w:space="0" w:color="auto"/>
      </w:divBdr>
    </w:div>
    <w:div w:id="984819724">
      <w:bodyDiv w:val="1"/>
      <w:marLeft w:val="0"/>
      <w:marRight w:val="0"/>
      <w:marTop w:val="0"/>
      <w:marBottom w:val="0"/>
      <w:divBdr>
        <w:top w:val="none" w:sz="0" w:space="0" w:color="auto"/>
        <w:left w:val="none" w:sz="0" w:space="0" w:color="auto"/>
        <w:bottom w:val="none" w:sz="0" w:space="0" w:color="auto"/>
        <w:right w:val="none" w:sz="0" w:space="0" w:color="auto"/>
      </w:divBdr>
    </w:div>
    <w:div w:id="1022703424">
      <w:bodyDiv w:val="1"/>
      <w:marLeft w:val="0"/>
      <w:marRight w:val="0"/>
      <w:marTop w:val="0"/>
      <w:marBottom w:val="0"/>
      <w:divBdr>
        <w:top w:val="none" w:sz="0" w:space="0" w:color="auto"/>
        <w:left w:val="none" w:sz="0" w:space="0" w:color="auto"/>
        <w:bottom w:val="none" w:sz="0" w:space="0" w:color="auto"/>
        <w:right w:val="none" w:sz="0" w:space="0" w:color="auto"/>
      </w:divBdr>
    </w:div>
    <w:div w:id="1254389413">
      <w:bodyDiv w:val="1"/>
      <w:marLeft w:val="0"/>
      <w:marRight w:val="0"/>
      <w:marTop w:val="0"/>
      <w:marBottom w:val="0"/>
      <w:divBdr>
        <w:top w:val="none" w:sz="0" w:space="0" w:color="auto"/>
        <w:left w:val="none" w:sz="0" w:space="0" w:color="auto"/>
        <w:bottom w:val="none" w:sz="0" w:space="0" w:color="auto"/>
        <w:right w:val="none" w:sz="0" w:space="0" w:color="auto"/>
      </w:divBdr>
    </w:div>
    <w:div w:id="1330330627">
      <w:bodyDiv w:val="1"/>
      <w:marLeft w:val="0"/>
      <w:marRight w:val="0"/>
      <w:marTop w:val="0"/>
      <w:marBottom w:val="0"/>
      <w:divBdr>
        <w:top w:val="none" w:sz="0" w:space="0" w:color="auto"/>
        <w:left w:val="none" w:sz="0" w:space="0" w:color="auto"/>
        <w:bottom w:val="none" w:sz="0" w:space="0" w:color="auto"/>
        <w:right w:val="none" w:sz="0" w:space="0" w:color="auto"/>
      </w:divBdr>
    </w:div>
    <w:div w:id="1800414604">
      <w:bodyDiv w:val="1"/>
      <w:marLeft w:val="0"/>
      <w:marRight w:val="0"/>
      <w:marTop w:val="0"/>
      <w:marBottom w:val="0"/>
      <w:divBdr>
        <w:top w:val="none" w:sz="0" w:space="0" w:color="auto"/>
        <w:left w:val="none" w:sz="0" w:space="0" w:color="auto"/>
        <w:bottom w:val="none" w:sz="0" w:space="0" w:color="auto"/>
        <w:right w:val="none" w:sz="0" w:space="0" w:color="auto"/>
      </w:divBdr>
    </w:div>
    <w:div w:id="1884050172">
      <w:bodyDiv w:val="1"/>
      <w:marLeft w:val="0"/>
      <w:marRight w:val="0"/>
      <w:marTop w:val="0"/>
      <w:marBottom w:val="0"/>
      <w:divBdr>
        <w:top w:val="none" w:sz="0" w:space="0" w:color="auto"/>
        <w:left w:val="none" w:sz="0" w:space="0" w:color="auto"/>
        <w:bottom w:val="none" w:sz="0" w:space="0" w:color="auto"/>
        <w:right w:val="none" w:sz="0" w:space="0" w:color="auto"/>
      </w:divBdr>
    </w:div>
    <w:div w:id="1920943754">
      <w:bodyDiv w:val="1"/>
      <w:marLeft w:val="0"/>
      <w:marRight w:val="0"/>
      <w:marTop w:val="0"/>
      <w:marBottom w:val="0"/>
      <w:divBdr>
        <w:top w:val="none" w:sz="0" w:space="0" w:color="auto"/>
        <w:left w:val="none" w:sz="0" w:space="0" w:color="auto"/>
        <w:bottom w:val="none" w:sz="0" w:space="0" w:color="auto"/>
        <w:right w:val="none" w:sz="0" w:space="0" w:color="auto"/>
      </w:divBdr>
    </w:div>
    <w:div w:id="1970359925">
      <w:bodyDiv w:val="1"/>
      <w:marLeft w:val="0"/>
      <w:marRight w:val="0"/>
      <w:marTop w:val="0"/>
      <w:marBottom w:val="0"/>
      <w:divBdr>
        <w:top w:val="none" w:sz="0" w:space="0" w:color="auto"/>
        <w:left w:val="none" w:sz="0" w:space="0" w:color="auto"/>
        <w:bottom w:val="none" w:sz="0" w:space="0" w:color="auto"/>
        <w:right w:val="none" w:sz="0" w:space="0" w:color="auto"/>
      </w:divBdr>
    </w:div>
    <w:div w:id="20777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4</cp:revision>
  <cp:lastPrinted>2023-04-20T02:49:00Z</cp:lastPrinted>
  <dcterms:created xsi:type="dcterms:W3CDTF">2023-07-19T12:35:00Z</dcterms:created>
  <dcterms:modified xsi:type="dcterms:W3CDTF">2023-07-20T04:02:00Z</dcterms:modified>
</cp:coreProperties>
</file>