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B1797" w14:textId="0B997FE8" w:rsidR="00042C91" w:rsidRPr="00042C91" w:rsidRDefault="00042C91" w:rsidP="006F2B3C">
      <w:pPr>
        <w:spacing w:line="300" w:lineRule="exact"/>
        <w:jc w:val="left"/>
        <w:textAlignment w:val="center"/>
        <w:rPr>
          <w:rFonts w:ascii="ＭＳ ゴシック" w:eastAsia="ＭＳ ゴシック" w:hAnsi="ＭＳ ゴシック"/>
          <w:b/>
          <w:bCs/>
          <w:color w:val="7030A0"/>
          <w:sz w:val="20"/>
          <w:szCs w:val="20"/>
        </w:rPr>
      </w:pPr>
      <w:bookmarkStart w:id="0" w:name="_MailOriginal"/>
      <w:r w:rsidRPr="00042C91">
        <w:rPr>
          <w:rFonts w:ascii="Arial" w:eastAsia="ＭＳ Ｐゴシック" w:hAnsi="Arial" w:cs="Arial"/>
          <w:color w:val="7030A0"/>
          <w:sz w:val="24"/>
          <w:szCs w:val="24"/>
        </w:rPr>
        <w:t> </w:t>
      </w:r>
      <w:r w:rsidRPr="00042C91">
        <w:rPr>
          <w:rFonts w:ascii="ＭＳ 明朝" w:eastAsia="ＭＳ 明朝" w:hAnsi="ＭＳ 明朝" w:hint="eastAsia"/>
          <w:b/>
          <w:bCs/>
          <w:color w:val="7030A0"/>
          <w:sz w:val="28"/>
          <w:szCs w:val="28"/>
        </w:rPr>
        <w:t>戦争はいやだ調布市民の会「伝言板」９</w:t>
      </w:r>
      <w:r w:rsidR="00E74366">
        <w:rPr>
          <w:rFonts w:ascii="ＭＳ 明朝" w:eastAsia="ＭＳ 明朝" w:hAnsi="ＭＳ 明朝" w:hint="eastAsia"/>
          <w:b/>
          <w:bCs/>
          <w:color w:val="7030A0"/>
          <w:sz w:val="28"/>
          <w:szCs w:val="28"/>
        </w:rPr>
        <w:t>８</w:t>
      </w:r>
      <w:r w:rsidR="008F4EAB">
        <w:rPr>
          <w:rFonts w:ascii="ＭＳ 明朝" w:eastAsia="ＭＳ 明朝" w:hAnsi="ＭＳ 明朝" w:hint="eastAsia"/>
          <w:b/>
          <w:bCs/>
          <w:color w:val="7030A0"/>
          <w:sz w:val="28"/>
          <w:szCs w:val="28"/>
        </w:rPr>
        <w:t>４</w:t>
      </w:r>
      <w:r w:rsidRPr="00042C91">
        <w:rPr>
          <w:rFonts w:ascii="ＭＳ 明朝" w:eastAsia="ＭＳ 明朝" w:hAnsi="ＭＳ 明朝" w:hint="eastAsia"/>
          <w:b/>
          <w:bCs/>
          <w:color w:val="7030A0"/>
          <w:sz w:val="28"/>
          <w:szCs w:val="28"/>
        </w:rPr>
        <w:t xml:space="preserve">号　　　　　</w:t>
      </w:r>
      <w:r w:rsidRPr="00042C91">
        <w:rPr>
          <w:rFonts w:ascii="ＭＳ ゴシック" w:eastAsia="ＭＳ ゴシック" w:hAnsi="ＭＳ ゴシック" w:hint="eastAsia"/>
          <w:b/>
          <w:bCs/>
          <w:color w:val="7030A0"/>
          <w:sz w:val="20"/>
          <w:szCs w:val="20"/>
        </w:rPr>
        <w:t>2024／1</w:t>
      </w:r>
      <w:r w:rsidR="007349EA">
        <w:rPr>
          <w:rFonts w:ascii="ＭＳ ゴシック" w:eastAsia="ＭＳ ゴシック" w:hAnsi="ＭＳ ゴシック" w:hint="eastAsia"/>
          <w:b/>
          <w:bCs/>
          <w:color w:val="7030A0"/>
          <w:sz w:val="20"/>
          <w:szCs w:val="20"/>
        </w:rPr>
        <w:t>2</w:t>
      </w:r>
      <w:r w:rsidRPr="00042C91">
        <w:rPr>
          <w:rFonts w:ascii="ＭＳ ゴシック" w:eastAsia="ＭＳ ゴシック" w:hAnsi="ＭＳ ゴシック" w:hint="eastAsia"/>
          <w:b/>
          <w:bCs/>
          <w:color w:val="7030A0"/>
          <w:sz w:val="20"/>
          <w:szCs w:val="20"/>
        </w:rPr>
        <w:t>／</w:t>
      </w:r>
      <w:r w:rsidR="008F4EAB">
        <w:rPr>
          <w:rFonts w:ascii="ＭＳ ゴシック" w:eastAsia="ＭＳ ゴシック" w:hAnsi="ＭＳ ゴシック" w:hint="eastAsia"/>
          <w:b/>
          <w:bCs/>
          <w:color w:val="7030A0"/>
          <w:sz w:val="20"/>
          <w:szCs w:val="20"/>
        </w:rPr>
        <w:t>20</w:t>
      </w:r>
    </w:p>
    <w:p w14:paraId="5654CB5A" w14:textId="30C24699" w:rsidR="00042C91" w:rsidRPr="00042C91" w:rsidRDefault="00042C91" w:rsidP="006F2B3C">
      <w:pPr>
        <w:spacing w:line="240" w:lineRule="exact"/>
        <w:ind w:firstLine="278"/>
        <w:jc w:val="left"/>
        <w:rPr>
          <w:color w:val="7030A0"/>
          <w:sz w:val="28"/>
          <w:szCs w:val="28"/>
        </w:rPr>
      </w:pPr>
      <w:r w:rsidRPr="00042C91">
        <w:rPr>
          <w:rFonts w:hint="eastAsia"/>
          <w:color w:val="7030A0"/>
          <w:sz w:val="28"/>
          <w:szCs w:val="28"/>
        </w:rPr>
        <w:t>＝＝＝＝＝＝＝＝＝＝＝＝＝＝＝＝＝＝＝＝＝＝＝＝＝＝＝＝＝</w:t>
      </w:r>
    </w:p>
    <w:bookmarkEnd w:id="0"/>
    <w:p w14:paraId="31A58E87" w14:textId="77777777" w:rsidR="00E74366" w:rsidRDefault="00E74366" w:rsidP="00E74366">
      <w:pPr>
        <w:spacing w:line="80" w:lineRule="exact"/>
        <w:textAlignment w:val="center"/>
        <w:rPr>
          <w:rFonts w:ascii="ＭＳ 明朝" w:eastAsia="ＭＳ 明朝" w:hAnsi="ＭＳ 明朝"/>
          <w:sz w:val="22"/>
          <w:szCs w:val="22"/>
        </w:rPr>
      </w:pPr>
    </w:p>
    <w:p w14:paraId="5BE9EA62" w14:textId="77777777" w:rsidR="001213D3" w:rsidRDefault="001213D3" w:rsidP="001213D3">
      <w:pPr>
        <w:spacing w:line="760" w:lineRule="exact"/>
        <w:textAlignment w:val="center"/>
        <w:rPr>
          <w:rFonts w:ascii="ＭＳ 明朝" w:eastAsia="ＭＳ 明朝" w:hAnsi="ＭＳ 明朝"/>
          <w:b/>
          <w:bCs/>
          <w:color w:val="FF0000"/>
          <w:sz w:val="72"/>
          <w:szCs w:val="72"/>
        </w:rPr>
      </w:pPr>
      <w:r>
        <w:rPr>
          <w:rFonts w:ascii="ＭＳ 明朝" w:eastAsia="ＭＳ 明朝" w:hAnsi="ＭＳ 明朝" w:hint="eastAsia"/>
          <w:b/>
          <w:bCs/>
          <w:color w:val="FF0000"/>
          <w:sz w:val="72"/>
          <w:szCs w:val="72"/>
        </w:rPr>
        <w:t>軍拡ではなく暮らしを守れ！</w:t>
      </w:r>
    </w:p>
    <w:p w14:paraId="37D19196" w14:textId="77777777" w:rsidR="001213D3" w:rsidRDefault="001213D3" w:rsidP="001213D3">
      <w:pPr>
        <w:spacing w:line="760" w:lineRule="exact"/>
        <w:textAlignment w:val="center"/>
        <w:rPr>
          <w:rFonts w:ascii="ＭＳ 明朝" w:eastAsia="ＭＳ 明朝" w:hAnsi="ＭＳ 明朝" w:hint="eastAsia"/>
          <w:b/>
          <w:bCs/>
          <w:color w:val="FF0000"/>
          <w:sz w:val="72"/>
          <w:szCs w:val="72"/>
        </w:rPr>
      </w:pPr>
      <w:r>
        <w:rPr>
          <w:rFonts w:ascii="ＭＳ 明朝" w:eastAsia="ＭＳ 明朝" w:hAnsi="ＭＳ 明朝" w:hint="eastAsia"/>
          <w:b/>
          <w:bCs/>
          <w:color w:val="FF0000"/>
          <w:sz w:val="72"/>
          <w:szCs w:val="72"/>
        </w:rPr>
        <w:t>theEND自民党政治</w:t>
      </w:r>
    </w:p>
    <w:p w14:paraId="7DCAF51D" w14:textId="77777777" w:rsidR="001213D3" w:rsidRDefault="001213D3" w:rsidP="001213D3">
      <w:pPr>
        <w:textAlignment w:val="center"/>
        <w:rPr>
          <w:rFonts w:ascii="ＭＳ 明朝" w:eastAsia="ＭＳ 明朝" w:hAnsi="ＭＳ 明朝" w:hint="eastAsia"/>
          <w:b/>
          <w:bCs/>
          <w:color w:val="00B050"/>
          <w:sz w:val="40"/>
          <w:szCs w:val="40"/>
        </w:rPr>
      </w:pPr>
      <w:r>
        <w:rPr>
          <w:rFonts w:ascii="ＭＳ 明朝" w:eastAsia="ＭＳ 明朝" w:hAnsi="ＭＳ 明朝" w:hint="eastAsia"/>
          <w:b/>
          <w:bCs/>
          <w:color w:val="00B050"/>
          <w:sz w:val="40"/>
          <w:szCs w:val="40"/>
        </w:rPr>
        <w:t>第109回国会議員会館前､今年最後の総がかり行動</w:t>
      </w:r>
    </w:p>
    <w:p w14:paraId="6E2A60A1" w14:textId="77777777" w:rsidR="001213D3" w:rsidRDefault="001213D3" w:rsidP="001213D3">
      <w:pPr>
        <w:spacing w:line="120" w:lineRule="exact"/>
        <w:rPr>
          <w:rFonts w:ascii="ＭＳ 明朝" w:eastAsia="ＭＳ 明朝" w:hAnsi="ＭＳ 明朝" w:hint="eastAsia"/>
          <w:sz w:val="22"/>
          <w:szCs w:val="22"/>
        </w:rPr>
      </w:pPr>
    </w:p>
    <w:p w14:paraId="6AC9ED82" w14:textId="77777777" w:rsidR="001213D3" w:rsidRDefault="001213D3" w:rsidP="001213D3">
      <w:pPr>
        <w:spacing w:line="300" w:lineRule="exact"/>
        <w:rPr>
          <w:rFonts w:ascii="ＭＳ 明朝" w:eastAsia="ＭＳ 明朝" w:hAnsi="ＭＳ 明朝" w:hint="eastAsia"/>
          <w:sz w:val="22"/>
          <w:szCs w:val="22"/>
        </w:rPr>
      </w:pPr>
      <w:r>
        <w:rPr>
          <w:rFonts w:ascii="ＭＳ 明朝" w:eastAsia="ＭＳ 明朝" w:hAnsi="ＭＳ 明朝" w:hint="eastAsia"/>
          <w:sz w:val="22"/>
          <w:szCs w:val="22"/>
        </w:rPr>
        <w:t xml:space="preserve">　戦争させない・９条壊すな総がかり行動実行委員会と９条改憲NO！全国市民アクションが</w:t>
      </w:r>
    </w:p>
    <w:p w14:paraId="5FA97927" w14:textId="77777777" w:rsidR="001213D3" w:rsidRDefault="001213D3" w:rsidP="001213D3">
      <w:pPr>
        <w:spacing w:line="300" w:lineRule="exact"/>
        <w:rPr>
          <w:rFonts w:ascii="ＭＳ 明朝" w:eastAsia="ＭＳ 明朝" w:hAnsi="ＭＳ 明朝" w:hint="eastAsia"/>
          <w:sz w:val="22"/>
          <w:szCs w:val="22"/>
        </w:rPr>
      </w:pPr>
      <w:r>
        <w:rPr>
          <w:rFonts w:ascii="ＭＳ 明朝" w:eastAsia="ＭＳ 明朝" w:hAnsi="ＭＳ 明朝" w:hint="eastAsia"/>
          <w:sz w:val="22"/>
          <w:szCs w:val="22"/>
        </w:rPr>
        <w:t>毎月19日に行なっている「総がかり行動」は、戦争法強行採決から９年３カ月目となった今</w:t>
      </w:r>
    </w:p>
    <w:p w14:paraId="0399C0C9" w14:textId="77777777" w:rsidR="001213D3" w:rsidRDefault="001213D3" w:rsidP="001213D3">
      <w:pPr>
        <w:spacing w:line="300" w:lineRule="exact"/>
        <w:rPr>
          <w:rFonts w:ascii="ＭＳ 明朝" w:eastAsia="ＭＳ 明朝" w:hAnsi="ＭＳ 明朝" w:hint="eastAsia"/>
          <w:sz w:val="22"/>
          <w:szCs w:val="22"/>
        </w:rPr>
      </w:pPr>
      <w:r>
        <w:rPr>
          <w:rFonts w:ascii="ＭＳ 明朝" w:eastAsia="ＭＳ 明朝" w:hAnsi="ＭＳ 明朝" w:hint="eastAsia"/>
          <w:sz w:val="22"/>
          <w:szCs w:val="22"/>
        </w:rPr>
        <w:t>回、109回目の行動を国会議員会館前で開催しました。調布から参加の大本久美さんの写真、</w:t>
      </w:r>
    </w:p>
    <w:p w14:paraId="3C859CE9" w14:textId="77777777" w:rsidR="001213D3" w:rsidRDefault="001213D3" w:rsidP="001213D3">
      <w:pPr>
        <w:spacing w:line="300" w:lineRule="exact"/>
        <w:rPr>
          <w:rFonts w:ascii="ＭＳ 明朝" w:eastAsia="ＭＳ 明朝" w:hAnsi="ＭＳ 明朝" w:hint="eastAsia"/>
          <w:sz w:val="22"/>
          <w:szCs w:val="22"/>
        </w:rPr>
      </w:pPr>
      <w:r>
        <w:rPr>
          <w:rFonts w:ascii="ＭＳ 明朝" w:eastAsia="ＭＳ 明朝" w:hAnsi="ＭＳ 明朝" w:hint="eastAsia"/>
          <w:sz w:val="22"/>
          <w:szCs w:val="22"/>
        </w:rPr>
        <w:t>石川康子さんのメモでその様子をお知らせします。　　　　　　　　　　　　　（編集部）</w:t>
      </w:r>
    </w:p>
    <w:p w14:paraId="6CE171D4" w14:textId="77777777" w:rsidR="001213D3" w:rsidRDefault="001213D3" w:rsidP="001213D3">
      <w:pPr>
        <w:spacing w:line="120" w:lineRule="exact"/>
        <w:rPr>
          <w:rFonts w:ascii="ＭＳ 明朝" w:eastAsia="ＭＳ 明朝" w:hAnsi="ＭＳ 明朝" w:hint="eastAsia"/>
          <w:b/>
          <w:bCs/>
          <w:color w:val="FF0000"/>
          <w:sz w:val="36"/>
          <w:szCs w:val="36"/>
        </w:rPr>
      </w:pPr>
    </w:p>
    <w:p w14:paraId="1FD8D465" w14:textId="77777777" w:rsidR="001213D3" w:rsidRDefault="001213D3" w:rsidP="001213D3">
      <w:pPr>
        <w:textAlignment w:val="center"/>
        <w:rPr>
          <w:rFonts w:ascii="ＭＳ 明朝" w:eastAsia="ＭＳ 明朝" w:hAnsi="ＭＳ 明朝" w:hint="eastAsia"/>
          <w:color w:val="0070C0"/>
          <w:sz w:val="22"/>
          <w:szCs w:val="22"/>
        </w:rPr>
      </w:pPr>
      <w:r>
        <w:rPr>
          <w:rFonts w:hint="eastAsia"/>
          <w:b/>
          <w:bCs/>
          <w:color w:val="0070C0"/>
          <w:sz w:val="36"/>
          <w:szCs w:val="36"/>
        </w:rPr>
        <w:t>冷え込みの中７００人、調布からは１０人</w:t>
      </w:r>
    </w:p>
    <w:p w14:paraId="5C58DC44"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東京で初雪もちらついたという冷え込みの中、今年最後の総がかり行動に700人が集まり</w:t>
      </w:r>
    </w:p>
    <w:p w14:paraId="5806F1AC"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ました。調布からは10人。</w:t>
      </w:r>
    </w:p>
    <w:p w14:paraId="1D722C94" w14:textId="77777777" w:rsidR="001213D3" w:rsidRDefault="001213D3" w:rsidP="001213D3">
      <w:pPr>
        <w:spacing w:line="30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司会：菱山南帆子さん（憲法9条をすな！実行委員会）</w:t>
      </w:r>
    </w:p>
    <w:p w14:paraId="4024DC1E"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主催者挨拶：染裕之さん（戦争させない千人委員会）</w:t>
      </w:r>
      <w:r>
        <w:rPr>
          <w:rFonts w:ascii="ＭＳ 明朝" w:eastAsia="ＭＳ 明朝" w:hAnsi="ＭＳ 明朝" w:hint="eastAsia"/>
          <w:sz w:val="22"/>
          <w:szCs w:val="22"/>
        </w:rPr>
        <w:t>韓国の戒厳令が大きなニュースだっ</w:t>
      </w:r>
    </w:p>
    <w:p w14:paraId="611D4722"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た。後で詳しい報告があるが、これを阻止した韓国の民主主義に感銘を受けた。市民の力と</w:t>
      </w:r>
    </w:p>
    <w:p w14:paraId="3B3ED432"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これに応えた国会議員の行動によって戒厳令が解除された。日本だったらどうなるか。憲法</w:t>
      </w:r>
    </w:p>
    <w:p w14:paraId="745F4AC4"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調査会では緊急事態条項の必要性が議論されたという。</w:t>
      </w:r>
    </w:p>
    <w:p w14:paraId="06C441C9"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戦争が廊下の奥に立っていた（渡辺白泉　1939）。</w:t>
      </w:r>
    </w:p>
    <w:p w14:paraId="321C63CF" w14:textId="77777777" w:rsidR="001213D3" w:rsidRDefault="001213D3" w:rsidP="001213D3">
      <w:pPr>
        <w:spacing w:line="30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＜政党から＞</w:t>
      </w:r>
    </w:p>
    <w:p w14:paraId="062DC0FD"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福島瑞穂さん（社民・参）</w:t>
      </w:r>
      <w:r>
        <w:rPr>
          <w:rFonts w:ascii="ＭＳ 明朝" w:eastAsia="ＭＳ 明朝" w:hAnsi="ＭＳ 明朝" w:hint="eastAsia"/>
          <w:sz w:val="22"/>
          <w:szCs w:val="22"/>
        </w:rPr>
        <w:t>与党の過半数割れで強行採決ができなくなった。核兵器禁止条</w:t>
      </w:r>
    </w:p>
    <w:p w14:paraId="245153A6"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約締約国会議へのオブザーバー参加や選択的夫婦別姓の実現を求めていきたい。しかし対立</w:t>
      </w:r>
    </w:p>
    <w:p w14:paraId="5F02C173"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軸は変わっていない。軍拡と基地の軍事要塞化はとまっていない。韓国では市民と議員の力</w:t>
      </w:r>
    </w:p>
    <w:p w14:paraId="07C430D2"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で戒厳令が解除されたが、日本では憲法に緊急事態条項を入れようとしている。緊急事態条</w:t>
      </w:r>
    </w:p>
    <w:p w14:paraId="0C91AC2D"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項は戒厳令だ。憲法ではなく政治を変えよう。</w:t>
      </w:r>
    </w:p>
    <w:p w14:paraId="4B87038D" w14:textId="77777777" w:rsidR="001213D3" w:rsidRDefault="001213D3" w:rsidP="001213D3">
      <w:pPr>
        <w:spacing w:line="160" w:lineRule="exact"/>
        <w:textAlignment w:val="center"/>
        <w:rPr>
          <w:rFonts w:ascii="ＭＳ 明朝" w:eastAsia="ＭＳ 明朝" w:hAnsi="ＭＳ 明朝" w:hint="eastAsia"/>
          <w:sz w:val="22"/>
          <w:szCs w:val="22"/>
        </w:rPr>
      </w:pPr>
    </w:p>
    <w:p w14:paraId="15A023D3" w14:textId="7869D24A" w:rsidR="001213D3" w:rsidRDefault="001213D3" w:rsidP="001213D3">
      <w:pPr>
        <w:textAlignment w:val="center"/>
        <w:rPr>
          <w:rFonts w:ascii="ＭＳ 明朝" w:eastAsia="ＭＳ 明朝" w:hAnsi="ＭＳ 明朝" w:hint="eastAsia"/>
          <w:sz w:val="22"/>
          <w:szCs w:val="22"/>
        </w:rPr>
      </w:pPr>
      <w:r>
        <w:rPr>
          <w:rFonts w:ascii="ＭＳ 明朝" w:eastAsia="ＭＳ 明朝" w:hAnsi="ＭＳ 明朝"/>
          <w:noProof/>
          <w:sz w:val="22"/>
          <w:szCs w:val="22"/>
        </w:rPr>
        <w:drawing>
          <wp:inline distT="0" distB="0" distL="0" distR="0" wp14:anchorId="21019BCA" wp14:editId="6D2344F8">
            <wp:extent cx="1181100" cy="1996440"/>
            <wp:effectExtent l="0" t="0" r="0" b="3810"/>
            <wp:docPr id="678693784" name="図 7" descr="人, 雪, グループ, スキ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93784" name="図 7" descr="人, 雪, グループ, スキー が含まれている画像&#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99644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55C265D4" wp14:editId="7D19CAD0">
            <wp:extent cx="2644140" cy="1996440"/>
            <wp:effectExtent l="0" t="0" r="3810" b="3810"/>
            <wp:docPr id="1610228137" name="図 6" descr="忙しい歩道で歩いている女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28137" name="図 6" descr="忙しい歩道で歩いている女性&#10;&#10;中程度の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4140" cy="199644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1DC960DE" wp14:editId="61867CFB">
            <wp:extent cx="1737360" cy="1981200"/>
            <wp:effectExtent l="0" t="0" r="0" b="0"/>
            <wp:docPr id="1588655195" name="図 5" descr="人, 屋外, グループ, 民衆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55195" name="図 5" descr="人, 屋外, グループ, 民衆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1981200"/>
                    </a:xfrm>
                    <a:prstGeom prst="rect">
                      <a:avLst/>
                    </a:prstGeom>
                    <a:noFill/>
                    <a:ln>
                      <a:noFill/>
                    </a:ln>
                  </pic:spPr>
                </pic:pic>
              </a:graphicData>
            </a:graphic>
          </wp:inline>
        </w:drawing>
      </w:r>
    </w:p>
    <w:p w14:paraId="3B8B02D6"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田村貴昭さん（共産・衆）</w:t>
      </w:r>
      <w:r>
        <w:rPr>
          <w:rFonts w:ascii="ＭＳ 明朝" w:eastAsia="ＭＳ 明朝" w:hAnsi="ＭＳ 明朝" w:hint="eastAsia"/>
          <w:sz w:val="22"/>
          <w:szCs w:val="22"/>
        </w:rPr>
        <w:t>補正予算はひどい。アメリカのいいなりで8268億もの軍事費</w:t>
      </w:r>
    </w:p>
    <w:p w14:paraId="5EF89386"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が計上されている。他方で看護師にはボーナスも出ない。被団協がノーベル平和賞を受けた</w:t>
      </w:r>
    </w:p>
    <w:p w14:paraId="014055F9"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にもかかわらず、核兵器禁止条約締約国会議へのオブザーバー参加さえしない。衆議院では</w:t>
      </w:r>
    </w:p>
    <w:p w14:paraId="1C2EE037"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改憲勢力が3分の2を割った。参議院でもそれを実現しよう。</w:t>
      </w:r>
    </w:p>
    <w:p w14:paraId="4D5C5EA5"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杉尾秀哉さん（立民・参）</w:t>
      </w:r>
      <w:r>
        <w:rPr>
          <w:rFonts w:ascii="ＭＳ 明朝" w:eastAsia="ＭＳ 明朝" w:hAnsi="ＭＳ 明朝" w:hint="eastAsia"/>
          <w:sz w:val="22"/>
          <w:szCs w:val="22"/>
        </w:rPr>
        <w:t>少数与党になって補正予算を修正することができ、能登支援金</w:t>
      </w:r>
    </w:p>
    <w:p w14:paraId="6BA7BBEA"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を2000億増やした。政治活動費は廃止、公開方法工夫支出は廃案になった。しかし本丸の</w:t>
      </w:r>
    </w:p>
    <w:p w14:paraId="1CE0EB9B"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企業団体献金廃止については先送りされた。予算委員会で石破首相に、総裁選のときは原発</w:t>
      </w:r>
    </w:p>
    <w:p w14:paraId="7BBB6CDA"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ゼロへ向けて努力とか、危機感を煽って予算を膨らますなと言っていたのにどうしたのかと</w:t>
      </w:r>
    </w:p>
    <w:p w14:paraId="604BD557"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lastRenderedPageBreak/>
        <w:t>質問した。自民党の中の抵抗が強いらしい。政権交代しかない。来年はなんとしても実現し</w:t>
      </w:r>
    </w:p>
    <w:p w14:paraId="5844450B"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よう。</w:t>
      </w:r>
    </w:p>
    <w:p w14:paraId="4E199A0D" w14:textId="4DBE2012" w:rsidR="001213D3" w:rsidRDefault="001213D3" w:rsidP="001213D3">
      <w:pPr>
        <w:textAlignment w:val="center"/>
        <w:rPr>
          <w:rFonts w:ascii="ＭＳ 明朝" w:eastAsia="ＭＳ 明朝" w:hAnsi="ＭＳ 明朝" w:hint="eastAsia"/>
          <w:sz w:val="22"/>
          <w:szCs w:val="22"/>
        </w:rPr>
      </w:pPr>
      <w:r>
        <w:rPr>
          <w:rFonts w:ascii="ＭＳ 明朝" w:eastAsia="ＭＳ 明朝" w:hAnsi="ＭＳ 明朝"/>
          <w:noProof/>
          <w:sz w:val="22"/>
          <w:szCs w:val="22"/>
        </w:rPr>
        <w:drawing>
          <wp:inline distT="0" distB="0" distL="0" distR="0" wp14:anchorId="5195D8DF" wp14:editId="0EB54D02">
            <wp:extent cx="1737360" cy="1394460"/>
            <wp:effectExtent l="0" t="0" r="0" b="0"/>
            <wp:docPr id="1417624534" name="図 4" descr="歩道の上にある数種類のパンフレッ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24534" name="図 4" descr="歩道の上にある数種類のパンフレット&#10;&#10;低い精度で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39446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7CADD400" wp14:editId="5C57FD66">
            <wp:extent cx="1394460" cy="1432560"/>
            <wp:effectExtent l="0" t="0" r="0" b="0"/>
            <wp:docPr id="211276450" name="図 3" descr="群衆の前に立っている&#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76450" name="図 3" descr="群衆の前に立っている&#10;&#10;低い精度で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4460" cy="143256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33AB00E8" wp14:editId="36A10A52">
            <wp:extent cx="1249680" cy="1508760"/>
            <wp:effectExtent l="0" t="0" r="7620" b="0"/>
            <wp:docPr id="1857667808" name="図 2" descr="屋外, 建物, 人, 傘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667808" name="図 2" descr="屋外, 建物, 人, 傘 が含まれている画像&#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680" cy="150876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424E9654" wp14:editId="5B15C494">
            <wp:extent cx="1059180" cy="1455420"/>
            <wp:effectExtent l="0" t="0" r="7620" b="0"/>
            <wp:docPr id="393291003" name="図 1" descr="人, 立つ, 男, 民衆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91003" name="図 1" descr="人, 立つ, 男, 民衆 が含まれている画像&#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9180" cy="1455420"/>
                    </a:xfrm>
                    <a:prstGeom prst="rect">
                      <a:avLst/>
                    </a:prstGeom>
                    <a:noFill/>
                    <a:ln>
                      <a:noFill/>
                    </a:ln>
                  </pic:spPr>
                </pic:pic>
              </a:graphicData>
            </a:graphic>
          </wp:inline>
        </w:drawing>
      </w:r>
    </w:p>
    <w:p w14:paraId="4737C382" w14:textId="77777777" w:rsidR="001213D3" w:rsidRDefault="001213D3" w:rsidP="001213D3">
      <w:pPr>
        <w:spacing w:line="30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＜市民から＞</w:t>
      </w:r>
    </w:p>
    <w:p w14:paraId="41542373"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反貧困ネットワークの方　</w:t>
      </w:r>
      <w:r>
        <w:rPr>
          <w:rFonts w:ascii="ＭＳ 明朝" w:eastAsia="ＭＳ 明朝" w:hAnsi="ＭＳ 明朝" w:hint="eastAsia"/>
          <w:sz w:val="22"/>
          <w:szCs w:val="22"/>
        </w:rPr>
        <w:t>3年前にここで話させてもらったが、当時と比べて明らかに状</w:t>
      </w:r>
    </w:p>
    <w:p w14:paraId="53E0C8B8"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況は悪化している。とくに女性の貧困が目立つ。公園で野宿する女性が増えている。10日前</w:t>
      </w:r>
    </w:p>
    <w:p w14:paraId="718121CB"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に院内集会を開き、生活保護の2万円引き上げを提起したが、実際には500円の増額。千代</w:t>
      </w:r>
    </w:p>
    <w:p w14:paraId="01FA589E" w14:textId="77777777" w:rsidR="001213D3" w:rsidRDefault="001213D3" w:rsidP="001213D3">
      <w:pPr>
        <w:spacing w:line="300" w:lineRule="exact"/>
        <w:textAlignment w:val="center"/>
        <w:rPr>
          <w:rFonts w:ascii="ＭＳ 明朝" w:eastAsia="ＭＳ 明朝" w:hAnsi="ＭＳ 明朝" w:hint="eastAsia"/>
          <w:b/>
          <w:bCs/>
          <w:sz w:val="22"/>
          <w:szCs w:val="22"/>
        </w:rPr>
      </w:pPr>
      <w:r>
        <w:rPr>
          <w:rFonts w:ascii="ＭＳ 明朝" w:eastAsia="ＭＳ 明朝" w:hAnsi="ＭＳ 明朝" w:hint="eastAsia"/>
          <w:sz w:val="22"/>
          <w:szCs w:val="22"/>
        </w:rPr>
        <w:t>田区の公園では難民申請者が野宿している。人権が重視される政治を。</w:t>
      </w:r>
    </w:p>
    <w:p w14:paraId="7C266037"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共通番号要らないネットの井上さん　</w:t>
      </w:r>
      <w:r>
        <w:rPr>
          <w:rFonts w:ascii="ＭＳ 明朝" w:eastAsia="ＭＳ 明朝" w:hAnsi="ＭＳ 明朝" w:hint="eastAsia"/>
          <w:sz w:val="22"/>
          <w:szCs w:val="22"/>
        </w:rPr>
        <w:t>12月2日に健康保険証の新たな発行はとりやめにな</w:t>
      </w:r>
    </w:p>
    <w:p w14:paraId="67460E60"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ったが、現行の保険証は期限いっぱい使える。期限が切れても資格確認書が送られてくる。</w:t>
      </w:r>
    </w:p>
    <w:p w14:paraId="05A2551E"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こういうことを広報しないので、もう保険証は使えないと思ってマイナ保険証を申請した人</w:t>
      </w:r>
    </w:p>
    <w:p w14:paraId="3FA80404"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もいるが、登録は取り消すことができる。保険証を使おう。</w:t>
      </w:r>
    </w:p>
    <w:p w14:paraId="2BAED60F"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白神優理子さん（八王子労働法律事務所）　</w:t>
      </w:r>
      <w:r>
        <w:rPr>
          <w:rFonts w:ascii="ＭＳ 明朝" w:eastAsia="ＭＳ 明朝" w:hAnsi="ＭＳ 明朝" w:hint="eastAsia"/>
          <w:sz w:val="22"/>
          <w:szCs w:val="22"/>
        </w:rPr>
        <w:t>企業が最大利益をあげている日本過労死大国</w:t>
      </w:r>
    </w:p>
    <w:p w14:paraId="6D56D7A9"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だ。人権重視の政治のためには企業献金を今すぐ廃止しなければならない。原発関連企業は</w:t>
      </w:r>
    </w:p>
    <w:p w14:paraId="379C62E9"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自民党に6億も献金している。これは賄賂だ。</w:t>
      </w:r>
    </w:p>
    <w:p w14:paraId="058B4982" w14:textId="77777777" w:rsidR="001213D3" w:rsidRDefault="001213D3" w:rsidP="001213D3">
      <w:pPr>
        <w:spacing w:line="30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＜連帯あいさつ＞</w:t>
      </w:r>
    </w:p>
    <w:p w14:paraId="4B8FB0EE" w14:textId="77777777" w:rsidR="001213D3" w:rsidRDefault="001213D3" w:rsidP="001213D3">
      <w:pPr>
        <w:spacing w:line="30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キム・ギョンミン（金敬敏）さん</w:t>
      </w:r>
    </w:p>
    <w:p w14:paraId="628376D9" w14:textId="77777777" w:rsidR="001213D3" w:rsidRDefault="001213D3" w:rsidP="001213D3">
      <w:pPr>
        <w:spacing w:line="30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(日韓和解と平和プラットホーム共同代表・韓国YMCA全国連合事務総長)</w:t>
      </w:r>
    </w:p>
    <w:p w14:paraId="68733B3F"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12月3日に戒厳令が出された。すぐに市民団体の指導者たちが対策のため集まった。今回</w:t>
      </w:r>
    </w:p>
    <w:p w14:paraId="27B4C69D"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の戒厳令は1980年5月17日光州事件の時のものより大規模で計画的なものだったが、素手</w:t>
      </w:r>
    </w:p>
    <w:p w14:paraId="5D344FFF"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で装甲車に立ち向かった市民の力と兵士たちの消極的な反応によって阻止された。韓国憲法</w:t>
      </w:r>
    </w:p>
    <w:p w14:paraId="3AEDD71C"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第1条は韓国は民主共和国であるとし、第2条ではすべての権力は国民に依拠することを定</w:t>
      </w:r>
    </w:p>
    <w:p w14:paraId="51620F1C"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めている。この条項は韓国市民の心に深く内面化されている。12月14日には200万を超え</w:t>
      </w:r>
    </w:p>
    <w:p w14:paraId="39EA7904"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る市民がユン大統領の即時罷免を求めて国会前に集まった。国会は一連のプロセスを内乱と</w:t>
      </w:r>
    </w:p>
    <w:p w14:paraId="7331721B"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規定した。平壌への数回にわたる無人機の侵入、ごみ風船出発点への攻撃命令が少なくとも</w:t>
      </w:r>
    </w:p>
    <w:p w14:paraId="4AF365FA"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3回出された。北朝鮮を挑発し、戦争を誘発して国内を強権統治しようとする計画だった。</w:t>
      </w:r>
    </w:p>
    <w:p w14:paraId="769BFE82"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なぜこんなことが起こったか。朝鮮半島の分断は平和を脅かす重大要因だ。韓国の戦後は日</w:t>
      </w:r>
    </w:p>
    <w:p w14:paraId="597FC77F"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本の植民地支配の残滓との闘いだった。市民の国大韓民国の歴史は分断を利用して親日軍事</w:t>
      </w:r>
    </w:p>
    <w:p w14:paraId="16154029"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支配に復帰しようとする勢力との闘いの歴史である。年間500回超の韓米日軍事軍事演習に</w:t>
      </w:r>
    </w:p>
    <w:p w14:paraId="484B2362"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対して軍事的に反応しない北朝鮮を評価する。韓日米軍事同盟ではなく東アジアの平和体制</w:t>
      </w:r>
    </w:p>
    <w:p w14:paraId="0599532D"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へ向けての協議が求められる。9条を守る日本の市民の闘いはそのための貴重な資産だ。石</w:t>
      </w:r>
    </w:p>
    <w:p w14:paraId="6618A064"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破の目指すＮＡＴＯのアジア版ではなく、東アジア多国間条約が結ばれなければならない。</w:t>
      </w:r>
    </w:p>
    <w:p w14:paraId="59CDFB43"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そのためには市民の連携が必要。今ネットで署名を募っているのでご協力を。</w:t>
      </w:r>
    </w:p>
    <w:p w14:paraId="4E2D1880"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（最後に通訳者から「尹錫悦政権の『戒厳令』措置の暴挙に抗議する韓国市民への緊急連帯</w:t>
      </w:r>
    </w:p>
    <w:p w14:paraId="3311B434"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声明」への団体の賛同署名</w:t>
      </w:r>
      <w:hyperlink r:id="rId13" w:history="1">
        <w:r>
          <w:rPr>
            <w:rStyle w:val="aa"/>
            <w:rFonts w:ascii="ＭＳ 明朝" w:eastAsia="ＭＳ 明朝" w:hAnsi="ＭＳ 明朝" w:hint="eastAsia"/>
            <w:sz w:val="22"/>
            <w:szCs w:val="22"/>
          </w:rPr>
          <w:t>https://forms.gle/krLYbxiicRLb8UpP8</w:t>
        </w:r>
      </w:hyperlink>
      <w:r>
        <w:rPr>
          <w:rFonts w:ascii="ＭＳ 明朝" w:eastAsia="ＭＳ 明朝" w:hAnsi="ＭＳ 明朝" w:hint="eastAsia"/>
          <w:sz w:val="22"/>
          <w:szCs w:val="22"/>
        </w:rPr>
        <w:t>の訴えがあった。）</w:t>
      </w:r>
    </w:p>
    <w:p w14:paraId="493AF03A" w14:textId="77777777" w:rsidR="001213D3" w:rsidRDefault="001213D3" w:rsidP="001213D3">
      <w:pPr>
        <w:spacing w:line="120" w:lineRule="exact"/>
        <w:textAlignment w:val="center"/>
        <w:rPr>
          <w:rFonts w:ascii="ＭＳ 明朝" w:eastAsia="ＭＳ 明朝" w:hAnsi="ＭＳ 明朝" w:hint="eastAsia"/>
          <w:sz w:val="22"/>
          <w:szCs w:val="22"/>
        </w:rPr>
      </w:pPr>
    </w:p>
    <w:p w14:paraId="751EC9E4" w14:textId="77777777" w:rsidR="001213D3" w:rsidRDefault="001213D3" w:rsidP="001213D3">
      <w:pPr>
        <w:spacing w:line="30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行動提起：伊藤さん（憲法共同センター）</w:t>
      </w:r>
    </w:p>
    <w:p w14:paraId="39343474"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12月22日（日）13：30～　沖縄に連帯する集会　新宿</w:t>
      </w:r>
    </w:p>
    <w:p w14:paraId="22CD0D1A"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12月26日（木）18：00～　街宣　　新宿駅東南口</w:t>
      </w:r>
    </w:p>
    <w:p w14:paraId="2F7C5272"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1月19日（日）14：00～　総がかり行動　議員会館前</w:t>
      </w:r>
    </w:p>
    <w:p w14:paraId="4F73BB80"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1月28日（火）18：00～　ウイメンズアクション　有楽町イトシア前</w:t>
      </w:r>
    </w:p>
    <w:p w14:paraId="25ED0068" w14:textId="77777777" w:rsidR="001213D3" w:rsidRDefault="001213D3" w:rsidP="001213D3">
      <w:pPr>
        <w:spacing w:line="30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2月24日（月）13：30～　さようなら原発　日比谷野音　</w:t>
      </w:r>
    </w:p>
    <w:p w14:paraId="103566A2" w14:textId="77777777" w:rsidR="001213D3" w:rsidRDefault="001213D3" w:rsidP="001213D3">
      <w:pPr>
        <w:textAlignment w:val="center"/>
        <w:rPr>
          <w:rFonts w:ascii="ＭＳ 明朝" w:eastAsia="ＭＳ 明朝" w:hAnsi="ＭＳ 明朝" w:hint="eastAsia"/>
          <w:sz w:val="22"/>
          <w:szCs w:val="22"/>
        </w:rPr>
      </w:pPr>
    </w:p>
    <w:p w14:paraId="6BAF07F3" w14:textId="77777777" w:rsidR="001213D3" w:rsidRDefault="001213D3" w:rsidP="001213D3">
      <w:pPr>
        <w:spacing w:line="440" w:lineRule="exact"/>
        <w:textAlignment w:val="center"/>
        <w:rPr>
          <w:rFonts w:ascii="ＭＳ 明朝" w:eastAsia="ＭＳ 明朝" w:hAnsi="ＭＳ 明朝" w:hint="eastAsia"/>
          <w:b/>
          <w:bCs/>
          <w:color w:val="C00000"/>
          <w:sz w:val="36"/>
          <w:szCs w:val="36"/>
        </w:rPr>
      </w:pPr>
      <w:r>
        <w:rPr>
          <w:rFonts w:ascii="ＭＳ 明朝" w:eastAsia="ＭＳ 明朝" w:hAnsi="ＭＳ 明朝" w:hint="eastAsia"/>
          <w:b/>
          <w:bCs/>
          <w:color w:val="C00000"/>
          <w:sz w:val="36"/>
          <w:szCs w:val="36"/>
        </w:rPr>
        <w:lastRenderedPageBreak/>
        <w:t>＜今日の伝言＞</w:t>
      </w:r>
    </w:p>
    <w:p w14:paraId="34D0F0D6" w14:textId="77777777" w:rsidR="001213D3" w:rsidRDefault="001213D3" w:rsidP="001213D3">
      <w:pPr>
        <w:spacing w:line="120" w:lineRule="exact"/>
        <w:textAlignment w:val="center"/>
        <w:rPr>
          <w:rFonts w:ascii="ＭＳ 明朝" w:eastAsia="ＭＳ 明朝" w:hAnsi="ＭＳ 明朝" w:hint="eastAsia"/>
          <w:b/>
          <w:bCs/>
          <w:sz w:val="22"/>
          <w:szCs w:val="22"/>
        </w:rPr>
      </w:pPr>
    </w:p>
    <w:p w14:paraId="4EB40973" w14:textId="77777777" w:rsidR="001213D3" w:rsidRDefault="001213D3" w:rsidP="001213D3">
      <w:pPr>
        <w:spacing w:line="320" w:lineRule="exact"/>
        <w:textAlignment w:val="center"/>
        <w:rPr>
          <w:rFonts w:ascii="ＭＳ 明朝" w:eastAsia="ＭＳ 明朝" w:hAnsi="ＭＳ 明朝" w:hint="eastAsia"/>
          <w:b/>
          <w:bCs/>
          <w:color w:val="FF0000"/>
          <w:sz w:val="28"/>
          <w:szCs w:val="28"/>
        </w:rPr>
      </w:pPr>
      <w:r>
        <w:rPr>
          <w:rFonts w:ascii="ＭＳ 明朝" w:eastAsia="ＭＳ 明朝" w:hAnsi="ＭＳ 明朝" w:hint="eastAsia"/>
          <w:b/>
          <w:bCs/>
          <w:color w:val="FF0000"/>
          <w:sz w:val="28"/>
          <w:szCs w:val="28"/>
        </w:rPr>
        <w:t>◆いやだの会事務局から</w:t>
      </w:r>
    </w:p>
    <w:p w14:paraId="6BDB5418" w14:textId="77777777" w:rsidR="001213D3" w:rsidRDefault="001213D3" w:rsidP="001213D3">
      <w:pPr>
        <w:textAlignment w:val="center"/>
        <w:rPr>
          <w:rFonts w:ascii="ＭＳ 明朝" w:eastAsia="ＭＳ 明朝" w:hAnsi="ＭＳ 明朝" w:hint="eastAsia"/>
          <w:b/>
          <w:bCs/>
          <w:color w:val="00B050"/>
          <w:sz w:val="48"/>
          <w:szCs w:val="48"/>
        </w:rPr>
      </w:pPr>
      <w:r>
        <w:rPr>
          <w:rFonts w:ascii="ＭＳ 明朝" w:eastAsia="ＭＳ 明朝" w:hAnsi="ＭＳ 明朝" w:hint="eastAsia"/>
          <w:b/>
          <w:bCs/>
          <w:color w:val="00B050"/>
          <w:sz w:val="48"/>
          <w:szCs w:val="48"/>
        </w:rPr>
        <w:t>市民運動各分野の行動計画（12月～来年）</w:t>
      </w:r>
    </w:p>
    <w:p w14:paraId="58361C52" w14:textId="77777777" w:rsidR="001213D3" w:rsidRDefault="001213D3" w:rsidP="001213D3">
      <w:pPr>
        <w:textAlignment w:val="center"/>
        <w:rPr>
          <w:rFonts w:ascii="ＭＳ 明朝" w:eastAsia="ＭＳ 明朝" w:hAnsi="ＭＳ 明朝" w:hint="eastAsia"/>
          <w:b/>
          <w:bCs/>
          <w:sz w:val="22"/>
          <w:szCs w:val="22"/>
        </w:rPr>
      </w:pPr>
      <w:r>
        <w:rPr>
          <w:rFonts w:ascii="ＭＳ 明朝" w:eastAsia="ＭＳ 明朝" w:hAnsi="ＭＳ 明朝" w:hint="eastAsia"/>
          <w:sz w:val="22"/>
          <w:szCs w:val="22"/>
        </w:rPr>
        <w:t xml:space="preserve">　　</w:t>
      </w:r>
      <w:r>
        <w:rPr>
          <w:rFonts w:ascii="ＭＳ 明朝" w:eastAsia="ＭＳ 明朝" w:hAnsi="ＭＳ 明朝" w:hint="eastAsia"/>
          <w:b/>
          <w:bCs/>
          <w:color w:val="00B050"/>
          <w:sz w:val="22"/>
          <w:szCs w:val="22"/>
        </w:rPr>
        <w:t>未確定情報も含みます。間違いや変更に気づいた時はお知らせください。</w:t>
      </w:r>
    </w:p>
    <w:p w14:paraId="2EE95C84" w14:textId="77777777" w:rsidR="001213D3" w:rsidRDefault="001213D3" w:rsidP="001213D3">
      <w:pPr>
        <w:spacing w:line="120" w:lineRule="exact"/>
        <w:textAlignment w:val="center"/>
        <w:rPr>
          <w:rFonts w:ascii="ＭＳ 明朝" w:eastAsia="ＭＳ 明朝" w:hAnsi="ＭＳ 明朝" w:hint="eastAsia"/>
          <w:sz w:val="22"/>
          <w:szCs w:val="22"/>
        </w:rPr>
      </w:pPr>
    </w:p>
    <w:p w14:paraId="498F0EEA" w14:textId="77777777" w:rsidR="001213D3" w:rsidRDefault="001213D3" w:rsidP="001213D3">
      <w:pPr>
        <w:spacing w:line="180" w:lineRule="exact"/>
        <w:textAlignment w:val="center"/>
        <w:rPr>
          <w:rFonts w:ascii="ＭＳ 明朝" w:eastAsia="ＭＳ 明朝" w:hAnsi="ＭＳ 明朝" w:hint="eastAsia"/>
          <w:b/>
          <w:bCs/>
        </w:rPr>
      </w:pPr>
    </w:p>
    <w:p w14:paraId="103C147B" w14:textId="77777777" w:rsidR="001213D3" w:rsidRDefault="001213D3" w:rsidP="001213D3">
      <w:pPr>
        <w:textAlignment w:val="center"/>
        <w:rPr>
          <w:rFonts w:ascii="ＭＳ 明朝" w:eastAsia="ＭＳ 明朝" w:hAnsi="ＭＳ 明朝" w:hint="eastAsia"/>
          <w:b/>
          <w:bCs/>
        </w:rPr>
      </w:pPr>
      <w:bookmarkStart w:id="1" w:name="_Hlk180703448"/>
      <w:r>
        <w:rPr>
          <w:rFonts w:ascii="ＭＳ 明朝" w:eastAsia="ＭＳ 明朝" w:hAnsi="ＭＳ 明朝" w:hint="eastAsia"/>
          <w:b/>
          <w:bCs/>
        </w:rPr>
        <w:t xml:space="preserve">　</w:t>
      </w:r>
      <w:bookmarkEnd w:id="1"/>
      <w:r>
        <w:rPr>
          <w:rFonts w:ascii="ＭＳ 明朝" w:eastAsia="ＭＳ 明朝" w:hAnsi="ＭＳ 明朝" w:hint="eastAsia"/>
          <w:b/>
          <w:bCs/>
        </w:rPr>
        <w:t>１２／２４(火)　医療生協運営委員会　　　　　　　 １３：３０　教育会館</w:t>
      </w:r>
    </w:p>
    <w:p w14:paraId="6BEA749E" w14:textId="77777777" w:rsidR="001213D3" w:rsidRDefault="001213D3" w:rsidP="001213D3">
      <w:pPr>
        <w:textAlignment w:val="center"/>
        <w:rPr>
          <w:rFonts w:ascii="ＭＳ 明朝" w:eastAsia="ＭＳ 明朝" w:hAnsi="ＭＳ 明朝" w:hint="eastAsia"/>
          <w:b/>
          <w:bCs/>
        </w:rPr>
      </w:pPr>
      <w:r>
        <w:rPr>
          <w:rFonts w:ascii="ＭＳ 明朝" w:eastAsia="ＭＳ 明朝" w:hAnsi="ＭＳ 明朝" w:hint="eastAsia"/>
          <w:b/>
          <w:bCs/>
        </w:rPr>
        <w:t xml:space="preserve">　　　　２５(水)  社会保障宣伝（年金者＆医療生協） １１：００　調布駅</w:t>
      </w:r>
    </w:p>
    <w:p w14:paraId="1C88CB9C" w14:textId="77777777" w:rsidR="001213D3" w:rsidRDefault="001213D3" w:rsidP="001213D3">
      <w:pPr>
        <w:textAlignment w:val="center"/>
        <w:rPr>
          <w:rFonts w:ascii="ＭＳ 明朝" w:eastAsia="ＭＳ 明朝" w:hAnsi="ＭＳ 明朝" w:hint="eastAsia"/>
          <w:b/>
          <w:bCs/>
        </w:rPr>
      </w:pPr>
      <w:r>
        <w:rPr>
          <w:rFonts w:ascii="ＭＳ 明朝" w:eastAsia="ＭＳ 明朝" w:hAnsi="ＭＳ 明朝" w:hint="eastAsia"/>
          <w:b/>
          <w:bCs/>
        </w:rPr>
        <w:t>＜２０２５年＞</w:t>
      </w:r>
    </w:p>
    <w:p w14:paraId="46F7DD0A" w14:textId="77777777" w:rsidR="001213D3" w:rsidRDefault="001213D3" w:rsidP="001213D3">
      <w:pPr>
        <w:textAlignment w:val="center"/>
        <w:rPr>
          <w:rFonts w:ascii="ＭＳ 明朝" w:eastAsia="ＭＳ 明朝" w:hAnsi="ＭＳ 明朝" w:hint="eastAsia"/>
          <w:b/>
          <w:bCs/>
        </w:rPr>
      </w:pPr>
      <w:r>
        <w:rPr>
          <w:rFonts w:ascii="ＭＳ 明朝" w:eastAsia="ＭＳ 明朝" w:hAnsi="ＭＳ 明朝" w:hint="eastAsia"/>
          <w:b/>
          <w:bCs/>
        </w:rPr>
        <w:t xml:space="preserve">　　１／　４(土)　戦争反対スタンディング54　　　  １４：００　調布駅　</w:t>
      </w:r>
    </w:p>
    <w:p w14:paraId="2DE79968" w14:textId="77777777" w:rsidR="001213D3" w:rsidRDefault="001213D3" w:rsidP="001213D3">
      <w:pPr>
        <w:ind w:firstLine="843"/>
        <w:textAlignment w:val="center"/>
        <w:rPr>
          <w:rFonts w:ascii="ＭＳ 明朝" w:eastAsia="ＭＳ 明朝" w:hAnsi="ＭＳ 明朝" w:hint="eastAsia"/>
          <w:b/>
          <w:bCs/>
        </w:rPr>
      </w:pPr>
      <w:r>
        <w:rPr>
          <w:rFonts w:ascii="ＭＳ 明朝" w:eastAsia="ＭＳ 明朝" w:hAnsi="ＭＳ 明朝" w:hint="eastAsia"/>
          <w:b/>
          <w:bCs/>
        </w:rPr>
        <w:t xml:space="preserve">　９(木)　憲法・平和宣伝（新婦人＆年金者） １５：００　調布駅</w:t>
      </w:r>
    </w:p>
    <w:p w14:paraId="28F4FD47" w14:textId="77777777" w:rsidR="001213D3" w:rsidRDefault="001213D3" w:rsidP="001213D3">
      <w:pPr>
        <w:textAlignment w:val="center"/>
        <w:rPr>
          <w:rFonts w:ascii="ＭＳ 明朝" w:eastAsia="ＭＳ 明朝" w:hAnsi="ＭＳ 明朝" w:hint="eastAsia"/>
          <w:b/>
          <w:bCs/>
        </w:rPr>
      </w:pPr>
      <w:r>
        <w:rPr>
          <w:rFonts w:ascii="ＭＳ 明朝" w:eastAsia="ＭＳ 明朝" w:hAnsi="ＭＳ 明朝" w:hint="eastAsia"/>
          <w:b/>
          <w:bCs/>
        </w:rPr>
        <w:t xml:space="preserve">　　　　１１(土)　第１４５回「原発ゼロ」調布行動　 １０：３０　調布駅（「アネモネ会」担当）</w:t>
      </w:r>
    </w:p>
    <w:p w14:paraId="59A5661B" w14:textId="77777777" w:rsidR="001213D3" w:rsidRDefault="001213D3" w:rsidP="001213D3">
      <w:pPr>
        <w:textAlignment w:val="center"/>
        <w:rPr>
          <w:rFonts w:ascii="ＭＳ 明朝" w:eastAsia="ＭＳ 明朝" w:hAnsi="ＭＳ 明朝" w:hint="eastAsia"/>
          <w:b/>
          <w:bCs/>
        </w:rPr>
      </w:pPr>
      <w:r>
        <w:rPr>
          <w:rFonts w:hint="eastAsia"/>
          <w:b/>
          <w:bCs/>
          <w:sz w:val="22"/>
          <w:szCs w:val="22"/>
        </w:rPr>
        <w:t xml:space="preserve">　</w:t>
      </w:r>
      <w:r>
        <w:rPr>
          <w:rFonts w:hint="eastAsia"/>
          <w:b/>
          <w:bCs/>
        </w:rPr>
        <w:t xml:space="preserve">　　　　　　　   </w:t>
      </w:r>
      <w:r>
        <w:rPr>
          <w:rFonts w:ascii="ＭＳ 明朝" w:eastAsia="ＭＳ 明朝" w:hAnsi="ＭＳ 明朝" w:hint="eastAsia"/>
          <w:b/>
          <w:bCs/>
        </w:rPr>
        <w:t>憲法ひろば例会（渡辺治さん）　　 １３：３０　あくろすホール</w:t>
      </w:r>
    </w:p>
    <w:p w14:paraId="394B076E" w14:textId="77777777" w:rsidR="001213D3" w:rsidRDefault="001213D3" w:rsidP="001213D3">
      <w:pPr>
        <w:ind w:firstLine="843"/>
        <w:textAlignment w:val="center"/>
        <w:rPr>
          <w:rFonts w:ascii="ＭＳ 明朝" w:eastAsia="ＭＳ 明朝" w:hAnsi="ＭＳ 明朝" w:hint="eastAsia"/>
          <w:b/>
          <w:bCs/>
        </w:rPr>
      </w:pPr>
      <w:r>
        <w:rPr>
          <w:rFonts w:ascii="ＭＳ 明朝" w:eastAsia="ＭＳ 明朝" w:hAnsi="ＭＳ 明朝" w:hint="eastAsia"/>
          <w:b/>
          <w:bCs/>
        </w:rPr>
        <w:t>１５(水)　統一署名行動(150) 　　           １５：００　つつじが丘</w:t>
      </w:r>
    </w:p>
    <w:p w14:paraId="0E68D6D6" w14:textId="77777777" w:rsidR="001213D3" w:rsidRDefault="001213D3" w:rsidP="001213D3">
      <w:pPr>
        <w:textAlignment w:val="center"/>
        <w:rPr>
          <w:rFonts w:ascii="ＭＳ 明朝" w:eastAsia="ＭＳ 明朝" w:hAnsi="ＭＳ 明朝" w:hint="eastAsia"/>
          <w:b/>
          <w:bCs/>
        </w:rPr>
      </w:pPr>
      <w:r>
        <w:rPr>
          <w:rFonts w:ascii="ＭＳ 明朝" w:eastAsia="ＭＳ 明朝" w:hAnsi="ＭＳ 明朝" w:hint="eastAsia"/>
          <w:b/>
          <w:bCs/>
        </w:rPr>
        <w:t xml:space="preserve">　　　　１９(日)　ちょこみた連絡委員会             １０：００　たづくり　　　　　　</w:t>
      </w:r>
    </w:p>
    <w:p w14:paraId="67069B58" w14:textId="77777777" w:rsidR="001213D3" w:rsidRDefault="001213D3" w:rsidP="001213D3">
      <w:pPr>
        <w:textAlignment w:val="center"/>
        <w:rPr>
          <w:rFonts w:ascii="ＭＳ 明朝" w:eastAsia="ＭＳ 明朝" w:hAnsi="ＭＳ 明朝" w:hint="eastAsia"/>
          <w:b/>
          <w:bCs/>
        </w:rPr>
      </w:pPr>
      <w:r>
        <w:rPr>
          <w:rFonts w:hint="eastAsia"/>
          <w:b/>
          <w:bCs/>
          <w:sz w:val="22"/>
          <w:szCs w:val="22"/>
        </w:rPr>
        <w:t xml:space="preserve">　　　　　　　　  </w:t>
      </w:r>
      <w:r>
        <w:rPr>
          <w:rFonts w:ascii="ＭＳ 明朝" w:eastAsia="ＭＳ 明朝" w:hAnsi="ＭＳ 明朝" w:hint="eastAsia"/>
          <w:b/>
          <w:bCs/>
        </w:rPr>
        <w:t>第110回総がかり行動     　　　　１４：００　国会議員会館前（13:15新宿）</w:t>
      </w:r>
    </w:p>
    <w:p w14:paraId="03826360" w14:textId="77777777" w:rsidR="001213D3" w:rsidRDefault="001213D3" w:rsidP="001213D3">
      <w:pPr>
        <w:textAlignment w:val="center"/>
        <w:rPr>
          <w:rFonts w:ascii="ＭＳ 明朝" w:eastAsia="ＭＳ 明朝" w:hAnsi="ＭＳ 明朝" w:hint="eastAsia"/>
          <w:b/>
          <w:bCs/>
        </w:rPr>
      </w:pPr>
      <w:r>
        <w:rPr>
          <w:rFonts w:ascii="ＭＳ 明朝" w:eastAsia="ＭＳ 明朝" w:hAnsi="ＭＳ 明朝" w:hint="eastAsia"/>
          <w:b/>
          <w:bCs/>
        </w:rPr>
        <w:t xml:space="preserve">　　　　２１(火)　年金者組合役員会　　　　　　　　 １３：３０　あくろす</w:t>
      </w:r>
    </w:p>
    <w:p w14:paraId="3C2B1CA3" w14:textId="77777777" w:rsidR="001213D3" w:rsidRDefault="001213D3" w:rsidP="001213D3">
      <w:pPr>
        <w:textAlignment w:val="center"/>
        <w:rPr>
          <w:rFonts w:ascii="ＭＳ 明朝" w:eastAsia="ＭＳ 明朝" w:hAnsi="ＭＳ 明朝" w:hint="eastAsia"/>
          <w:b/>
          <w:bCs/>
        </w:rPr>
      </w:pPr>
      <w:r>
        <w:rPr>
          <w:rFonts w:ascii="ＭＳ 明朝" w:eastAsia="ＭＳ 明朝" w:hAnsi="ＭＳ 明朝" w:hint="eastAsia"/>
          <w:b/>
          <w:bCs/>
        </w:rPr>
        <w:t xml:space="preserve">　　　　２２(水)　核禁条約発効４周年記念日</w:t>
      </w:r>
    </w:p>
    <w:p w14:paraId="5CF66CFC" w14:textId="77777777" w:rsidR="001213D3" w:rsidRDefault="001213D3" w:rsidP="001213D3">
      <w:pPr>
        <w:textAlignment w:val="center"/>
        <w:rPr>
          <w:rFonts w:ascii="ＭＳ 明朝" w:eastAsia="ＭＳ 明朝" w:hAnsi="ＭＳ 明朝" w:hint="eastAsia"/>
          <w:b/>
          <w:bCs/>
        </w:rPr>
      </w:pPr>
      <w:r>
        <w:rPr>
          <w:rFonts w:ascii="ＭＳ 明朝" w:eastAsia="ＭＳ 明朝" w:hAnsi="ＭＳ 明朝" w:hint="eastAsia"/>
          <w:b/>
          <w:bCs/>
        </w:rPr>
        <w:t xml:space="preserve">　　　　２５(土)  社会保障宣伝（年金者）　　 　　　１１：００　調布駅</w:t>
      </w:r>
    </w:p>
    <w:p w14:paraId="74BFDC3B" w14:textId="77777777" w:rsidR="001213D3" w:rsidRDefault="001213D3" w:rsidP="001213D3">
      <w:pPr>
        <w:textAlignment w:val="center"/>
        <w:rPr>
          <w:rFonts w:ascii="ＭＳ 明朝" w:eastAsia="ＭＳ 明朝" w:hAnsi="ＭＳ 明朝" w:hint="eastAsia"/>
          <w:b/>
          <w:bCs/>
        </w:rPr>
      </w:pPr>
      <w:r>
        <w:rPr>
          <w:rFonts w:ascii="ＭＳ 明朝" w:eastAsia="ＭＳ 明朝" w:hAnsi="ＭＳ 明朝" w:hint="eastAsia"/>
          <w:b/>
          <w:bCs/>
        </w:rPr>
        <w:t xml:space="preserve">　  ２／　１(土)　戦争反対スタンディング55　　　　 １４：００　調布駅　</w:t>
      </w:r>
    </w:p>
    <w:p w14:paraId="7F70B7B8" w14:textId="77777777" w:rsidR="001213D3" w:rsidRDefault="001213D3" w:rsidP="001213D3">
      <w:pPr>
        <w:textAlignment w:val="center"/>
        <w:rPr>
          <w:rFonts w:ascii="ＭＳ 明朝" w:eastAsia="ＭＳ 明朝" w:hAnsi="ＭＳ 明朝" w:hint="eastAsia"/>
          <w:b/>
          <w:bCs/>
        </w:rPr>
      </w:pPr>
      <w:r>
        <w:rPr>
          <w:rFonts w:ascii="ＭＳ 明朝" w:eastAsia="ＭＳ 明朝" w:hAnsi="ＭＳ 明朝" w:hint="eastAsia"/>
          <w:b/>
          <w:bCs/>
        </w:rPr>
        <w:t xml:space="preserve">　　　　　３(月)　統一署名行動(151) 　　           １３：００　調布駅</w:t>
      </w:r>
    </w:p>
    <w:p w14:paraId="22450A74" w14:textId="77777777" w:rsidR="001213D3" w:rsidRDefault="001213D3" w:rsidP="001213D3">
      <w:pPr>
        <w:textAlignment w:val="center"/>
        <w:rPr>
          <w:rFonts w:ascii="ＭＳ 明朝" w:eastAsia="ＭＳ 明朝" w:hAnsi="ＭＳ 明朝" w:hint="eastAsia"/>
          <w:b/>
          <w:bCs/>
        </w:rPr>
      </w:pPr>
      <w:r>
        <w:rPr>
          <w:rFonts w:ascii="ＭＳ 明朝" w:eastAsia="ＭＳ 明朝" w:hAnsi="ＭＳ 明朝" w:hint="eastAsia"/>
          <w:b/>
          <w:bCs/>
        </w:rPr>
        <w:t xml:space="preserve">　　　　　９(木)　憲法・平和宣伝（新婦人＆年金者） １５：００　調布駅</w:t>
      </w:r>
    </w:p>
    <w:p w14:paraId="4DAEBA50" w14:textId="77777777" w:rsidR="001213D3" w:rsidRDefault="001213D3" w:rsidP="001213D3">
      <w:pPr>
        <w:textAlignment w:val="center"/>
        <w:rPr>
          <w:rFonts w:ascii="ＭＳ 明朝" w:eastAsia="ＭＳ 明朝" w:hAnsi="ＭＳ 明朝" w:hint="eastAsia"/>
          <w:b/>
          <w:bCs/>
        </w:rPr>
      </w:pPr>
      <w:r>
        <w:rPr>
          <w:rFonts w:ascii="ＭＳ 明朝" w:eastAsia="ＭＳ 明朝" w:hAnsi="ＭＳ 明朝" w:hint="eastAsia"/>
          <w:b/>
          <w:bCs/>
        </w:rPr>
        <w:t xml:space="preserve">　　　　１１(火)　「建国記念の日」反対集会　　　　 １３：３０　ラパスホール（大塚）</w:t>
      </w:r>
    </w:p>
    <w:p w14:paraId="432E756A" w14:textId="77777777" w:rsidR="001213D3" w:rsidRDefault="001213D3" w:rsidP="001213D3">
      <w:pPr>
        <w:textAlignment w:val="center"/>
        <w:rPr>
          <w:rFonts w:ascii="ＭＳ 明朝" w:eastAsia="ＭＳ 明朝" w:hAnsi="ＭＳ 明朝" w:hint="eastAsia"/>
          <w:b/>
          <w:bCs/>
        </w:rPr>
      </w:pPr>
      <w:r>
        <w:rPr>
          <w:rFonts w:ascii="ＭＳ 明朝" w:eastAsia="ＭＳ 明朝" w:hAnsi="ＭＳ 明朝" w:hint="eastAsia"/>
          <w:b/>
          <w:bCs/>
        </w:rPr>
        <w:t xml:space="preserve">　　　　　　　　　第１４６回「原発ゼロ」調布行動　 １０：３０　調布駅（「アネモネ会」担当）</w:t>
      </w:r>
    </w:p>
    <w:p w14:paraId="685B41FE" w14:textId="77777777" w:rsidR="001213D3" w:rsidRDefault="001213D3" w:rsidP="001213D3">
      <w:pPr>
        <w:textAlignment w:val="center"/>
        <w:rPr>
          <w:rFonts w:ascii="ＭＳ 明朝" w:eastAsia="ＭＳ 明朝" w:hAnsi="ＭＳ 明朝" w:hint="eastAsia"/>
          <w:b/>
          <w:bCs/>
        </w:rPr>
      </w:pPr>
      <w:r>
        <w:rPr>
          <w:rFonts w:ascii="ＭＳ 明朝" w:eastAsia="ＭＳ 明朝" w:hAnsi="ＭＳ 明朝" w:hint="eastAsia"/>
          <w:b/>
          <w:bCs/>
        </w:rPr>
        <w:t xml:space="preserve">　　　　１５(土)　統一署名行動(152) 　　           １５：００　国領　</w:t>
      </w:r>
    </w:p>
    <w:p w14:paraId="0FFF88FD" w14:textId="77777777" w:rsidR="001213D3" w:rsidRDefault="001213D3" w:rsidP="001213D3">
      <w:pPr>
        <w:textAlignment w:val="center"/>
        <w:rPr>
          <w:rFonts w:ascii="ＭＳ 明朝" w:eastAsia="ＭＳ 明朝" w:hAnsi="ＭＳ 明朝" w:hint="eastAsia"/>
          <w:b/>
          <w:bCs/>
        </w:rPr>
      </w:pPr>
      <w:r>
        <w:rPr>
          <w:rFonts w:ascii="ＭＳ 明朝" w:eastAsia="ＭＳ 明朝" w:hAnsi="ＭＳ 明朝" w:hint="eastAsia"/>
          <w:b/>
          <w:bCs/>
        </w:rPr>
        <w:t xml:space="preserve">　　　　１９(水)　第111回総がかり行動     　　　　１８：３０　国会議員会館前</w:t>
      </w:r>
    </w:p>
    <w:p w14:paraId="593711F9" w14:textId="77777777" w:rsidR="001213D3" w:rsidRDefault="001213D3" w:rsidP="001213D3">
      <w:pPr>
        <w:textAlignment w:val="center"/>
        <w:rPr>
          <w:rFonts w:ascii="ＭＳ 明朝" w:eastAsia="ＭＳ 明朝" w:hAnsi="ＭＳ 明朝" w:hint="eastAsia"/>
          <w:b/>
          <w:bCs/>
        </w:rPr>
      </w:pPr>
      <w:r>
        <w:rPr>
          <w:rFonts w:ascii="ＭＳ 明朝" w:eastAsia="ＭＳ 明朝" w:hAnsi="ＭＳ 明朝" w:hint="eastAsia"/>
          <w:b/>
          <w:bCs/>
        </w:rPr>
        <w:t xml:space="preserve">  　　　２４(月)　憲法ひろば例会（友末可織さん）　 １３：３０　教育会館２０１　</w:t>
      </w:r>
    </w:p>
    <w:p w14:paraId="30B962E9" w14:textId="77777777" w:rsidR="001213D3" w:rsidRDefault="001213D3" w:rsidP="001213D3">
      <w:pPr>
        <w:textAlignment w:val="center"/>
        <w:rPr>
          <w:rFonts w:ascii="ＭＳ 明朝" w:eastAsia="ＭＳ 明朝" w:hAnsi="ＭＳ 明朝" w:hint="eastAsia"/>
          <w:b/>
          <w:bCs/>
        </w:rPr>
      </w:pPr>
      <w:r>
        <w:rPr>
          <w:rFonts w:ascii="ＭＳ 明朝" w:eastAsia="ＭＳ 明朝" w:hAnsi="ＭＳ 明朝" w:hint="eastAsia"/>
          <w:b/>
          <w:bCs/>
        </w:rPr>
        <w:t xml:space="preserve">　　　　２５(火)  社会保障宣伝（年金者）　　 　　　１１：００　調布駅</w:t>
      </w:r>
    </w:p>
    <w:p w14:paraId="53145C3C" w14:textId="77777777" w:rsidR="001213D3" w:rsidRDefault="001213D3" w:rsidP="001213D3">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以上</w:t>
      </w:r>
    </w:p>
    <w:p w14:paraId="2209E393" w14:textId="6F102532" w:rsidR="00E74366" w:rsidRPr="00D872A0" w:rsidRDefault="00E74366" w:rsidP="006F2B3C">
      <w:pPr>
        <w:textAlignment w:val="center"/>
        <w:rPr>
          <w:rFonts w:ascii="ＭＳ 明朝" w:eastAsia="ＭＳ 明朝" w:hAnsi="ＭＳ 明朝"/>
          <w:b/>
          <w:bCs/>
          <w:sz w:val="22"/>
          <w:szCs w:val="22"/>
        </w:rPr>
      </w:pPr>
    </w:p>
    <w:sectPr w:rsidR="00E74366" w:rsidRPr="00D872A0"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F39AF" w14:textId="77777777" w:rsidR="00E53FD5" w:rsidRDefault="00E53FD5" w:rsidP="00E53FD5">
      <w:r>
        <w:separator/>
      </w:r>
    </w:p>
  </w:endnote>
  <w:endnote w:type="continuationSeparator" w:id="0">
    <w:p w14:paraId="0905B321" w14:textId="77777777" w:rsidR="00E53FD5" w:rsidRDefault="00E53FD5" w:rsidP="00E5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36A96" w14:textId="77777777" w:rsidR="00E53FD5" w:rsidRDefault="00E53FD5" w:rsidP="00E53FD5">
      <w:r>
        <w:separator/>
      </w:r>
    </w:p>
  </w:footnote>
  <w:footnote w:type="continuationSeparator" w:id="0">
    <w:p w14:paraId="390C4301" w14:textId="77777777" w:rsidR="00E53FD5" w:rsidRDefault="00E53FD5" w:rsidP="00E53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2A"/>
    <w:rsid w:val="00042C91"/>
    <w:rsid w:val="00095F48"/>
    <w:rsid w:val="0011737C"/>
    <w:rsid w:val="001213D3"/>
    <w:rsid w:val="001B2E3D"/>
    <w:rsid w:val="001D5465"/>
    <w:rsid w:val="001F38B6"/>
    <w:rsid w:val="00257C60"/>
    <w:rsid w:val="002C40D8"/>
    <w:rsid w:val="003C61EF"/>
    <w:rsid w:val="00420CC2"/>
    <w:rsid w:val="00436028"/>
    <w:rsid w:val="004F1D3A"/>
    <w:rsid w:val="005C5A53"/>
    <w:rsid w:val="0067030A"/>
    <w:rsid w:val="006E31B4"/>
    <w:rsid w:val="006F2B3C"/>
    <w:rsid w:val="00700F7C"/>
    <w:rsid w:val="007349EA"/>
    <w:rsid w:val="007C35AF"/>
    <w:rsid w:val="008F4EAB"/>
    <w:rsid w:val="009800A9"/>
    <w:rsid w:val="00A14D2A"/>
    <w:rsid w:val="00A83266"/>
    <w:rsid w:val="00AB48B4"/>
    <w:rsid w:val="00AF2A2D"/>
    <w:rsid w:val="00B83EDC"/>
    <w:rsid w:val="00C90E44"/>
    <w:rsid w:val="00CC2C25"/>
    <w:rsid w:val="00CF04F3"/>
    <w:rsid w:val="00CF072F"/>
    <w:rsid w:val="00D872A0"/>
    <w:rsid w:val="00DA39FF"/>
    <w:rsid w:val="00DD690D"/>
    <w:rsid w:val="00DF0B2C"/>
    <w:rsid w:val="00E53FD5"/>
    <w:rsid w:val="00E56F24"/>
    <w:rsid w:val="00E74366"/>
    <w:rsid w:val="00EC0D06"/>
    <w:rsid w:val="00EF28E8"/>
    <w:rsid w:val="00F83DB4"/>
    <w:rsid w:val="00F95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42BF32D"/>
  <w15:chartTrackingRefBased/>
  <w15:docId w15:val="{93C94325-1246-4203-B040-0B6C1D31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D2A"/>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A14D2A"/>
    <w:pPr>
      <w:keepNext/>
      <w:keepLines/>
      <w:widowControl w:val="0"/>
      <w:spacing w:before="280" w:after="80"/>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A14D2A"/>
    <w:pPr>
      <w:keepNext/>
      <w:keepLines/>
      <w:widowControl w:val="0"/>
      <w:spacing w:before="160" w:after="80"/>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A14D2A"/>
    <w:pPr>
      <w:keepNext/>
      <w:keepLines/>
      <w:widowControl w:val="0"/>
      <w:spacing w:before="160" w:after="80"/>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A14D2A"/>
    <w:pPr>
      <w:keepNext/>
      <w:keepLines/>
      <w:widowControl w:val="0"/>
      <w:spacing w:before="80" w:after="40"/>
      <w:jc w:val="left"/>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A14D2A"/>
    <w:pPr>
      <w:keepNext/>
      <w:keepLines/>
      <w:widowControl w:val="0"/>
      <w:spacing w:before="80" w:after="40"/>
      <w:ind w:leftChars="100" w:left="100"/>
      <w:jc w:val="left"/>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A14D2A"/>
    <w:pPr>
      <w:keepNext/>
      <w:keepLines/>
      <w:widowControl w:val="0"/>
      <w:spacing w:before="80" w:after="40"/>
      <w:ind w:leftChars="200" w:left="200"/>
      <w:jc w:val="left"/>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A14D2A"/>
    <w:pPr>
      <w:keepNext/>
      <w:keepLines/>
      <w:widowControl w:val="0"/>
      <w:spacing w:before="80" w:after="40"/>
      <w:ind w:leftChars="300" w:left="300"/>
      <w:jc w:val="left"/>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A14D2A"/>
    <w:pPr>
      <w:keepNext/>
      <w:keepLines/>
      <w:widowControl w:val="0"/>
      <w:spacing w:before="80" w:after="40"/>
      <w:ind w:leftChars="400" w:left="400"/>
      <w:jc w:val="left"/>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A14D2A"/>
    <w:pPr>
      <w:keepNext/>
      <w:keepLines/>
      <w:widowControl w:val="0"/>
      <w:spacing w:before="80" w:after="40"/>
      <w:ind w:leftChars="500" w:left="500"/>
      <w:jc w:val="left"/>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D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D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D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D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D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D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D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D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D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D2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D2A"/>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A14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D2A"/>
    <w:pPr>
      <w:widowControl w:val="0"/>
      <w:spacing w:before="160" w:after="160"/>
      <w:jc w:val="center"/>
    </w:pPr>
    <w:rPr>
      <w:rFonts w:asciiTheme="minorHAnsi" w:eastAsia="ＭＳ 明朝" w:hAnsiTheme="minorHAnsi" w:cstheme="minorBidi"/>
      <w:i/>
      <w:iCs/>
      <w:color w:val="404040" w:themeColor="text1" w:themeTint="BF"/>
      <w:kern w:val="2"/>
      <w:szCs w:val="22"/>
    </w:rPr>
  </w:style>
  <w:style w:type="character" w:customStyle="1" w:styleId="a8">
    <w:name w:val="引用文 (文字)"/>
    <w:basedOn w:val="a0"/>
    <w:link w:val="a7"/>
    <w:uiPriority w:val="29"/>
    <w:rsid w:val="00A14D2A"/>
    <w:rPr>
      <w:rFonts w:eastAsia="ＭＳ 明朝"/>
      <w:i/>
      <w:iCs/>
      <w:color w:val="404040" w:themeColor="text1" w:themeTint="BF"/>
    </w:rPr>
  </w:style>
  <w:style w:type="paragraph" w:styleId="a9">
    <w:name w:val="List Paragraph"/>
    <w:basedOn w:val="a"/>
    <w:uiPriority w:val="34"/>
    <w:qFormat/>
    <w:rsid w:val="00A14D2A"/>
    <w:pPr>
      <w:widowControl w:val="0"/>
      <w:ind w:left="720"/>
      <w:contextualSpacing/>
      <w:jc w:val="left"/>
    </w:pPr>
    <w:rPr>
      <w:rFonts w:asciiTheme="minorHAnsi" w:eastAsia="ＭＳ 明朝" w:hAnsiTheme="minorHAnsi" w:cstheme="minorBidi"/>
      <w:color w:val="000000" w:themeColor="text1"/>
      <w:kern w:val="2"/>
      <w:szCs w:val="22"/>
    </w:rPr>
  </w:style>
  <w:style w:type="character" w:styleId="21">
    <w:name w:val="Intense Emphasis"/>
    <w:basedOn w:val="a0"/>
    <w:uiPriority w:val="21"/>
    <w:qFormat/>
    <w:rsid w:val="00A14D2A"/>
    <w:rPr>
      <w:i/>
      <w:iCs/>
      <w:color w:val="0F4761" w:themeColor="accent1" w:themeShade="BF"/>
    </w:rPr>
  </w:style>
  <w:style w:type="paragraph" w:styleId="22">
    <w:name w:val="Intense Quote"/>
    <w:basedOn w:val="a"/>
    <w:next w:val="a"/>
    <w:link w:val="23"/>
    <w:uiPriority w:val="30"/>
    <w:qFormat/>
    <w:rsid w:val="00A14D2A"/>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hAnsiTheme="minorHAnsi" w:cstheme="minorBidi"/>
      <w:i/>
      <w:iCs/>
      <w:color w:val="0F4761" w:themeColor="accent1" w:themeShade="BF"/>
      <w:kern w:val="2"/>
      <w:szCs w:val="22"/>
    </w:rPr>
  </w:style>
  <w:style w:type="character" w:customStyle="1" w:styleId="23">
    <w:name w:val="引用文 2 (文字)"/>
    <w:basedOn w:val="a0"/>
    <w:link w:val="22"/>
    <w:uiPriority w:val="30"/>
    <w:rsid w:val="00A14D2A"/>
    <w:rPr>
      <w:rFonts w:eastAsia="ＭＳ 明朝"/>
      <w:i/>
      <w:iCs/>
      <w:color w:val="0F4761" w:themeColor="accent1" w:themeShade="BF"/>
    </w:rPr>
  </w:style>
  <w:style w:type="character" w:styleId="24">
    <w:name w:val="Intense Reference"/>
    <w:basedOn w:val="a0"/>
    <w:uiPriority w:val="32"/>
    <w:qFormat/>
    <w:rsid w:val="00A14D2A"/>
    <w:rPr>
      <w:b/>
      <w:bCs/>
      <w:smallCaps/>
      <w:color w:val="0F4761" w:themeColor="accent1" w:themeShade="BF"/>
      <w:spacing w:val="5"/>
    </w:rPr>
  </w:style>
  <w:style w:type="character" w:styleId="aa">
    <w:name w:val="Hyperlink"/>
    <w:basedOn w:val="a0"/>
    <w:uiPriority w:val="99"/>
    <w:semiHidden/>
    <w:unhideWhenUsed/>
    <w:rsid w:val="00A14D2A"/>
    <w:rPr>
      <w:color w:val="467886"/>
      <w:u w:val="single"/>
    </w:rPr>
  </w:style>
  <w:style w:type="paragraph" w:styleId="ab">
    <w:name w:val="header"/>
    <w:basedOn w:val="a"/>
    <w:link w:val="ac"/>
    <w:uiPriority w:val="99"/>
    <w:unhideWhenUsed/>
    <w:rsid w:val="00E53FD5"/>
    <w:pPr>
      <w:tabs>
        <w:tab w:val="center" w:pos="4252"/>
        <w:tab w:val="right" w:pos="8504"/>
      </w:tabs>
      <w:snapToGrid w:val="0"/>
    </w:pPr>
  </w:style>
  <w:style w:type="character" w:customStyle="1" w:styleId="ac">
    <w:name w:val="ヘッダー (文字)"/>
    <w:basedOn w:val="a0"/>
    <w:link w:val="ab"/>
    <w:uiPriority w:val="99"/>
    <w:rsid w:val="00E53FD5"/>
    <w:rPr>
      <w:rFonts w:ascii="游ゴシック" w:eastAsia="游ゴシック" w:hAnsi="游ゴシック" w:cs="ＭＳ Ｐゴシック"/>
      <w:kern w:val="0"/>
      <w:szCs w:val="21"/>
    </w:rPr>
  </w:style>
  <w:style w:type="paragraph" w:styleId="ad">
    <w:name w:val="footer"/>
    <w:basedOn w:val="a"/>
    <w:link w:val="ae"/>
    <w:uiPriority w:val="99"/>
    <w:unhideWhenUsed/>
    <w:rsid w:val="00E53FD5"/>
    <w:pPr>
      <w:tabs>
        <w:tab w:val="center" w:pos="4252"/>
        <w:tab w:val="right" w:pos="8504"/>
      </w:tabs>
      <w:snapToGrid w:val="0"/>
    </w:pPr>
  </w:style>
  <w:style w:type="character" w:customStyle="1" w:styleId="ae">
    <w:name w:val="フッター (文字)"/>
    <w:basedOn w:val="a0"/>
    <w:link w:val="ad"/>
    <w:uiPriority w:val="99"/>
    <w:rsid w:val="00E53FD5"/>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841264">
      <w:bodyDiv w:val="1"/>
      <w:marLeft w:val="0"/>
      <w:marRight w:val="0"/>
      <w:marTop w:val="0"/>
      <w:marBottom w:val="0"/>
      <w:divBdr>
        <w:top w:val="none" w:sz="0" w:space="0" w:color="auto"/>
        <w:left w:val="none" w:sz="0" w:space="0" w:color="auto"/>
        <w:bottom w:val="none" w:sz="0" w:space="0" w:color="auto"/>
        <w:right w:val="none" w:sz="0" w:space="0" w:color="auto"/>
      </w:divBdr>
    </w:div>
    <w:div w:id="416177827">
      <w:bodyDiv w:val="1"/>
      <w:marLeft w:val="0"/>
      <w:marRight w:val="0"/>
      <w:marTop w:val="0"/>
      <w:marBottom w:val="0"/>
      <w:divBdr>
        <w:top w:val="none" w:sz="0" w:space="0" w:color="auto"/>
        <w:left w:val="none" w:sz="0" w:space="0" w:color="auto"/>
        <w:bottom w:val="none" w:sz="0" w:space="0" w:color="auto"/>
        <w:right w:val="none" w:sz="0" w:space="0" w:color="auto"/>
      </w:divBdr>
    </w:div>
    <w:div w:id="727458766">
      <w:bodyDiv w:val="1"/>
      <w:marLeft w:val="0"/>
      <w:marRight w:val="0"/>
      <w:marTop w:val="0"/>
      <w:marBottom w:val="0"/>
      <w:divBdr>
        <w:top w:val="none" w:sz="0" w:space="0" w:color="auto"/>
        <w:left w:val="none" w:sz="0" w:space="0" w:color="auto"/>
        <w:bottom w:val="none" w:sz="0" w:space="0" w:color="auto"/>
        <w:right w:val="none" w:sz="0" w:space="0" w:color="auto"/>
      </w:divBdr>
    </w:div>
    <w:div w:id="1094134618">
      <w:bodyDiv w:val="1"/>
      <w:marLeft w:val="0"/>
      <w:marRight w:val="0"/>
      <w:marTop w:val="0"/>
      <w:marBottom w:val="0"/>
      <w:divBdr>
        <w:top w:val="none" w:sz="0" w:space="0" w:color="auto"/>
        <w:left w:val="none" w:sz="0" w:space="0" w:color="auto"/>
        <w:bottom w:val="none" w:sz="0" w:space="0" w:color="auto"/>
        <w:right w:val="none" w:sz="0" w:space="0" w:color="auto"/>
      </w:divBdr>
    </w:div>
    <w:div w:id="1182167870">
      <w:bodyDiv w:val="1"/>
      <w:marLeft w:val="0"/>
      <w:marRight w:val="0"/>
      <w:marTop w:val="0"/>
      <w:marBottom w:val="0"/>
      <w:divBdr>
        <w:top w:val="none" w:sz="0" w:space="0" w:color="auto"/>
        <w:left w:val="none" w:sz="0" w:space="0" w:color="auto"/>
        <w:bottom w:val="none" w:sz="0" w:space="0" w:color="auto"/>
        <w:right w:val="none" w:sz="0" w:space="0" w:color="auto"/>
      </w:divBdr>
    </w:div>
    <w:div w:id="1192525582">
      <w:bodyDiv w:val="1"/>
      <w:marLeft w:val="0"/>
      <w:marRight w:val="0"/>
      <w:marTop w:val="0"/>
      <w:marBottom w:val="0"/>
      <w:divBdr>
        <w:top w:val="none" w:sz="0" w:space="0" w:color="auto"/>
        <w:left w:val="none" w:sz="0" w:space="0" w:color="auto"/>
        <w:bottom w:val="none" w:sz="0" w:space="0" w:color="auto"/>
        <w:right w:val="none" w:sz="0" w:space="0" w:color="auto"/>
      </w:divBdr>
    </w:div>
    <w:div w:id="1451631485">
      <w:bodyDiv w:val="1"/>
      <w:marLeft w:val="0"/>
      <w:marRight w:val="0"/>
      <w:marTop w:val="0"/>
      <w:marBottom w:val="0"/>
      <w:divBdr>
        <w:top w:val="none" w:sz="0" w:space="0" w:color="auto"/>
        <w:left w:val="none" w:sz="0" w:space="0" w:color="auto"/>
        <w:bottom w:val="none" w:sz="0" w:space="0" w:color="auto"/>
        <w:right w:val="none" w:sz="0" w:space="0" w:color="auto"/>
      </w:divBdr>
    </w:div>
    <w:div w:id="1554660489">
      <w:bodyDiv w:val="1"/>
      <w:marLeft w:val="0"/>
      <w:marRight w:val="0"/>
      <w:marTop w:val="0"/>
      <w:marBottom w:val="0"/>
      <w:divBdr>
        <w:top w:val="none" w:sz="0" w:space="0" w:color="auto"/>
        <w:left w:val="none" w:sz="0" w:space="0" w:color="auto"/>
        <w:bottom w:val="none" w:sz="0" w:space="0" w:color="auto"/>
        <w:right w:val="none" w:sz="0" w:space="0" w:color="auto"/>
      </w:divBdr>
    </w:div>
    <w:div w:id="1589582120">
      <w:bodyDiv w:val="1"/>
      <w:marLeft w:val="0"/>
      <w:marRight w:val="0"/>
      <w:marTop w:val="0"/>
      <w:marBottom w:val="0"/>
      <w:divBdr>
        <w:top w:val="none" w:sz="0" w:space="0" w:color="auto"/>
        <w:left w:val="none" w:sz="0" w:space="0" w:color="auto"/>
        <w:bottom w:val="none" w:sz="0" w:space="0" w:color="auto"/>
        <w:right w:val="none" w:sz="0" w:space="0" w:color="auto"/>
      </w:divBdr>
    </w:div>
    <w:div w:id="1710496308">
      <w:bodyDiv w:val="1"/>
      <w:marLeft w:val="0"/>
      <w:marRight w:val="0"/>
      <w:marTop w:val="0"/>
      <w:marBottom w:val="0"/>
      <w:divBdr>
        <w:top w:val="none" w:sz="0" w:space="0" w:color="auto"/>
        <w:left w:val="none" w:sz="0" w:space="0" w:color="auto"/>
        <w:bottom w:val="none" w:sz="0" w:space="0" w:color="auto"/>
        <w:right w:val="none" w:sz="0" w:space="0" w:color="auto"/>
      </w:divBdr>
    </w:div>
    <w:div w:id="19853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forms.gle/krLYbxiicRLb8UpP8"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3</cp:revision>
  <dcterms:created xsi:type="dcterms:W3CDTF">2024-12-19T13:00:00Z</dcterms:created>
  <dcterms:modified xsi:type="dcterms:W3CDTF">2024-12-20T07:51:00Z</dcterms:modified>
</cp:coreProperties>
</file>