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1797" w14:textId="7F4C41AF" w:rsidR="00042C91" w:rsidRPr="000725B2" w:rsidRDefault="00042C91" w:rsidP="00527BD4">
      <w:pPr>
        <w:pBdr>
          <w:bottom w:val="double" w:sz="6" w:space="1" w:color="auto"/>
        </w:pBdr>
        <w:spacing w:afterLines="100" w:after="360" w:line="300" w:lineRule="exact"/>
        <w:jc w:val="left"/>
        <w:textAlignment w:val="center"/>
        <w:rPr>
          <w:rFonts w:ascii="ＭＳ 明朝" w:eastAsia="ＭＳ 明朝" w:hAnsi="ＭＳ 明朝"/>
          <w:b/>
          <w:bCs/>
          <w:color w:val="7030A0"/>
          <w:sz w:val="28"/>
          <w:szCs w:val="28"/>
        </w:rPr>
      </w:pPr>
      <w:bookmarkStart w:id="0" w:name="_MailOriginal"/>
      <w:r w:rsidRPr="0044309D">
        <w:rPr>
          <w:rFonts w:ascii="Arial" w:eastAsia="ＭＳ Ｐゴシック" w:hAnsi="Arial" w:cs="Arial"/>
          <w:color w:val="7030A0"/>
          <w:sz w:val="24"/>
          <w:szCs w:val="24"/>
        </w:rPr>
        <w:t> </w:t>
      </w:r>
      <w:r w:rsidRPr="0044309D">
        <w:rPr>
          <w:rFonts w:ascii="ＭＳ 明朝" w:eastAsia="ＭＳ 明朝" w:hAnsi="ＭＳ 明朝" w:hint="eastAsia"/>
          <w:b/>
          <w:bCs/>
          <w:color w:val="7030A0"/>
          <w:sz w:val="28"/>
          <w:szCs w:val="28"/>
        </w:rPr>
        <w:t>戦争はいやだ調布市民の会「伝言板」</w:t>
      </w:r>
      <w:r w:rsidR="0007032C">
        <w:rPr>
          <w:rFonts w:ascii="ＭＳ 明朝" w:eastAsia="ＭＳ 明朝" w:hAnsi="ＭＳ 明朝" w:hint="eastAsia"/>
          <w:b/>
          <w:bCs/>
          <w:color w:val="7030A0"/>
          <w:sz w:val="28"/>
          <w:szCs w:val="28"/>
        </w:rPr>
        <w:t>100</w:t>
      </w:r>
      <w:r w:rsidR="002207E8">
        <w:rPr>
          <w:rFonts w:ascii="ＭＳ 明朝" w:eastAsia="ＭＳ 明朝" w:hAnsi="ＭＳ 明朝" w:hint="eastAsia"/>
          <w:b/>
          <w:bCs/>
          <w:color w:val="7030A0"/>
          <w:sz w:val="28"/>
          <w:szCs w:val="28"/>
        </w:rPr>
        <w:t>8</w:t>
      </w:r>
      <w:r w:rsidRPr="0044309D">
        <w:rPr>
          <w:rFonts w:ascii="ＭＳ 明朝" w:eastAsia="ＭＳ 明朝" w:hAnsi="ＭＳ 明朝" w:hint="eastAsia"/>
          <w:b/>
          <w:bCs/>
          <w:color w:val="7030A0"/>
          <w:sz w:val="28"/>
          <w:szCs w:val="28"/>
        </w:rPr>
        <w:t xml:space="preserve">号　　　</w:t>
      </w:r>
      <w:r w:rsidR="00492ADF">
        <w:rPr>
          <w:rFonts w:ascii="ＭＳ 明朝" w:eastAsia="ＭＳ 明朝" w:hAnsi="ＭＳ 明朝" w:hint="eastAsia"/>
          <w:b/>
          <w:bCs/>
          <w:color w:val="7030A0"/>
          <w:sz w:val="28"/>
          <w:szCs w:val="28"/>
        </w:rPr>
        <w:t xml:space="preserve">　</w:t>
      </w:r>
      <w:r w:rsidRPr="0044309D">
        <w:rPr>
          <w:rFonts w:ascii="ＭＳ 明朝" w:eastAsia="ＭＳ 明朝" w:hAnsi="ＭＳ 明朝" w:hint="eastAsia"/>
          <w:b/>
          <w:bCs/>
          <w:color w:val="7030A0"/>
          <w:sz w:val="28"/>
          <w:szCs w:val="28"/>
        </w:rPr>
        <w:t xml:space="preserve">　　</w:t>
      </w:r>
      <w:r w:rsidRPr="0044309D">
        <w:rPr>
          <w:rFonts w:ascii="ＭＳ ゴシック" w:eastAsia="ＭＳ ゴシック" w:hAnsi="ＭＳ ゴシック" w:hint="eastAsia"/>
          <w:b/>
          <w:bCs/>
          <w:color w:val="7030A0"/>
          <w:sz w:val="20"/>
          <w:szCs w:val="20"/>
        </w:rPr>
        <w:t>202</w:t>
      </w:r>
      <w:r w:rsidR="009868D1" w:rsidRPr="0044309D">
        <w:rPr>
          <w:rFonts w:ascii="ＭＳ ゴシック" w:eastAsia="ＭＳ ゴシック" w:hAnsi="ＭＳ ゴシック" w:hint="eastAsia"/>
          <w:b/>
          <w:bCs/>
          <w:color w:val="7030A0"/>
          <w:sz w:val="20"/>
          <w:szCs w:val="20"/>
        </w:rPr>
        <w:t>5</w:t>
      </w:r>
      <w:r w:rsidRPr="0044309D">
        <w:rPr>
          <w:rFonts w:ascii="ＭＳ ゴシック" w:eastAsia="ＭＳ ゴシック" w:hAnsi="ＭＳ ゴシック" w:hint="eastAsia"/>
          <w:b/>
          <w:bCs/>
          <w:color w:val="7030A0"/>
          <w:sz w:val="20"/>
          <w:szCs w:val="20"/>
        </w:rPr>
        <w:t>／</w:t>
      </w:r>
      <w:r w:rsidR="00527BD4">
        <w:rPr>
          <w:rFonts w:ascii="ＭＳ ゴシック" w:eastAsia="ＭＳ ゴシック" w:hAnsi="ＭＳ ゴシック" w:hint="eastAsia"/>
          <w:b/>
          <w:bCs/>
          <w:color w:val="7030A0"/>
          <w:sz w:val="20"/>
          <w:szCs w:val="20"/>
        </w:rPr>
        <w:t>9</w:t>
      </w:r>
      <w:r w:rsidRPr="0044309D">
        <w:rPr>
          <w:rFonts w:ascii="ＭＳ ゴシック" w:eastAsia="ＭＳ ゴシック" w:hAnsi="ＭＳ ゴシック" w:hint="eastAsia"/>
          <w:b/>
          <w:bCs/>
          <w:color w:val="7030A0"/>
          <w:sz w:val="20"/>
          <w:szCs w:val="20"/>
        </w:rPr>
        <w:t>／</w:t>
      </w:r>
      <w:r w:rsidR="002207E8">
        <w:rPr>
          <w:rFonts w:ascii="ＭＳ ゴシック" w:eastAsia="ＭＳ ゴシック" w:hAnsi="ＭＳ ゴシック" w:hint="eastAsia"/>
          <w:b/>
          <w:bCs/>
          <w:color w:val="7030A0"/>
          <w:sz w:val="20"/>
          <w:szCs w:val="20"/>
        </w:rPr>
        <w:t>3</w:t>
      </w:r>
      <w:bookmarkEnd w:id="0"/>
    </w:p>
    <w:p w14:paraId="23AC688D" w14:textId="77777777" w:rsidR="002207E8" w:rsidRDefault="002207E8" w:rsidP="002207E8">
      <w:pPr>
        <w:rPr>
          <w:rFonts w:ascii="ＭＳ ゴシック" w:eastAsia="ＭＳ ゴシック" w:hAnsi="ＭＳ ゴシック" w:hint="eastAsia"/>
          <w:b/>
          <w:bCs/>
          <w:color w:val="7030A0"/>
          <w:sz w:val="22"/>
          <w:szCs w:val="22"/>
        </w:rPr>
      </w:pPr>
      <w:r>
        <w:rPr>
          <w:rFonts w:ascii="ＭＳ ゴシック" w:eastAsia="ＭＳ ゴシック" w:hAnsi="ＭＳ ゴシック" w:hint="eastAsia"/>
          <w:b/>
          <w:bCs/>
          <w:color w:val="7030A0"/>
          <w:sz w:val="22"/>
          <w:szCs w:val="22"/>
        </w:rPr>
        <w:t xml:space="preserve">　調布「憲法ひろば」のサイト＝http://choufu9jou.sakura.ne.jp のトップページ左上</w:t>
      </w:r>
    </w:p>
    <w:p w14:paraId="2833B73A" w14:textId="77777777" w:rsidR="002207E8" w:rsidRDefault="002207E8" w:rsidP="002207E8">
      <w:pPr>
        <w:rPr>
          <w:rFonts w:ascii="ＭＳ ゴシック" w:eastAsia="ＭＳ ゴシック" w:hAnsi="ＭＳ ゴシック" w:hint="eastAsia"/>
          <w:b/>
          <w:bCs/>
          <w:color w:val="7030A0"/>
          <w:sz w:val="22"/>
          <w:szCs w:val="22"/>
        </w:rPr>
      </w:pPr>
      <w:r>
        <w:rPr>
          <w:rFonts w:ascii="ＭＳ ゴシック" w:eastAsia="ＭＳ ゴシック" w:hAnsi="ＭＳ ゴシック" w:hint="eastAsia"/>
          <w:b/>
          <w:bCs/>
          <w:color w:val="7030A0"/>
          <w:sz w:val="22"/>
          <w:szCs w:val="22"/>
        </w:rPr>
        <w:t>の一角に「伝言板」のボタンを設定しました。このメールの写真付き紙面、添付ファイ</w:t>
      </w:r>
    </w:p>
    <w:p w14:paraId="6308E2EA" w14:textId="77777777" w:rsidR="002207E8" w:rsidRDefault="002207E8" w:rsidP="002207E8">
      <w:pPr>
        <w:rPr>
          <w:rFonts w:ascii="ＭＳ ゴシック" w:eastAsia="ＭＳ ゴシック" w:hAnsi="ＭＳ ゴシック" w:hint="eastAsia"/>
          <w:b/>
          <w:bCs/>
          <w:color w:val="7030A0"/>
          <w:sz w:val="24"/>
          <w:szCs w:val="24"/>
        </w:rPr>
      </w:pPr>
      <w:r>
        <w:rPr>
          <w:rFonts w:ascii="ＭＳ ゴシック" w:eastAsia="ＭＳ ゴシック" w:hAnsi="ＭＳ ゴシック" w:hint="eastAsia"/>
          <w:b/>
          <w:bCs/>
          <w:color w:val="7030A0"/>
          <w:sz w:val="22"/>
          <w:szCs w:val="22"/>
        </w:rPr>
        <w:t>ルが</w:t>
      </w:r>
      <w:r>
        <w:rPr>
          <w:rFonts w:ascii="ＭＳ ゴシック" w:eastAsia="ＭＳ ゴシック" w:hAnsi="ＭＳ ゴシック" w:hint="eastAsia"/>
          <w:b/>
          <w:bCs/>
          <w:color w:val="7030A0"/>
        </w:rPr>
        <w:t>閲覧できない場合には、このサイトから閲覧してください。</w:t>
      </w:r>
    </w:p>
    <w:p w14:paraId="66F629B6" w14:textId="77777777" w:rsidR="002207E8" w:rsidRDefault="002207E8" w:rsidP="002207E8">
      <w:pPr>
        <w:spacing w:line="80" w:lineRule="exact"/>
        <w:rPr>
          <w:rFonts w:hint="eastAsia"/>
          <w:b/>
          <w:bCs/>
          <w:sz w:val="22"/>
          <w:szCs w:val="22"/>
        </w:rPr>
      </w:pPr>
    </w:p>
    <w:p w14:paraId="0CAB0AE1" w14:textId="77777777" w:rsidR="002207E8" w:rsidRDefault="002207E8" w:rsidP="002207E8">
      <w:pPr>
        <w:rPr>
          <w:rFonts w:ascii="ＭＳ ゴシック" w:eastAsia="ＭＳ ゴシック" w:hAnsi="ＭＳ ゴシック" w:hint="eastAsia"/>
          <w:b/>
          <w:bCs/>
          <w:color w:val="C00000"/>
          <w:sz w:val="22"/>
          <w:szCs w:val="22"/>
        </w:rPr>
      </w:pPr>
      <w:r>
        <w:rPr>
          <w:rFonts w:ascii="ＭＳ ゴシック" w:eastAsia="ＭＳ ゴシック" w:hAnsi="ＭＳ ゴシック" w:hint="eastAsia"/>
          <w:b/>
          <w:bCs/>
          <w:color w:val="C00000"/>
          <w:sz w:val="22"/>
          <w:szCs w:val="22"/>
        </w:rPr>
        <w:t xml:space="preserve">　なお､添付ファイルが「winmail.dat」に化けている場合は https://winmaildat.net/</w:t>
      </w:r>
    </w:p>
    <w:p w14:paraId="18CD1276" w14:textId="77777777" w:rsidR="002207E8" w:rsidRDefault="002207E8" w:rsidP="002207E8">
      <w:pPr>
        <w:rPr>
          <w:rFonts w:ascii="ＭＳ ゴシック" w:eastAsia="ＭＳ ゴシック" w:hAnsi="ＭＳ ゴシック"/>
          <w:b/>
          <w:bCs/>
          <w:color w:val="7030A0"/>
        </w:rPr>
      </w:pPr>
      <w:r>
        <w:rPr>
          <w:rFonts w:ascii="ＭＳ ゴシック" w:eastAsia="ＭＳ ゴシック" w:hAnsi="ＭＳ ゴシック" w:hint="eastAsia"/>
          <w:b/>
          <w:bCs/>
          <w:color w:val="C00000"/>
          <w:sz w:val="22"/>
          <w:szCs w:val="22"/>
        </w:rPr>
        <w:t xml:space="preserve">を訪れて、同ファイルの変換を試みていただけると幸いです。　　</w:t>
      </w:r>
      <w:r>
        <w:rPr>
          <w:rFonts w:ascii="ＭＳ ゴシック" w:eastAsia="ＭＳ ゴシック" w:hAnsi="ＭＳ ゴシック" w:hint="eastAsia"/>
          <w:b/>
          <w:bCs/>
          <w:color w:val="C00000"/>
        </w:rPr>
        <w:t xml:space="preserve">　　　</w:t>
      </w:r>
      <w:r>
        <w:rPr>
          <w:rFonts w:ascii="ＭＳ ゴシック" w:eastAsia="ＭＳ ゴシック" w:hAnsi="ＭＳ ゴシック" w:hint="eastAsia"/>
          <w:b/>
          <w:bCs/>
          <w:color w:val="7030A0"/>
        </w:rPr>
        <w:t>（編集部）</w:t>
      </w:r>
    </w:p>
    <w:p w14:paraId="0A1B1244" w14:textId="77777777" w:rsidR="002207E8" w:rsidRDefault="002207E8" w:rsidP="002207E8">
      <w:pPr>
        <w:spacing w:line="140" w:lineRule="exact"/>
        <w:rPr>
          <w:rFonts w:ascii="ＭＳ ゴシック" w:eastAsia="ＭＳ ゴシック" w:hAnsi="ＭＳ ゴシック" w:hint="eastAsia"/>
          <w:b/>
          <w:bCs/>
          <w:sz w:val="24"/>
          <w:szCs w:val="24"/>
        </w:rPr>
      </w:pPr>
    </w:p>
    <w:p w14:paraId="47DF7C67" w14:textId="77777777" w:rsidR="002207E8" w:rsidRDefault="002207E8" w:rsidP="002207E8">
      <w:pPr>
        <w:spacing w:line="720" w:lineRule="exact"/>
        <w:rPr>
          <w:rFonts w:ascii="ＭＳ 明朝" w:eastAsia="ＭＳ 明朝" w:hAnsi="ＭＳ 明朝" w:hint="eastAsia"/>
          <w:b/>
          <w:bCs/>
          <w:color w:val="00B050"/>
          <w:sz w:val="66"/>
          <w:szCs w:val="66"/>
        </w:rPr>
      </w:pPr>
      <w:r>
        <w:rPr>
          <w:rFonts w:ascii="ＭＳ 明朝" w:eastAsia="ＭＳ 明朝" w:hAnsi="ＭＳ 明朝" w:hint="eastAsia"/>
          <w:b/>
          <w:bCs/>
          <w:color w:val="00B050"/>
          <w:sz w:val="66"/>
          <w:szCs w:val="66"/>
        </w:rPr>
        <w:t>調布市の自衛隊への名簿提供</w:t>
      </w:r>
    </w:p>
    <w:p w14:paraId="63B463DE" w14:textId="77777777" w:rsidR="002207E8" w:rsidRDefault="002207E8" w:rsidP="002207E8">
      <w:pPr>
        <w:spacing w:line="720" w:lineRule="exact"/>
        <w:rPr>
          <w:rFonts w:ascii="ＭＳ 明朝" w:eastAsia="ＭＳ 明朝" w:hAnsi="ＭＳ 明朝" w:hint="eastAsia"/>
          <w:b/>
          <w:bCs/>
          <w:color w:val="00B050"/>
          <w:sz w:val="66"/>
          <w:szCs w:val="66"/>
        </w:rPr>
      </w:pPr>
      <w:r>
        <w:rPr>
          <w:rFonts w:ascii="ＭＳ 明朝" w:eastAsia="ＭＳ 明朝" w:hAnsi="ＭＳ 明朝" w:hint="eastAsia"/>
          <w:b/>
          <w:bCs/>
          <w:color w:val="00B050"/>
          <w:sz w:val="66"/>
          <w:szCs w:val="66"/>
        </w:rPr>
        <w:t>連続２年実施しませんでした</w:t>
      </w:r>
    </w:p>
    <w:p w14:paraId="1A681D6F" w14:textId="77777777" w:rsidR="002207E8" w:rsidRDefault="002207E8" w:rsidP="002207E8">
      <w:pPr>
        <w:textAlignment w:val="center"/>
        <w:rPr>
          <w:rFonts w:ascii="ＭＳ ゴシック" w:eastAsia="ＭＳ ゴシック" w:hAnsi="ＭＳ ゴシック" w:hint="eastAsia"/>
          <w:b/>
          <w:bCs/>
          <w:color w:val="EE0000"/>
          <w:sz w:val="28"/>
          <w:szCs w:val="28"/>
        </w:rPr>
      </w:pPr>
      <w:r>
        <w:rPr>
          <w:rFonts w:ascii="ＭＳ ゴシック" w:eastAsia="ＭＳ ゴシック" w:hAnsi="ＭＳ ゴシック" w:hint="eastAsia"/>
          <w:b/>
          <w:bCs/>
          <w:color w:val="EE0000"/>
          <w:sz w:val="48"/>
          <w:szCs w:val="48"/>
        </w:rPr>
        <w:t>市民の要請が実っています</w:t>
      </w:r>
      <w:r>
        <w:rPr>
          <w:rFonts w:ascii="ＭＳ ゴシック" w:eastAsia="ＭＳ ゴシック" w:hAnsi="ＭＳ ゴシック" w:hint="eastAsia"/>
          <w:b/>
          <w:bCs/>
          <w:color w:val="EE0000"/>
          <w:sz w:val="32"/>
          <w:szCs w:val="32"/>
        </w:rPr>
        <w:t>(添付ファイル参照)</w:t>
      </w:r>
    </w:p>
    <w:p w14:paraId="273DE060" w14:textId="77777777" w:rsidR="002207E8" w:rsidRDefault="002207E8" w:rsidP="002207E8">
      <w:pPr>
        <w:spacing w:line="160" w:lineRule="exact"/>
        <w:rPr>
          <w:rFonts w:ascii="ＭＳ 明朝" w:eastAsia="ＭＳ 明朝" w:hAnsi="ＭＳ 明朝" w:hint="eastAsia"/>
          <w:sz w:val="22"/>
          <w:szCs w:val="22"/>
        </w:rPr>
      </w:pPr>
    </w:p>
    <w:p w14:paraId="0BD58D6F" w14:textId="77777777" w:rsidR="002207E8" w:rsidRDefault="002207E8" w:rsidP="002207E8">
      <w:pPr>
        <w:spacing w:line="260" w:lineRule="exact"/>
        <w:rPr>
          <w:rFonts w:ascii="ＭＳ 明朝" w:eastAsia="ＭＳ 明朝" w:hAnsi="ＭＳ 明朝" w:hint="eastAsia"/>
          <w:sz w:val="22"/>
          <w:szCs w:val="22"/>
        </w:rPr>
      </w:pPr>
      <w:r>
        <w:rPr>
          <w:rFonts w:ascii="ＭＳ 明朝" w:eastAsia="ＭＳ 明朝" w:hAnsi="ＭＳ 明朝" w:hint="eastAsia"/>
          <w:sz w:val="22"/>
          <w:szCs w:val="22"/>
        </w:rPr>
        <w:t xml:space="preserve">　２０２３年に調布市は市議会にも市民にも無断で、18歳と22歳の市民の名前･住所･</w:t>
      </w:r>
    </w:p>
    <w:p w14:paraId="1A9F848A" w14:textId="77777777" w:rsidR="002207E8" w:rsidRDefault="002207E8" w:rsidP="002207E8">
      <w:pPr>
        <w:spacing w:line="260" w:lineRule="exact"/>
        <w:rPr>
          <w:rFonts w:ascii="ＭＳ 明朝" w:eastAsia="ＭＳ 明朝" w:hAnsi="ＭＳ 明朝" w:hint="eastAsia"/>
          <w:sz w:val="22"/>
          <w:szCs w:val="22"/>
        </w:rPr>
      </w:pPr>
      <w:r>
        <w:rPr>
          <w:rFonts w:ascii="ＭＳ 明朝" w:eastAsia="ＭＳ 明朝" w:hAnsi="ＭＳ 明朝" w:hint="eastAsia"/>
          <w:sz w:val="22"/>
          <w:szCs w:val="22"/>
        </w:rPr>
        <w:t>年齢･性別を「宛名シール」にして自衛隊に提供しました。</w:t>
      </w:r>
    </w:p>
    <w:p w14:paraId="74AC51DC" w14:textId="77777777" w:rsidR="002207E8" w:rsidRDefault="002207E8" w:rsidP="002207E8">
      <w:pPr>
        <w:spacing w:line="260" w:lineRule="exact"/>
        <w:rPr>
          <w:rFonts w:ascii="ＭＳ 明朝" w:eastAsia="ＭＳ 明朝" w:hAnsi="ＭＳ 明朝" w:hint="eastAsia"/>
          <w:sz w:val="22"/>
          <w:szCs w:val="22"/>
        </w:rPr>
      </w:pPr>
      <w:r>
        <w:rPr>
          <w:rFonts w:ascii="ＭＳ 明朝" w:eastAsia="ＭＳ 明朝" w:hAnsi="ＭＳ 明朝" w:hint="eastAsia"/>
          <w:sz w:val="22"/>
          <w:szCs w:val="22"/>
        </w:rPr>
        <w:t xml:space="preserve">　市民有志が抗議し名簿提供の中止を求める要請書提出を続けてきましたが、２０２４</w:t>
      </w:r>
    </w:p>
    <w:p w14:paraId="11CD59D0" w14:textId="77777777" w:rsidR="002207E8" w:rsidRDefault="002207E8" w:rsidP="002207E8">
      <w:pPr>
        <w:spacing w:line="260" w:lineRule="exact"/>
        <w:rPr>
          <w:rFonts w:ascii="ＭＳ 明朝" w:eastAsia="ＭＳ 明朝" w:hAnsi="ＭＳ 明朝" w:hint="eastAsia"/>
          <w:sz w:val="22"/>
          <w:szCs w:val="22"/>
        </w:rPr>
      </w:pPr>
      <w:r>
        <w:rPr>
          <w:rFonts w:ascii="ＭＳ 明朝" w:eastAsia="ＭＳ 明朝" w:hAnsi="ＭＳ 明朝" w:hint="eastAsia"/>
          <w:sz w:val="22"/>
          <w:szCs w:val="22"/>
        </w:rPr>
        <w:t>年、２０２５年と２年連続で名簿提供はしないことになりました。</w:t>
      </w:r>
    </w:p>
    <w:p w14:paraId="0DFB41D4" w14:textId="77777777" w:rsidR="002207E8" w:rsidRDefault="002207E8" w:rsidP="002207E8">
      <w:pPr>
        <w:spacing w:line="260" w:lineRule="exact"/>
        <w:rPr>
          <w:rFonts w:ascii="ＭＳ 明朝" w:eastAsia="ＭＳ 明朝" w:hAnsi="ＭＳ 明朝" w:hint="eastAsia"/>
          <w:sz w:val="22"/>
          <w:szCs w:val="22"/>
        </w:rPr>
      </w:pPr>
      <w:r>
        <w:rPr>
          <w:rFonts w:ascii="ＭＳ 明朝" w:eastAsia="ＭＳ 明朝" w:hAnsi="ＭＳ 明朝" w:hint="eastAsia"/>
          <w:sz w:val="22"/>
          <w:szCs w:val="22"/>
        </w:rPr>
        <w:t xml:space="preserve">　市は自衛隊から要請があれば名簿提供をする考えを変えていませんので、来年も名簿</w:t>
      </w:r>
    </w:p>
    <w:p w14:paraId="7B191D81" w14:textId="77777777" w:rsidR="002207E8" w:rsidRDefault="002207E8" w:rsidP="002207E8">
      <w:pPr>
        <w:spacing w:line="260" w:lineRule="exact"/>
        <w:rPr>
          <w:rFonts w:ascii="ＭＳ 明朝" w:eastAsia="ＭＳ 明朝" w:hAnsi="ＭＳ 明朝"/>
          <w:sz w:val="22"/>
          <w:szCs w:val="22"/>
        </w:rPr>
      </w:pPr>
      <w:r>
        <w:rPr>
          <w:rFonts w:ascii="ＭＳ 明朝" w:eastAsia="ＭＳ 明朝" w:hAnsi="ＭＳ 明朝" w:hint="eastAsia"/>
          <w:sz w:val="22"/>
          <w:szCs w:val="22"/>
        </w:rPr>
        <w:t>提供はしないよう求め続けましょう。</w:t>
      </w:r>
    </w:p>
    <w:p w14:paraId="293B36AC" w14:textId="77777777" w:rsidR="002207E8" w:rsidRDefault="002207E8" w:rsidP="002207E8">
      <w:pPr>
        <w:spacing w:line="260" w:lineRule="exact"/>
        <w:rPr>
          <w:rFonts w:ascii="ＭＳ 明朝" w:eastAsia="ＭＳ 明朝" w:hAnsi="ＭＳ 明朝" w:hint="eastAsia"/>
          <w:sz w:val="22"/>
          <w:szCs w:val="22"/>
        </w:rPr>
      </w:pPr>
    </w:p>
    <w:p w14:paraId="17D4B52F" w14:textId="77777777" w:rsidR="002207E8" w:rsidRDefault="002207E8" w:rsidP="002207E8">
      <w:pPr>
        <w:shd w:val="clear" w:color="auto" w:fill="FFFFFF"/>
        <w:spacing w:line="640" w:lineRule="exact"/>
        <w:rPr>
          <w:rFonts w:ascii="ＭＳ 明朝" w:eastAsia="ＭＳ 明朝" w:hAnsi="ＭＳ 明朝" w:hint="eastAsia"/>
          <w:b/>
          <w:bCs/>
          <w:color w:val="EE0000"/>
          <w:sz w:val="60"/>
          <w:szCs w:val="60"/>
        </w:rPr>
      </w:pPr>
      <w:r>
        <w:rPr>
          <w:rFonts w:ascii="ＭＳ 明朝" w:eastAsia="ＭＳ 明朝" w:hAnsi="ＭＳ 明朝" w:hint="eastAsia"/>
          <w:b/>
          <w:bCs/>
          <w:color w:val="EE0000"/>
          <w:sz w:val="60"/>
          <w:szCs w:val="60"/>
        </w:rPr>
        <w:t>19日は戦争法強行採決から10年</w:t>
      </w:r>
    </w:p>
    <w:p w14:paraId="56377CA0" w14:textId="77777777" w:rsidR="002207E8" w:rsidRDefault="002207E8" w:rsidP="002207E8">
      <w:pPr>
        <w:shd w:val="clear" w:color="auto" w:fill="FFFFFF"/>
        <w:spacing w:line="480" w:lineRule="exact"/>
        <w:rPr>
          <w:rFonts w:ascii="ＭＳ 明朝" w:eastAsia="ＭＳ 明朝" w:hAnsi="ＭＳ 明朝" w:hint="eastAsia"/>
          <w:b/>
          <w:bCs/>
          <w:color w:val="00B050"/>
          <w:sz w:val="48"/>
          <w:szCs w:val="48"/>
        </w:rPr>
      </w:pPr>
      <w:r>
        <w:rPr>
          <w:rFonts w:ascii="ＭＳ 明朝" w:eastAsia="ＭＳ 明朝" w:hAnsi="ＭＳ 明朝" w:hint="eastAsia"/>
          <w:b/>
          <w:bCs/>
          <w:color w:val="00B050"/>
          <w:sz w:val="48"/>
          <w:szCs w:val="48"/>
        </w:rPr>
        <w:t>夕方は国会正門前にあつまろうと訴えて</w:t>
      </w:r>
    </w:p>
    <w:p w14:paraId="29B4FAF1" w14:textId="77777777" w:rsidR="002207E8" w:rsidRDefault="002207E8" w:rsidP="002207E8">
      <w:pPr>
        <w:rPr>
          <w:rFonts w:ascii="HGP創英角ﾎﾟｯﾌﾟ体" w:eastAsia="HGP創英角ﾎﾟｯﾌﾟ体" w:hAnsi="HGP創英角ﾎﾟｯﾌﾟ体" w:hint="eastAsia"/>
          <w:b/>
          <w:bCs/>
          <w:color w:val="C00000"/>
          <w:sz w:val="34"/>
          <w:szCs w:val="34"/>
        </w:rPr>
      </w:pPr>
      <w:r>
        <w:rPr>
          <w:rFonts w:ascii="HGP創英角ﾎﾟｯﾌﾟ体" w:eastAsia="HGP創英角ﾎﾟｯﾌﾟ体" w:hAnsi="HGP創英角ﾎﾟｯﾌﾟ体" w:hint="eastAsia"/>
          <w:b/>
          <w:bCs/>
          <w:color w:val="C00000"/>
          <w:sz w:val="34"/>
          <w:szCs w:val="34"/>
        </w:rPr>
        <w:t>９月３日（火）いやだの会第1６０回宣伝行動は７人の参加で</w:t>
      </w:r>
    </w:p>
    <w:p w14:paraId="1F0BA9D9" w14:textId="77777777" w:rsidR="002207E8" w:rsidRDefault="002207E8" w:rsidP="002207E8">
      <w:pPr>
        <w:spacing w:line="140" w:lineRule="exact"/>
        <w:ind w:firstLine="221"/>
        <w:rPr>
          <w:rFonts w:ascii="ＭＳ 明朝" w:eastAsia="ＭＳ 明朝" w:hAnsi="ＭＳ 明朝" w:hint="eastAsia"/>
          <w:sz w:val="22"/>
          <w:szCs w:val="22"/>
        </w:rPr>
      </w:pPr>
    </w:p>
    <w:p w14:paraId="1D7FA973" w14:textId="77777777" w:rsidR="002207E8" w:rsidRDefault="002207E8" w:rsidP="002207E8">
      <w:pPr>
        <w:spacing w:line="260" w:lineRule="exact"/>
        <w:ind w:firstLine="220"/>
        <w:rPr>
          <w:rFonts w:ascii="ＭＳ 明朝" w:eastAsia="ＭＳ 明朝" w:hAnsi="ＭＳ 明朝" w:hint="eastAsia"/>
          <w:sz w:val="22"/>
          <w:szCs w:val="22"/>
        </w:rPr>
      </w:pPr>
      <w:r>
        <w:rPr>
          <w:rFonts w:ascii="ＭＳ 明朝" w:eastAsia="ＭＳ 明朝" w:hAnsi="ＭＳ 明朝" w:hint="eastAsia"/>
          <w:sz w:val="22"/>
          <w:szCs w:val="22"/>
        </w:rPr>
        <w:t>今日ももの凄い暑さ！　午後１３時から調布駅前で７人が参加して、１６０回目を迎え</w:t>
      </w:r>
    </w:p>
    <w:p w14:paraId="45945C6C" w14:textId="77777777" w:rsidR="002207E8" w:rsidRDefault="002207E8" w:rsidP="002207E8">
      <w:pPr>
        <w:spacing w:line="260" w:lineRule="exact"/>
        <w:rPr>
          <w:rFonts w:ascii="ＭＳ 明朝" w:eastAsia="ＭＳ 明朝" w:hAnsi="ＭＳ 明朝" w:hint="eastAsia"/>
          <w:sz w:val="22"/>
          <w:szCs w:val="22"/>
        </w:rPr>
      </w:pPr>
      <w:r>
        <w:rPr>
          <w:rFonts w:ascii="ＭＳ 明朝" w:eastAsia="ＭＳ 明朝" w:hAnsi="ＭＳ 明朝" w:hint="eastAsia"/>
          <w:sz w:val="22"/>
          <w:szCs w:val="22"/>
        </w:rPr>
        <w:t>宣伝行動を行ないました。</w:t>
      </w:r>
    </w:p>
    <w:p w14:paraId="0EF8C6FF" w14:textId="1BD666C0" w:rsidR="002207E8" w:rsidRDefault="002207E8" w:rsidP="002207E8">
      <w:pPr>
        <w:rPr>
          <w:rFonts w:ascii="ＭＳ 明朝" w:eastAsia="ＭＳ 明朝" w:hAnsi="ＭＳ 明朝" w:hint="eastAsia"/>
          <w:sz w:val="22"/>
          <w:szCs w:val="22"/>
        </w:rPr>
      </w:pPr>
      <w:r>
        <w:rPr>
          <w:rFonts w:ascii="ＭＳ 明朝" w:eastAsia="ＭＳ 明朝" w:hAnsi="ＭＳ 明朝"/>
          <w:noProof/>
          <w:sz w:val="22"/>
          <w:szCs w:val="22"/>
        </w:rPr>
        <w:drawing>
          <wp:inline distT="0" distB="0" distL="0" distR="0" wp14:anchorId="23D1A576" wp14:editId="3BA6A74C">
            <wp:extent cx="1508760" cy="1897380"/>
            <wp:effectExtent l="0" t="0" r="15240" b="7620"/>
            <wp:docPr id="1935522764" name="図 3" descr="歩道を歩いている女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22764" name="図 3" descr="歩道を歩いている女性&#10;&#10;AI 生成コンテンツは誤りを含む可能性があります。"/>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08760" cy="1897380"/>
                    </a:xfrm>
                    <a:prstGeom prst="rect">
                      <a:avLst/>
                    </a:prstGeom>
                    <a:noFill/>
                    <a:ln>
                      <a:noFill/>
                    </a:ln>
                  </pic:spPr>
                </pic:pic>
              </a:graphicData>
            </a:graphic>
          </wp:inline>
        </w:drawing>
      </w:r>
      <w:r>
        <w:rPr>
          <w:rFonts w:ascii="ＭＳ 明朝" w:eastAsia="ＭＳ 明朝" w:hAnsi="ＭＳ 明朝" w:hint="eastAsia"/>
          <w:sz w:val="22"/>
          <w:szCs w:val="22"/>
        </w:rPr>
        <w:t xml:space="preserve">　</w:t>
      </w:r>
      <w:r>
        <w:rPr>
          <w:rFonts w:ascii="ＭＳ 明朝" w:eastAsia="ＭＳ 明朝" w:hAnsi="ＭＳ 明朝"/>
          <w:noProof/>
          <w:sz w:val="22"/>
          <w:szCs w:val="22"/>
        </w:rPr>
        <w:drawing>
          <wp:inline distT="0" distB="0" distL="0" distR="0" wp14:anchorId="3CC55B10" wp14:editId="0B309504">
            <wp:extent cx="1752600" cy="1866900"/>
            <wp:effectExtent l="0" t="0" r="0" b="0"/>
            <wp:docPr id="1007856543" name="図 2" descr="店の前を歩く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56543" name="図 2" descr="店の前を歩く人々&#10;&#10;AI 生成コンテンツは誤りを含む可能性があります。"/>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52600" cy="1866900"/>
                    </a:xfrm>
                    <a:prstGeom prst="rect">
                      <a:avLst/>
                    </a:prstGeom>
                    <a:noFill/>
                    <a:ln>
                      <a:noFill/>
                    </a:ln>
                  </pic:spPr>
                </pic:pic>
              </a:graphicData>
            </a:graphic>
          </wp:inline>
        </w:drawing>
      </w:r>
      <w:r>
        <w:rPr>
          <w:rFonts w:ascii="ＭＳ 明朝" w:eastAsia="ＭＳ 明朝" w:hAnsi="ＭＳ 明朝" w:hint="eastAsia"/>
          <w:sz w:val="22"/>
          <w:szCs w:val="22"/>
        </w:rPr>
        <w:t xml:space="preserve">　</w:t>
      </w:r>
      <w:r>
        <w:rPr>
          <w:rFonts w:ascii="ＭＳ 明朝" w:eastAsia="ＭＳ 明朝" w:hAnsi="ＭＳ 明朝"/>
          <w:noProof/>
          <w:sz w:val="22"/>
          <w:szCs w:val="22"/>
        </w:rPr>
        <w:drawing>
          <wp:inline distT="0" distB="0" distL="0" distR="0" wp14:anchorId="7A433B51" wp14:editId="61D175F2">
            <wp:extent cx="2011680" cy="1859280"/>
            <wp:effectExtent l="0" t="0" r="7620" b="7620"/>
            <wp:docPr id="1174052301" name="図 1" descr="人, 立つ, 男, 民衆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52301" name="図 1" descr="人, 立つ, 男, 民衆 が含まれている画像&#10;&#10;AI 生成コンテンツは誤りを含む可能性があります。"/>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11680" cy="1859280"/>
                    </a:xfrm>
                    <a:prstGeom prst="rect">
                      <a:avLst/>
                    </a:prstGeom>
                    <a:noFill/>
                    <a:ln>
                      <a:noFill/>
                    </a:ln>
                  </pic:spPr>
                </pic:pic>
              </a:graphicData>
            </a:graphic>
          </wp:inline>
        </w:drawing>
      </w:r>
    </w:p>
    <w:p w14:paraId="78F6CEF8" w14:textId="77777777" w:rsidR="002207E8" w:rsidRDefault="002207E8" w:rsidP="002207E8">
      <w:pPr>
        <w:rPr>
          <w:rFonts w:ascii="ＭＳ 明朝" w:eastAsia="ＭＳ 明朝" w:hAnsi="ＭＳ 明朝" w:hint="eastAsia"/>
          <w:sz w:val="22"/>
          <w:szCs w:val="22"/>
        </w:rPr>
      </w:pPr>
      <w:r>
        <w:rPr>
          <w:rFonts w:ascii="ＭＳ 明朝" w:eastAsia="ＭＳ 明朝" w:hAnsi="ＭＳ 明朝" w:hint="eastAsia"/>
          <w:sz w:val="22"/>
          <w:szCs w:val="22"/>
        </w:rPr>
        <w:t xml:space="preserve">　通行人の側も、訴えるこちら側も、真昼の太陽にあぶられて、めろめろの感はありまし</w:t>
      </w:r>
    </w:p>
    <w:p w14:paraId="2F6EF1FC" w14:textId="77777777" w:rsidR="002207E8" w:rsidRDefault="002207E8" w:rsidP="002207E8">
      <w:pPr>
        <w:rPr>
          <w:rFonts w:ascii="ＭＳ 明朝" w:eastAsia="ＭＳ 明朝" w:hAnsi="ＭＳ 明朝" w:hint="eastAsia"/>
          <w:sz w:val="22"/>
          <w:szCs w:val="22"/>
        </w:rPr>
      </w:pPr>
      <w:r>
        <w:rPr>
          <w:rFonts w:ascii="ＭＳ 明朝" w:eastAsia="ＭＳ 明朝" w:hAnsi="ＭＳ 明朝" w:hint="eastAsia"/>
          <w:sz w:val="22"/>
          <w:szCs w:val="22"/>
        </w:rPr>
        <w:t>たが、記念すべき「第１６０回行動」をやりぬきました。参加者７人、配布した「９月ビ</w:t>
      </w:r>
    </w:p>
    <w:p w14:paraId="4E462DFB" w14:textId="77777777" w:rsidR="002207E8" w:rsidRDefault="002207E8" w:rsidP="002207E8">
      <w:pPr>
        <w:rPr>
          <w:rFonts w:ascii="ＭＳ 明朝" w:eastAsia="ＭＳ 明朝" w:hAnsi="ＭＳ 明朝" w:hint="eastAsia"/>
          <w:sz w:val="22"/>
          <w:szCs w:val="22"/>
        </w:rPr>
      </w:pPr>
      <w:r>
        <w:rPr>
          <w:rFonts w:ascii="ＭＳ 明朝" w:eastAsia="ＭＳ 明朝" w:hAnsi="ＭＳ 明朝" w:hint="eastAsia"/>
          <w:sz w:val="22"/>
          <w:szCs w:val="22"/>
        </w:rPr>
        <w:t>ラ」は約７０枚、集約できた「大軍拡・大増税反対署名」は７筆という「７づくし」の行</w:t>
      </w:r>
    </w:p>
    <w:p w14:paraId="755EE36D" w14:textId="77777777" w:rsidR="002207E8" w:rsidRDefault="002207E8" w:rsidP="002207E8">
      <w:pPr>
        <w:rPr>
          <w:rFonts w:ascii="ＭＳ 明朝" w:eastAsia="ＭＳ 明朝" w:hAnsi="ＭＳ 明朝" w:hint="eastAsia"/>
          <w:sz w:val="22"/>
          <w:szCs w:val="22"/>
        </w:rPr>
      </w:pPr>
      <w:r>
        <w:rPr>
          <w:rFonts w:ascii="ＭＳ 明朝" w:eastAsia="ＭＳ 明朝" w:hAnsi="ＭＳ 明朝" w:hint="eastAsia"/>
          <w:sz w:val="22"/>
          <w:szCs w:val="22"/>
        </w:rPr>
        <w:t>動でした。８９歳になったＴさんが掲げる署名板に、私が「おとり」になって通りかかっ</w:t>
      </w:r>
    </w:p>
    <w:p w14:paraId="5447C65B" w14:textId="77777777" w:rsidR="002207E8" w:rsidRDefault="002207E8" w:rsidP="002207E8">
      <w:pPr>
        <w:rPr>
          <w:rFonts w:ascii="ＭＳ 明朝" w:eastAsia="ＭＳ 明朝" w:hAnsi="ＭＳ 明朝" w:hint="eastAsia"/>
          <w:sz w:val="22"/>
          <w:szCs w:val="22"/>
        </w:rPr>
      </w:pPr>
      <w:r>
        <w:rPr>
          <w:rFonts w:ascii="ＭＳ 明朝" w:eastAsia="ＭＳ 明朝" w:hAnsi="ＭＳ 明朝" w:hint="eastAsia"/>
          <w:sz w:val="22"/>
          <w:szCs w:val="22"/>
        </w:rPr>
        <w:t>た青年に声をかけ、しばらくだんまりのにらみ合いの果てに、ついに署名をしてもらった</w:t>
      </w:r>
    </w:p>
    <w:p w14:paraId="60917157" w14:textId="77777777" w:rsidR="002207E8" w:rsidRDefault="002207E8" w:rsidP="002207E8">
      <w:pPr>
        <w:rPr>
          <w:rFonts w:ascii="ＭＳ 明朝" w:eastAsia="ＭＳ 明朝" w:hAnsi="ＭＳ 明朝" w:hint="eastAsia"/>
          <w:sz w:val="22"/>
          <w:szCs w:val="22"/>
        </w:rPr>
      </w:pPr>
      <w:r>
        <w:rPr>
          <w:rFonts w:ascii="ＭＳ 明朝" w:eastAsia="ＭＳ 明朝" w:hAnsi="ＭＳ 明朝" w:hint="eastAsia"/>
          <w:sz w:val="22"/>
          <w:szCs w:val="22"/>
        </w:rPr>
        <w:t>感動の一幕を、組み写真にしてみました。</w:t>
      </w:r>
    </w:p>
    <w:p w14:paraId="46B6001B" w14:textId="77777777" w:rsidR="002207E8" w:rsidRDefault="002207E8" w:rsidP="002207E8">
      <w:pPr>
        <w:rPr>
          <w:rFonts w:ascii="ＭＳ 明朝" w:eastAsia="ＭＳ 明朝" w:hAnsi="ＭＳ 明朝" w:hint="eastAsia"/>
          <w:sz w:val="22"/>
          <w:szCs w:val="22"/>
        </w:rPr>
      </w:pPr>
    </w:p>
    <w:p w14:paraId="4F2EDC0E" w14:textId="77777777" w:rsidR="002207E8" w:rsidRDefault="002207E8" w:rsidP="002207E8">
      <w:pPr>
        <w:rPr>
          <w:rFonts w:ascii="ＭＳ 明朝" w:eastAsia="ＭＳ 明朝" w:hAnsi="ＭＳ 明朝" w:hint="eastAsia"/>
          <w:b/>
          <w:bCs/>
          <w:color w:val="C00000"/>
          <w:sz w:val="36"/>
          <w:szCs w:val="36"/>
        </w:rPr>
      </w:pPr>
      <w:r>
        <w:rPr>
          <w:rFonts w:ascii="ＭＳ 明朝" w:eastAsia="ＭＳ 明朝" w:hAnsi="ＭＳ 明朝" w:hint="eastAsia"/>
          <w:b/>
          <w:bCs/>
          <w:color w:val="C00000"/>
          <w:sz w:val="36"/>
          <w:szCs w:val="36"/>
        </w:rPr>
        <w:lastRenderedPageBreak/>
        <w:t>＜今日の伝言＞</w:t>
      </w:r>
    </w:p>
    <w:p w14:paraId="53BCF388" w14:textId="77777777" w:rsidR="002207E8" w:rsidRDefault="002207E8" w:rsidP="002207E8">
      <w:pPr>
        <w:spacing w:line="320" w:lineRule="exact"/>
        <w:textAlignment w:val="center"/>
        <w:rPr>
          <w:rFonts w:ascii="ＭＳ 明朝" w:eastAsia="ＭＳ 明朝" w:hAnsi="ＭＳ 明朝" w:hint="eastAsia"/>
          <w:b/>
          <w:bCs/>
          <w:color w:val="FF0000"/>
          <w:sz w:val="28"/>
          <w:szCs w:val="28"/>
        </w:rPr>
      </w:pPr>
      <w:r>
        <w:rPr>
          <w:rFonts w:ascii="ＭＳ 明朝" w:eastAsia="ＭＳ 明朝" w:hAnsi="ＭＳ 明朝" w:hint="eastAsia"/>
          <w:b/>
          <w:bCs/>
          <w:color w:val="FF0000"/>
          <w:sz w:val="28"/>
          <w:szCs w:val="28"/>
        </w:rPr>
        <w:t>◆いやだの会事務局から</w:t>
      </w:r>
    </w:p>
    <w:p w14:paraId="12D77835" w14:textId="77777777" w:rsidR="002207E8" w:rsidRDefault="002207E8" w:rsidP="002207E8">
      <w:pPr>
        <w:textAlignment w:val="center"/>
        <w:rPr>
          <w:rFonts w:ascii="ＭＳ 明朝" w:eastAsia="ＭＳ 明朝" w:hAnsi="ＭＳ 明朝" w:hint="eastAsia"/>
          <w:b/>
          <w:bCs/>
          <w:color w:val="00B050"/>
          <w:sz w:val="48"/>
          <w:szCs w:val="48"/>
        </w:rPr>
      </w:pPr>
      <w:r>
        <w:rPr>
          <w:rFonts w:ascii="ＭＳ 明朝" w:eastAsia="ＭＳ 明朝" w:hAnsi="ＭＳ 明朝" w:hint="eastAsia"/>
          <w:b/>
          <w:bCs/>
          <w:color w:val="00B050"/>
          <w:sz w:val="48"/>
          <w:szCs w:val="48"/>
        </w:rPr>
        <w:t>市民運動各分野の行動計画</w:t>
      </w:r>
    </w:p>
    <w:p w14:paraId="6F2B4DE3" w14:textId="77777777" w:rsidR="002207E8" w:rsidRDefault="002207E8" w:rsidP="002207E8">
      <w:pPr>
        <w:textAlignment w:val="center"/>
        <w:rPr>
          <w:rFonts w:ascii="ＭＳ 明朝" w:eastAsia="ＭＳ 明朝" w:hAnsi="ＭＳ 明朝" w:hint="eastAsia"/>
          <w:b/>
          <w:bCs/>
          <w:sz w:val="22"/>
          <w:szCs w:val="22"/>
        </w:rPr>
      </w:pPr>
      <w:r>
        <w:rPr>
          <w:rFonts w:ascii="ＭＳ 明朝" w:eastAsia="ＭＳ 明朝" w:hAnsi="ＭＳ 明朝" w:hint="eastAsia"/>
          <w:sz w:val="22"/>
          <w:szCs w:val="22"/>
        </w:rPr>
        <w:t xml:space="preserve">　　</w:t>
      </w:r>
      <w:r>
        <w:rPr>
          <w:rFonts w:ascii="ＭＳ 明朝" w:eastAsia="ＭＳ 明朝" w:hAnsi="ＭＳ 明朝" w:hint="eastAsia"/>
          <w:b/>
          <w:bCs/>
          <w:color w:val="00B050"/>
          <w:sz w:val="22"/>
          <w:szCs w:val="22"/>
        </w:rPr>
        <w:t>未確定情報も含みます。間違いや変更に気づいた時はお知らせください。</w:t>
      </w:r>
    </w:p>
    <w:p w14:paraId="6B57E5FD" w14:textId="77777777" w:rsidR="002207E8" w:rsidRDefault="002207E8" w:rsidP="002207E8">
      <w:pPr>
        <w:spacing w:line="120" w:lineRule="exact"/>
        <w:textAlignment w:val="center"/>
        <w:rPr>
          <w:rFonts w:ascii="ＭＳ 明朝" w:eastAsia="ＭＳ 明朝" w:hAnsi="ＭＳ 明朝" w:hint="eastAsia"/>
          <w:sz w:val="22"/>
          <w:szCs w:val="22"/>
        </w:rPr>
      </w:pPr>
    </w:p>
    <w:p w14:paraId="261F03BD" w14:textId="77777777" w:rsidR="002207E8" w:rsidRDefault="002207E8" w:rsidP="002207E8">
      <w:pPr>
        <w:spacing w:line="120" w:lineRule="exact"/>
        <w:textAlignment w:val="center"/>
        <w:rPr>
          <w:rFonts w:ascii="ＭＳ 明朝" w:eastAsia="ＭＳ 明朝" w:hAnsi="ＭＳ 明朝" w:hint="eastAsia"/>
          <w:b/>
          <w:bCs/>
        </w:rPr>
      </w:pPr>
    </w:p>
    <w:p w14:paraId="0EDF21A3"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９／　６(土)　第61回・反戦スタンディング 　　１４：００　調布駅前</w:t>
      </w:r>
    </w:p>
    <w:p w14:paraId="211A11A1" w14:textId="77777777" w:rsidR="002207E8" w:rsidRDefault="002207E8" w:rsidP="002207E8">
      <w:pPr>
        <w:spacing w:line="280" w:lineRule="exact"/>
        <w:rPr>
          <w:rFonts w:ascii="ＭＳ 明朝" w:eastAsia="ＭＳ 明朝" w:hAnsi="ＭＳ 明朝" w:hint="eastAsia"/>
          <w:b/>
          <w:bCs/>
          <w:sz w:val="22"/>
          <w:szCs w:val="22"/>
        </w:rPr>
      </w:pPr>
      <w:r>
        <w:rPr>
          <w:rFonts w:hint="eastAsia"/>
          <w:b/>
          <w:bCs/>
          <w:sz w:val="22"/>
          <w:szCs w:val="22"/>
        </w:rPr>
        <w:t xml:space="preserve">　　　</w:t>
      </w:r>
      <w:r>
        <w:rPr>
          <w:rFonts w:ascii="ＭＳ 明朝" w:eastAsia="ＭＳ 明朝" w:hAnsi="ＭＳ 明朝" w:hint="eastAsia"/>
          <w:b/>
          <w:bCs/>
          <w:sz w:val="22"/>
          <w:szCs w:val="22"/>
        </w:rPr>
        <w:t xml:space="preserve">　　　　　　　　市民連合第46回意見交換会　　 　１４：００ オンライン</w:t>
      </w:r>
    </w:p>
    <w:p w14:paraId="002315CC" w14:textId="77777777" w:rsidR="002207E8" w:rsidRDefault="002207E8" w:rsidP="002207E8">
      <w:pPr>
        <w:spacing w:line="280" w:lineRule="exact"/>
        <w:rPr>
          <w:rFonts w:ascii="ＭＳ 明朝" w:eastAsia="ＭＳ 明朝" w:hAnsi="ＭＳ 明朝" w:hint="eastAsia"/>
          <w:b/>
          <w:bCs/>
          <w:sz w:val="22"/>
          <w:szCs w:val="22"/>
        </w:rPr>
      </w:pPr>
      <w:r>
        <w:rPr>
          <w:rFonts w:hint="eastAsia"/>
          <w:b/>
          <w:bCs/>
          <w:sz w:val="22"/>
          <w:szCs w:val="22"/>
        </w:rPr>
        <w:t xml:space="preserve">　　　　　　　</w:t>
      </w:r>
      <w:r>
        <w:rPr>
          <w:rFonts w:ascii="ＭＳ 明朝" w:eastAsia="ＭＳ 明朝" w:hAnsi="ＭＳ 明朝" w:hint="eastAsia"/>
          <w:b/>
          <w:bCs/>
          <w:sz w:val="22"/>
          <w:szCs w:val="22"/>
        </w:rPr>
        <w:t xml:space="preserve">８(月)　憲法ひろば事務局　　　　　　　　１０：００　あくろす　</w:t>
      </w:r>
    </w:p>
    <w:p w14:paraId="5D07F173"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９(火)　憲法・平和宣伝（新婦人＆年金者）１６：００　調布駅</w:t>
      </w:r>
    </w:p>
    <w:p w14:paraId="14C6A76B"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１０(水)　年金者組合役員会　　　　　　　　１２：００　あくろす</w:t>
      </w:r>
    </w:p>
    <w:p w14:paraId="24115F2F"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１１(木)  第１５３回「原発ゼロ」調布行動　１０：３０　調布駅（調狛合唱団有志）</w:t>
      </w:r>
    </w:p>
    <w:p w14:paraId="497D411A"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１５(月)　統一署名行動(161)　　　         １５：００　仙川駅前</w:t>
      </w:r>
    </w:p>
    <w:p w14:paraId="653750AB"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１９(金)　第118回総がかり行動     　　　 １８：３０　国会正門前</w:t>
      </w:r>
    </w:p>
    <w:p w14:paraId="161EA23D"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強行採決から10年</w:t>
      </w:r>
    </w:p>
    <w:p w14:paraId="3042CA24"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２０(土)　調布花火大会　　　　　　　　　　１８：２５</w:t>
      </w:r>
    </w:p>
    <w:p w14:paraId="0D51819A"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２２(月)　生協運営委員会　　　　　　　　　１３：３０　</w:t>
      </w:r>
    </w:p>
    <w:p w14:paraId="0AE59F1B"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２５(木)  社会保障宣伝（年金者）　　 　　 １１：００　調布駅</w:t>
      </w:r>
    </w:p>
    <w:p w14:paraId="26157E17"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２７(土)　年金者組合総会　　　　　　　　　１３：３０　あくろすホール</w:t>
      </w:r>
    </w:p>
    <w:p w14:paraId="21930370"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憲法ひろば例会（川田忠明さん）　１３：３０　たづくり1002</w:t>
      </w:r>
    </w:p>
    <w:p w14:paraId="1FF79351"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２８(日)　日本母親大会　分科会　　　　　　１３：００　日本教育会館／エデュカス</w:t>
      </w:r>
    </w:p>
    <w:p w14:paraId="77DB43AB"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２９(月)　　　　　　　　全体会　　　　　　１２：３０　東京国際フォーラムホールＡ</w:t>
      </w:r>
    </w:p>
    <w:p w14:paraId="31BFEEA2" w14:textId="77777777" w:rsidR="002207E8" w:rsidRDefault="002207E8" w:rsidP="002207E8">
      <w:pPr>
        <w:spacing w:line="280" w:lineRule="exact"/>
        <w:rPr>
          <w:rFonts w:ascii="ＭＳ 明朝" w:eastAsia="ＭＳ 明朝" w:hAnsi="ＭＳ 明朝" w:hint="eastAsia"/>
          <w:b/>
          <w:bCs/>
          <w:sz w:val="22"/>
          <w:szCs w:val="22"/>
        </w:rPr>
      </w:pPr>
      <w:r>
        <w:rPr>
          <w:rFonts w:hint="eastAsia"/>
          <w:b/>
          <w:bCs/>
          <w:sz w:val="22"/>
          <w:szCs w:val="22"/>
        </w:rPr>
        <w:t xml:space="preserve">　　　　　　　　　　　</w:t>
      </w:r>
      <w:r>
        <w:rPr>
          <w:rFonts w:ascii="ＭＳ 明朝" w:eastAsia="ＭＳ 明朝" w:hAnsi="ＭＳ 明朝" w:hint="eastAsia"/>
          <w:b/>
          <w:bCs/>
          <w:sz w:val="22"/>
          <w:szCs w:val="22"/>
        </w:rPr>
        <w:t>ちょこみた第25回連絡委員会　　 １０：００　たづくり３０２</w:t>
      </w:r>
    </w:p>
    <w:p w14:paraId="2B328BE7"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１０／　３(金)　統一署名行動(162)       　   　 １５：００　調布駅前</w:t>
      </w:r>
    </w:p>
    <w:p w14:paraId="4D2DE898"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４(土)　第62回・反戦スタンディング 　　１４：００　調布駅前</w:t>
      </w:r>
    </w:p>
    <w:p w14:paraId="7540FA97" w14:textId="77777777" w:rsidR="002207E8" w:rsidRDefault="002207E8" w:rsidP="002207E8">
      <w:pPr>
        <w:spacing w:line="280" w:lineRule="exact"/>
        <w:rPr>
          <w:rFonts w:ascii="ＭＳ 明朝" w:eastAsia="ＭＳ 明朝" w:hAnsi="ＭＳ 明朝" w:hint="eastAsia"/>
          <w:b/>
          <w:bCs/>
          <w:sz w:val="22"/>
          <w:szCs w:val="22"/>
        </w:rPr>
      </w:pPr>
      <w:r>
        <w:rPr>
          <w:rFonts w:hint="eastAsia"/>
          <w:b/>
          <w:bCs/>
          <w:sz w:val="22"/>
          <w:szCs w:val="22"/>
        </w:rPr>
        <w:t xml:space="preserve">　　　　　　　</w:t>
      </w:r>
      <w:r>
        <w:rPr>
          <w:rFonts w:ascii="ＭＳ 明朝" w:eastAsia="ＭＳ 明朝" w:hAnsi="ＭＳ 明朝" w:hint="eastAsia"/>
          <w:b/>
          <w:bCs/>
          <w:sz w:val="22"/>
          <w:szCs w:val="22"/>
        </w:rPr>
        <w:t>７(火)　市民による市政の会　　　　　　　１４：００　たづくり１２０３</w:t>
      </w:r>
    </w:p>
    <w:p w14:paraId="58DA57DC"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９(木)　憲法・平和宣伝（新婦人＆年金者）１６：００　調布駅</w:t>
      </w:r>
    </w:p>
    <w:p w14:paraId="4B696711"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１１(土)  第１５４回「原発ゼロ」調布行動　１０：３０　調布駅（調狛合唱団有志）</w:t>
      </w:r>
    </w:p>
    <w:p w14:paraId="25A3D058"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１３(月)　憲法ひろばフィールドワーク　　　  ８：３０　たづくり北側集合</w:t>
      </w:r>
    </w:p>
    <w:p w14:paraId="187C794B"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百里平和公園見学</w:t>
      </w:r>
    </w:p>
    <w:p w14:paraId="7A45E3FF"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１５(水)　統一署名行動 (163)　　　        １５：００　つつじヶ丘</w:t>
      </w:r>
    </w:p>
    <w:p w14:paraId="66489EDA"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１９(日)　第119回 総がかり行動　　　　　 １４：３０　議員会館前</w:t>
      </w:r>
    </w:p>
    <w:p w14:paraId="0B02FCB9"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２０(月)　医療生協「健康のつどい」　　　</w:t>
      </w:r>
      <w:r>
        <w:rPr>
          <w:rFonts w:ascii="Courier New" w:hAnsi="Courier New" w:cs="Courier New"/>
          <w:b/>
          <w:bCs/>
          <w:sz w:val="22"/>
          <w:szCs w:val="22"/>
        </w:rPr>
        <w:t> </w:t>
      </w:r>
      <w:r>
        <w:rPr>
          <w:rFonts w:ascii="ＭＳ 明朝" w:eastAsia="ＭＳ 明朝" w:hAnsi="ＭＳ 明朝" w:hint="eastAsia"/>
          <w:b/>
          <w:bCs/>
          <w:sz w:val="22"/>
          <w:szCs w:val="22"/>
        </w:rPr>
        <w:t xml:space="preserve"> １３：００　たづくり大会議場</w:t>
      </w:r>
    </w:p>
    <w:p w14:paraId="0CA5EB6D"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２５(土)　社会保障宣伝（年金者）　　 　　 １１：００　調布駅</w:t>
      </w:r>
    </w:p>
    <w:p w14:paraId="54455A23"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１１／　１(土)  戦争反対スタンディング63　　　 １４：００　調布駅</w:t>
      </w:r>
    </w:p>
    <w:p w14:paraId="039FCAA2"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３(月)　憲法集会　　　　 　　　　　　　 １３：００　調布駅</w:t>
      </w:r>
    </w:p>
    <w:p w14:paraId="242D5B21"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９(日)　憲法・平和宣伝（新婦人＆年金者）１６：００　調布駅</w:t>
      </w:r>
    </w:p>
    <w:p w14:paraId="7B0DD641"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１１(火)　第１５５回「原発ゼロ」調布行動　１０：３０　調布駅（アネモネ担当）</w:t>
      </w:r>
    </w:p>
    <w:p w14:paraId="5CE17093"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第38回高齢者大会＠大宮～12日</w:t>
      </w:r>
    </w:p>
    <w:p w14:paraId="4FA8A612"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１５(土)　統一署名行動(168) 　　          １５：００　国領</w:t>
      </w:r>
    </w:p>
    <w:p w14:paraId="13F7E53F"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１６(日)　憲法ひろば例会（田中章史さん）　１３：３０　</w:t>
      </w:r>
    </w:p>
    <w:p w14:paraId="28225A29"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１９(水)　第120回総がかり行動     　　　 １８：３０　国会議員会館前</w:t>
      </w:r>
    </w:p>
    <w:p w14:paraId="48E99A2E" w14:textId="77777777" w:rsidR="002207E8" w:rsidRDefault="002207E8" w:rsidP="002207E8">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２５(火)  社会保障宣伝（年金者）　　 　　 １１：００　調布駅</w:t>
      </w:r>
    </w:p>
    <w:p w14:paraId="44CCB4E5" w14:textId="77777777" w:rsidR="002207E8" w:rsidRDefault="002207E8" w:rsidP="002207E8">
      <w:pPr>
        <w:spacing w:line="280" w:lineRule="exact"/>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年金者組合役員会　　　　　　　　１３：００　あくろす</w:t>
      </w:r>
    </w:p>
    <w:p w14:paraId="7C449B64" w14:textId="77777777" w:rsidR="002207E8" w:rsidRDefault="002207E8" w:rsidP="002207E8">
      <w:pPr>
        <w:spacing w:line="280" w:lineRule="exact"/>
        <w:ind w:firstLine="442"/>
        <w:rPr>
          <w:rFonts w:ascii="ＭＳ 明朝" w:eastAsia="ＭＳ 明朝" w:hAnsi="ＭＳ 明朝" w:hint="eastAsia"/>
          <w:sz w:val="22"/>
          <w:szCs w:val="22"/>
        </w:rPr>
      </w:pPr>
      <w:r>
        <w:rPr>
          <w:rFonts w:ascii="ＭＳ 明朝" w:eastAsia="ＭＳ 明朝" w:hAnsi="ＭＳ 明朝" w:hint="eastAsia"/>
          <w:b/>
          <w:bCs/>
          <w:sz w:val="22"/>
          <w:szCs w:val="22"/>
        </w:rPr>
        <w:t xml:space="preserve">　　　　　　　　　　　　　　　　　　　　　　　　　　　　　　　　　　　　　以上</w:t>
      </w:r>
    </w:p>
    <w:sectPr w:rsidR="002207E8" w:rsidSect="00700F7C">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39AF" w14:textId="77777777" w:rsidR="00E53FD5" w:rsidRDefault="00E53FD5" w:rsidP="00E53FD5">
      <w:r>
        <w:separator/>
      </w:r>
    </w:p>
  </w:endnote>
  <w:endnote w:type="continuationSeparator" w:id="0">
    <w:p w14:paraId="0905B321" w14:textId="77777777" w:rsidR="00E53FD5" w:rsidRDefault="00E53FD5" w:rsidP="00E5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6A96" w14:textId="77777777" w:rsidR="00E53FD5" w:rsidRDefault="00E53FD5" w:rsidP="00E53FD5">
      <w:r>
        <w:separator/>
      </w:r>
    </w:p>
  </w:footnote>
  <w:footnote w:type="continuationSeparator" w:id="0">
    <w:p w14:paraId="390C4301" w14:textId="77777777" w:rsidR="00E53FD5" w:rsidRDefault="00E53FD5" w:rsidP="00E53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D2A"/>
    <w:rsid w:val="00042C91"/>
    <w:rsid w:val="0007032C"/>
    <w:rsid w:val="000725B2"/>
    <w:rsid w:val="00095F48"/>
    <w:rsid w:val="0011737C"/>
    <w:rsid w:val="001213D3"/>
    <w:rsid w:val="001B2E3D"/>
    <w:rsid w:val="001D5465"/>
    <w:rsid w:val="001F38B6"/>
    <w:rsid w:val="002207E8"/>
    <w:rsid w:val="00233073"/>
    <w:rsid w:val="00257C60"/>
    <w:rsid w:val="00282A09"/>
    <w:rsid w:val="002C40D8"/>
    <w:rsid w:val="00346A56"/>
    <w:rsid w:val="003B339E"/>
    <w:rsid w:val="003C61EF"/>
    <w:rsid w:val="00420CC2"/>
    <w:rsid w:val="00436028"/>
    <w:rsid w:val="0044309D"/>
    <w:rsid w:val="00455274"/>
    <w:rsid w:val="00492ADF"/>
    <w:rsid w:val="004A4DE1"/>
    <w:rsid w:val="004B5D9E"/>
    <w:rsid w:val="004F1D3A"/>
    <w:rsid w:val="00514418"/>
    <w:rsid w:val="00527BD4"/>
    <w:rsid w:val="00543FD3"/>
    <w:rsid w:val="005476AF"/>
    <w:rsid w:val="005675E1"/>
    <w:rsid w:val="005C5A53"/>
    <w:rsid w:val="005D0976"/>
    <w:rsid w:val="00620965"/>
    <w:rsid w:val="0067030A"/>
    <w:rsid w:val="006C2AC7"/>
    <w:rsid w:val="006E31B4"/>
    <w:rsid w:val="006F2B3C"/>
    <w:rsid w:val="00700F7C"/>
    <w:rsid w:val="007349EA"/>
    <w:rsid w:val="00780F81"/>
    <w:rsid w:val="007B4E2B"/>
    <w:rsid w:val="007C35AF"/>
    <w:rsid w:val="007C3621"/>
    <w:rsid w:val="00812D2F"/>
    <w:rsid w:val="00816698"/>
    <w:rsid w:val="00822EBA"/>
    <w:rsid w:val="008E3976"/>
    <w:rsid w:val="008F4EAB"/>
    <w:rsid w:val="009800A9"/>
    <w:rsid w:val="009868D1"/>
    <w:rsid w:val="00A14D2A"/>
    <w:rsid w:val="00A461BE"/>
    <w:rsid w:val="00A75462"/>
    <w:rsid w:val="00A83266"/>
    <w:rsid w:val="00A90C4C"/>
    <w:rsid w:val="00AB48B4"/>
    <w:rsid w:val="00AE09D8"/>
    <w:rsid w:val="00AF2A2D"/>
    <w:rsid w:val="00B44D6D"/>
    <w:rsid w:val="00B50CCE"/>
    <w:rsid w:val="00B83EDC"/>
    <w:rsid w:val="00B95A5B"/>
    <w:rsid w:val="00BB1388"/>
    <w:rsid w:val="00BF4724"/>
    <w:rsid w:val="00BF6664"/>
    <w:rsid w:val="00C04800"/>
    <w:rsid w:val="00C57336"/>
    <w:rsid w:val="00C71643"/>
    <w:rsid w:val="00C90E44"/>
    <w:rsid w:val="00CC2C25"/>
    <w:rsid w:val="00CF04F3"/>
    <w:rsid w:val="00CF072F"/>
    <w:rsid w:val="00D14FD8"/>
    <w:rsid w:val="00D403A6"/>
    <w:rsid w:val="00D77C6B"/>
    <w:rsid w:val="00D872A0"/>
    <w:rsid w:val="00DA39FF"/>
    <w:rsid w:val="00DD690D"/>
    <w:rsid w:val="00DF0B2C"/>
    <w:rsid w:val="00E31ED1"/>
    <w:rsid w:val="00E4582E"/>
    <w:rsid w:val="00E52EA7"/>
    <w:rsid w:val="00E53FD5"/>
    <w:rsid w:val="00E56F24"/>
    <w:rsid w:val="00E74366"/>
    <w:rsid w:val="00EC0D06"/>
    <w:rsid w:val="00EF28E8"/>
    <w:rsid w:val="00EF3FA8"/>
    <w:rsid w:val="00F83DB4"/>
    <w:rsid w:val="00F87F39"/>
    <w:rsid w:val="00F9557C"/>
    <w:rsid w:val="00FF2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42BF32D"/>
  <w15:chartTrackingRefBased/>
  <w15:docId w15:val="{93C94325-1246-4203-B040-0B6C1D31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D2A"/>
    <w:pPr>
      <w:jc w:val="both"/>
    </w:pPr>
    <w:rPr>
      <w:rFonts w:ascii="游ゴシック" w:eastAsia="游ゴシック" w:hAnsi="游ゴシック" w:cs="ＭＳ Ｐゴシック"/>
      <w:kern w:val="0"/>
      <w:szCs w:val="21"/>
    </w:rPr>
  </w:style>
  <w:style w:type="paragraph" w:styleId="1">
    <w:name w:val="heading 1"/>
    <w:basedOn w:val="a"/>
    <w:next w:val="a"/>
    <w:link w:val="10"/>
    <w:uiPriority w:val="9"/>
    <w:qFormat/>
    <w:rsid w:val="00A14D2A"/>
    <w:pPr>
      <w:keepNext/>
      <w:keepLines/>
      <w:widowControl w:val="0"/>
      <w:spacing w:before="280" w:after="80"/>
      <w:jc w:val="left"/>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A14D2A"/>
    <w:pPr>
      <w:keepNext/>
      <w:keepLines/>
      <w:widowControl w:val="0"/>
      <w:spacing w:before="160" w:after="80"/>
      <w:jc w:val="left"/>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A14D2A"/>
    <w:pPr>
      <w:keepNext/>
      <w:keepLines/>
      <w:widowControl w:val="0"/>
      <w:spacing w:before="160" w:after="80"/>
      <w:jc w:val="left"/>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A14D2A"/>
    <w:pPr>
      <w:keepNext/>
      <w:keepLines/>
      <w:widowControl w:val="0"/>
      <w:spacing w:before="80" w:after="40"/>
      <w:jc w:val="left"/>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A14D2A"/>
    <w:pPr>
      <w:keepNext/>
      <w:keepLines/>
      <w:widowControl w:val="0"/>
      <w:spacing w:before="80" w:after="40"/>
      <w:ind w:leftChars="100" w:left="100"/>
      <w:jc w:val="left"/>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A14D2A"/>
    <w:pPr>
      <w:keepNext/>
      <w:keepLines/>
      <w:widowControl w:val="0"/>
      <w:spacing w:before="80" w:after="40"/>
      <w:ind w:leftChars="200" w:left="200"/>
      <w:jc w:val="left"/>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A14D2A"/>
    <w:pPr>
      <w:keepNext/>
      <w:keepLines/>
      <w:widowControl w:val="0"/>
      <w:spacing w:before="80" w:after="40"/>
      <w:ind w:leftChars="300" w:left="300"/>
      <w:jc w:val="left"/>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A14D2A"/>
    <w:pPr>
      <w:keepNext/>
      <w:keepLines/>
      <w:widowControl w:val="0"/>
      <w:spacing w:before="80" w:after="40"/>
      <w:ind w:leftChars="400" w:left="400"/>
      <w:jc w:val="left"/>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A14D2A"/>
    <w:pPr>
      <w:keepNext/>
      <w:keepLines/>
      <w:widowControl w:val="0"/>
      <w:spacing w:before="80" w:after="40"/>
      <w:ind w:leftChars="500" w:left="500"/>
      <w:jc w:val="left"/>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4D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4D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4D2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4D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4D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4D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4D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4D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4D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4D2A"/>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4D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D2A"/>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A14D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D2A"/>
    <w:pPr>
      <w:widowControl w:val="0"/>
      <w:spacing w:before="160" w:after="160"/>
      <w:jc w:val="center"/>
    </w:pPr>
    <w:rPr>
      <w:rFonts w:asciiTheme="minorHAnsi" w:eastAsia="ＭＳ 明朝" w:hAnsiTheme="minorHAnsi" w:cstheme="minorBidi"/>
      <w:i/>
      <w:iCs/>
      <w:color w:val="404040" w:themeColor="text1" w:themeTint="BF"/>
      <w:kern w:val="2"/>
      <w:szCs w:val="22"/>
    </w:rPr>
  </w:style>
  <w:style w:type="character" w:customStyle="1" w:styleId="a8">
    <w:name w:val="引用文 (文字)"/>
    <w:basedOn w:val="a0"/>
    <w:link w:val="a7"/>
    <w:uiPriority w:val="29"/>
    <w:rsid w:val="00A14D2A"/>
    <w:rPr>
      <w:rFonts w:eastAsia="ＭＳ 明朝"/>
      <w:i/>
      <w:iCs/>
      <w:color w:val="404040" w:themeColor="text1" w:themeTint="BF"/>
    </w:rPr>
  </w:style>
  <w:style w:type="paragraph" w:styleId="a9">
    <w:name w:val="List Paragraph"/>
    <w:basedOn w:val="a"/>
    <w:uiPriority w:val="34"/>
    <w:qFormat/>
    <w:rsid w:val="00A14D2A"/>
    <w:pPr>
      <w:widowControl w:val="0"/>
      <w:ind w:left="720"/>
      <w:contextualSpacing/>
      <w:jc w:val="left"/>
    </w:pPr>
    <w:rPr>
      <w:rFonts w:asciiTheme="minorHAnsi" w:eastAsia="ＭＳ 明朝" w:hAnsiTheme="minorHAnsi" w:cstheme="minorBidi"/>
      <w:color w:val="000000" w:themeColor="text1"/>
      <w:kern w:val="2"/>
      <w:szCs w:val="22"/>
    </w:rPr>
  </w:style>
  <w:style w:type="character" w:styleId="21">
    <w:name w:val="Intense Emphasis"/>
    <w:basedOn w:val="a0"/>
    <w:uiPriority w:val="21"/>
    <w:qFormat/>
    <w:rsid w:val="00A14D2A"/>
    <w:rPr>
      <w:i/>
      <w:iCs/>
      <w:color w:val="0F4761" w:themeColor="accent1" w:themeShade="BF"/>
    </w:rPr>
  </w:style>
  <w:style w:type="paragraph" w:styleId="22">
    <w:name w:val="Intense Quote"/>
    <w:basedOn w:val="a"/>
    <w:next w:val="a"/>
    <w:link w:val="23"/>
    <w:uiPriority w:val="30"/>
    <w:qFormat/>
    <w:rsid w:val="00A14D2A"/>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ＭＳ 明朝" w:hAnsiTheme="minorHAnsi" w:cstheme="minorBidi"/>
      <w:i/>
      <w:iCs/>
      <w:color w:val="0F4761" w:themeColor="accent1" w:themeShade="BF"/>
      <w:kern w:val="2"/>
      <w:szCs w:val="22"/>
    </w:rPr>
  </w:style>
  <w:style w:type="character" w:customStyle="1" w:styleId="23">
    <w:name w:val="引用文 2 (文字)"/>
    <w:basedOn w:val="a0"/>
    <w:link w:val="22"/>
    <w:uiPriority w:val="30"/>
    <w:rsid w:val="00A14D2A"/>
    <w:rPr>
      <w:rFonts w:eastAsia="ＭＳ 明朝"/>
      <w:i/>
      <w:iCs/>
      <w:color w:val="0F4761" w:themeColor="accent1" w:themeShade="BF"/>
    </w:rPr>
  </w:style>
  <w:style w:type="character" w:styleId="24">
    <w:name w:val="Intense Reference"/>
    <w:basedOn w:val="a0"/>
    <w:uiPriority w:val="32"/>
    <w:qFormat/>
    <w:rsid w:val="00A14D2A"/>
    <w:rPr>
      <w:b/>
      <w:bCs/>
      <w:smallCaps/>
      <w:color w:val="0F4761" w:themeColor="accent1" w:themeShade="BF"/>
      <w:spacing w:val="5"/>
    </w:rPr>
  </w:style>
  <w:style w:type="character" w:styleId="aa">
    <w:name w:val="Hyperlink"/>
    <w:basedOn w:val="a0"/>
    <w:uiPriority w:val="99"/>
    <w:semiHidden/>
    <w:unhideWhenUsed/>
    <w:rsid w:val="00A14D2A"/>
    <w:rPr>
      <w:color w:val="467886"/>
      <w:u w:val="single"/>
    </w:rPr>
  </w:style>
  <w:style w:type="paragraph" w:styleId="ab">
    <w:name w:val="header"/>
    <w:basedOn w:val="a"/>
    <w:link w:val="ac"/>
    <w:uiPriority w:val="99"/>
    <w:unhideWhenUsed/>
    <w:rsid w:val="00E53FD5"/>
    <w:pPr>
      <w:tabs>
        <w:tab w:val="center" w:pos="4252"/>
        <w:tab w:val="right" w:pos="8504"/>
      </w:tabs>
      <w:snapToGrid w:val="0"/>
    </w:pPr>
  </w:style>
  <w:style w:type="character" w:customStyle="1" w:styleId="ac">
    <w:name w:val="ヘッダー (文字)"/>
    <w:basedOn w:val="a0"/>
    <w:link w:val="ab"/>
    <w:uiPriority w:val="99"/>
    <w:rsid w:val="00E53FD5"/>
    <w:rPr>
      <w:rFonts w:ascii="游ゴシック" w:eastAsia="游ゴシック" w:hAnsi="游ゴシック" w:cs="ＭＳ Ｐゴシック"/>
      <w:kern w:val="0"/>
      <w:szCs w:val="21"/>
    </w:rPr>
  </w:style>
  <w:style w:type="paragraph" w:styleId="ad">
    <w:name w:val="footer"/>
    <w:basedOn w:val="a"/>
    <w:link w:val="ae"/>
    <w:uiPriority w:val="99"/>
    <w:unhideWhenUsed/>
    <w:rsid w:val="00E53FD5"/>
    <w:pPr>
      <w:tabs>
        <w:tab w:val="center" w:pos="4252"/>
        <w:tab w:val="right" w:pos="8504"/>
      </w:tabs>
      <w:snapToGrid w:val="0"/>
    </w:pPr>
  </w:style>
  <w:style w:type="character" w:customStyle="1" w:styleId="ae">
    <w:name w:val="フッター (文字)"/>
    <w:basedOn w:val="a0"/>
    <w:link w:val="ad"/>
    <w:uiPriority w:val="99"/>
    <w:rsid w:val="00E53FD5"/>
    <w:rPr>
      <w:rFonts w:ascii="游ゴシック" w:eastAsia="游ゴシック" w:hAnsi="游ゴシック"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456075">
      <w:bodyDiv w:val="1"/>
      <w:marLeft w:val="0"/>
      <w:marRight w:val="0"/>
      <w:marTop w:val="0"/>
      <w:marBottom w:val="0"/>
      <w:divBdr>
        <w:top w:val="none" w:sz="0" w:space="0" w:color="auto"/>
        <w:left w:val="none" w:sz="0" w:space="0" w:color="auto"/>
        <w:bottom w:val="none" w:sz="0" w:space="0" w:color="auto"/>
        <w:right w:val="none" w:sz="0" w:space="0" w:color="auto"/>
      </w:divBdr>
    </w:div>
    <w:div w:id="295841264">
      <w:bodyDiv w:val="1"/>
      <w:marLeft w:val="0"/>
      <w:marRight w:val="0"/>
      <w:marTop w:val="0"/>
      <w:marBottom w:val="0"/>
      <w:divBdr>
        <w:top w:val="none" w:sz="0" w:space="0" w:color="auto"/>
        <w:left w:val="none" w:sz="0" w:space="0" w:color="auto"/>
        <w:bottom w:val="none" w:sz="0" w:space="0" w:color="auto"/>
        <w:right w:val="none" w:sz="0" w:space="0" w:color="auto"/>
      </w:divBdr>
    </w:div>
    <w:div w:id="302588315">
      <w:bodyDiv w:val="1"/>
      <w:marLeft w:val="0"/>
      <w:marRight w:val="0"/>
      <w:marTop w:val="0"/>
      <w:marBottom w:val="0"/>
      <w:divBdr>
        <w:top w:val="none" w:sz="0" w:space="0" w:color="auto"/>
        <w:left w:val="none" w:sz="0" w:space="0" w:color="auto"/>
        <w:bottom w:val="none" w:sz="0" w:space="0" w:color="auto"/>
        <w:right w:val="none" w:sz="0" w:space="0" w:color="auto"/>
      </w:divBdr>
    </w:div>
    <w:div w:id="378284830">
      <w:bodyDiv w:val="1"/>
      <w:marLeft w:val="0"/>
      <w:marRight w:val="0"/>
      <w:marTop w:val="0"/>
      <w:marBottom w:val="0"/>
      <w:divBdr>
        <w:top w:val="none" w:sz="0" w:space="0" w:color="auto"/>
        <w:left w:val="none" w:sz="0" w:space="0" w:color="auto"/>
        <w:bottom w:val="none" w:sz="0" w:space="0" w:color="auto"/>
        <w:right w:val="none" w:sz="0" w:space="0" w:color="auto"/>
      </w:divBdr>
    </w:div>
    <w:div w:id="383410990">
      <w:bodyDiv w:val="1"/>
      <w:marLeft w:val="0"/>
      <w:marRight w:val="0"/>
      <w:marTop w:val="0"/>
      <w:marBottom w:val="0"/>
      <w:divBdr>
        <w:top w:val="none" w:sz="0" w:space="0" w:color="auto"/>
        <w:left w:val="none" w:sz="0" w:space="0" w:color="auto"/>
        <w:bottom w:val="none" w:sz="0" w:space="0" w:color="auto"/>
        <w:right w:val="none" w:sz="0" w:space="0" w:color="auto"/>
      </w:divBdr>
    </w:div>
    <w:div w:id="416177827">
      <w:bodyDiv w:val="1"/>
      <w:marLeft w:val="0"/>
      <w:marRight w:val="0"/>
      <w:marTop w:val="0"/>
      <w:marBottom w:val="0"/>
      <w:divBdr>
        <w:top w:val="none" w:sz="0" w:space="0" w:color="auto"/>
        <w:left w:val="none" w:sz="0" w:space="0" w:color="auto"/>
        <w:bottom w:val="none" w:sz="0" w:space="0" w:color="auto"/>
        <w:right w:val="none" w:sz="0" w:space="0" w:color="auto"/>
      </w:divBdr>
    </w:div>
    <w:div w:id="466582192">
      <w:bodyDiv w:val="1"/>
      <w:marLeft w:val="0"/>
      <w:marRight w:val="0"/>
      <w:marTop w:val="0"/>
      <w:marBottom w:val="0"/>
      <w:divBdr>
        <w:top w:val="none" w:sz="0" w:space="0" w:color="auto"/>
        <w:left w:val="none" w:sz="0" w:space="0" w:color="auto"/>
        <w:bottom w:val="none" w:sz="0" w:space="0" w:color="auto"/>
        <w:right w:val="none" w:sz="0" w:space="0" w:color="auto"/>
      </w:divBdr>
    </w:div>
    <w:div w:id="492912655">
      <w:bodyDiv w:val="1"/>
      <w:marLeft w:val="0"/>
      <w:marRight w:val="0"/>
      <w:marTop w:val="0"/>
      <w:marBottom w:val="0"/>
      <w:divBdr>
        <w:top w:val="none" w:sz="0" w:space="0" w:color="auto"/>
        <w:left w:val="none" w:sz="0" w:space="0" w:color="auto"/>
        <w:bottom w:val="none" w:sz="0" w:space="0" w:color="auto"/>
        <w:right w:val="none" w:sz="0" w:space="0" w:color="auto"/>
      </w:divBdr>
    </w:div>
    <w:div w:id="727458766">
      <w:bodyDiv w:val="1"/>
      <w:marLeft w:val="0"/>
      <w:marRight w:val="0"/>
      <w:marTop w:val="0"/>
      <w:marBottom w:val="0"/>
      <w:divBdr>
        <w:top w:val="none" w:sz="0" w:space="0" w:color="auto"/>
        <w:left w:val="none" w:sz="0" w:space="0" w:color="auto"/>
        <w:bottom w:val="none" w:sz="0" w:space="0" w:color="auto"/>
        <w:right w:val="none" w:sz="0" w:space="0" w:color="auto"/>
      </w:divBdr>
    </w:div>
    <w:div w:id="854539203">
      <w:bodyDiv w:val="1"/>
      <w:marLeft w:val="0"/>
      <w:marRight w:val="0"/>
      <w:marTop w:val="0"/>
      <w:marBottom w:val="0"/>
      <w:divBdr>
        <w:top w:val="none" w:sz="0" w:space="0" w:color="auto"/>
        <w:left w:val="none" w:sz="0" w:space="0" w:color="auto"/>
        <w:bottom w:val="none" w:sz="0" w:space="0" w:color="auto"/>
        <w:right w:val="none" w:sz="0" w:space="0" w:color="auto"/>
      </w:divBdr>
    </w:div>
    <w:div w:id="967317396">
      <w:bodyDiv w:val="1"/>
      <w:marLeft w:val="0"/>
      <w:marRight w:val="0"/>
      <w:marTop w:val="0"/>
      <w:marBottom w:val="0"/>
      <w:divBdr>
        <w:top w:val="none" w:sz="0" w:space="0" w:color="auto"/>
        <w:left w:val="none" w:sz="0" w:space="0" w:color="auto"/>
        <w:bottom w:val="none" w:sz="0" w:space="0" w:color="auto"/>
        <w:right w:val="none" w:sz="0" w:space="0" w:color="auto"/>
      </w:divBdr>
    </w:div>
    <w:div w:id="1094134618">
      <w:bodyDiv w:val="1"/>
      <w:marLeft w:val="0"/>
      <w:marRight w:val="0"/>
      <w:marTop w:val="0"/>
      <w:marBottom w:val="0"/>
      <w:divBdr>
        <w:top w:val="none" w:sz="0" w:space="0" w:color="auto"/>
        <w:left w:val="none" w:sz="0" w:space="0" w:color="auto"/>
        <w:bottom w:val="none" w:sz="0" w:space="0" w:color="auto"/>
        <w:right w:val="none" w:sz="0" w:space="0" w:color="auto"/>
      </w:divBdr>
    </w:div>
    <w:div w:id="1106460857">
      <w:bodyDiv w:val="1"/>
      <w:marLeft w:val="0"/>
      <w:marRight w:val="0"/>
      <w:marTop w:val="0"/>
      <w:marBottom w:val="0"/>
      <w:divBdr>
        <w:top w:val="none" w:sz="0" w:space="0" w:color="auto"/>
        <w:left w:val="none" w:sz="0" w:space="0" w:color="auto"/>
        <w:bottom w:val="none" w:sz="0" w:space="0" w:color="auto"/>
        <w:right w:val="none" w:sz="0" w:space="0" w:color="auto"/>
      </w:divBdr>
    </w:div>
    <w:div w:id="1126776722">
      <w:bodyDiv w:val="1"/>
      <w:marLeft w:val="0"/>
      <w:marRight w:val="0"/>
      <w:marTop w:val="0"/>
      <w:marBottom w:val="0"/>
      <w:divBdr>
        <w:top w:val="none" w:sz="0" w:space="0" w:color="auto"/>
        <w:left w:val="none" w:sz="0" w:space="0" w:color="auto"/>
        <w:bottom w:val="none" w:sz="0" w:space="0" w:color="auto"/>
        <w:right w:val="none" w:sz="0" w:space="0" w:color="auto"/>
      </w:divBdr>
    </w:div>
    <w:div w:id="1177228343">
      <w:bodyDiv w:val="1"/>
      <w:marLeft w:val="0"/>
      <w:marRight w:val="0"/>
      <w:marTop w:val="0"/>
      <w:marBottom w:val="0"/>
      <w:divBdr>
        <w:top w:val="none" w:sz="0" w:space="0" w:color="auto"/>
        <w:left w:val="none" w:sz="0" w:space="0" w:color="auto"/>
        <w:bottom w:val="none" w:sz="0" w:space="0" w:color="auto"/>
        <w:right w:val="none" w:sz="0" w:space="0" w:color="auto"/>
      </w:divBdr>
    </w:div>
    <w:div w:id="1182167870">
      <w:bodyDiv w:val="1"/>
      <w:marLeft w:val="0"/>
      <w:marRight w:val="0"/>
      <w:marTop w:val="0"/>
      <w:marBottom w:val="0"/>
      <w:divBdr>
        <w:top w:val="none" w:sz="0" w:space="0" w:color="auto"/>
        <w:left w:val="none" w:sz="0" w:space="0" w:color="auto"/>
        <w:bottom w:val="none" w:sz="0" w:space="0" w:color="auto"/>
        <w:right w:val="none" w:sz="0" w:space="0" w:color="auto"/>
      </w:divBdr>
    </w:div>
    <w:div w:id="1192525582">
      <w:bodyDiv w:val="1"/>
      <w:marLeft w:val="0"/>
      <w:marRight w:val="0"/>
      <w:marTop w:val="0"/>
      <w:marBottom w:val="0"/>
      <w:divBdr>
        <w:top w:val="none" w:sz="0" w:space="0" w:color="auto"/>
        <w:left w:val="none" w:sz="0" w:space="0" w:color="auto"/>
        <w:bottom w:val="none" w:sz="0" w:space="0" w:color="auto"/>
        <w:right w:val="none" w:sz="0" w:space="0" w:color="auto"/>
      </w:divBdr>
    </w:div>
    <w:div w:id="1321737694">
      <w:bodyDiv w:val="1"/>
      <w:marLeft w:val="0"/>
      <w:marRight w:val="0"/>
      <w:marTop w:val="0"/>
      <w:marBottom w:val="0"/>
      <w:divBdr>
        <w:top w:val="none" w:sz="0" w:space="0" w:color="auto"/>
        <w:left w:val="none" w:sz="0" w:space="0" w:color="auto"/>
        <w:bottom w:val="none" w:sz="0" w:space="0" w:color="auto"/>
        <w:right w:val="none" w:sz="0" w:space="0" w:color="auto"/>
      </w:divBdr>
    </w:div>
    <w:div w:id="1451631485">
      <w:bodyDiv w:val="1"/>
      <w:marLeft w:val="0"/>
      <w:marRight w:val="0"/>
      <w:marTop w:val="0"/>
      <w:marBottom w:val="0"/>
      <w:divBdr>
        <w:top w:val="none" w:sz="0" w:space="0" w:color="auto"/>
        <w:left w:val="none" w:sz="0" w:space="0" w:color="auto"/>
        <w:bottom w:val="none" w:sz="0" w:space="0" w:color="auto"/>
        <w:right w:val="none" w:sz="0" w:space="0" w:color="auto"/>
      </w:divBdr>
    </w:div>
    <w:div w:id="1554660489">
      <w:bodyDiv w:val="1"/>
      <w:marLeft w:val="0"/>
      <w:marRight w:val="0"/>
      <w:marTop w:val="0"/>
      <w:marBottom w:val="0"/>
      <w:divBdr>
        <w:top w:val="none" w:sz="0" w:space="0" w:color="auto"/>
        <w:left w:val="none" w:sz="0" w:space="0" w:color="auto"/>
        <w:bottom w:val="none" w:sz="0" w:space="0" w:color="auto"/>
        <w:right w:val="none" w:sz="0" w:space="0" w:color="auto"/>
      </w:divBdr>
    </w:div>
    <w:div w:id="1589582120">
      <w:bodyDiv w:val="1"/>
      <w:marLeft w:val="0"/>
      <w:marRight w:val="0"/>
      <w:marTop w:val="0"/>
      <w:marBottom w:val="0"/>
      <w:divBdr>
        <w:top w:val="none" w:sz="0" w:space="0" w:color="auto"/>
        <w:left w:val="none" w:sz="0" w:space="0" w:color="auto"/>
        <w:bottom w:val="none" w:sz="0" w:space="0" w:color="auto"/>
        <w:right w:val="none" w:sz="0" w:space="0" w:color="auto"/>
      </w:divBdr>
    </w:div>
    <w:div w:id="1608200428">
      <w:bodyDiv w:val="1"/>
      <w:marLeft w:val="0"/>
      <w:marRight w:val="0"/>
      <w:marTop w:val="0"/>
      <w:marBottom w:val="0"/>
      <w:divBdr>
        <w:top w:val="none" w:sz="0" w:space="0" w:color="auto"/>
        <w:left w:val="none" w:sz="0" w:space="0" w:color="auto"/>
        <w:bottom w:val="none" w:sz="0" w:space="0" w:color="auto"/>
        <w:right w:val="none" w:sz="0" w:space="0" w:color="auto"/>
      </w:divBdr>
    </w:div>
    <w:div w:id="1710496308">
      <w:bodyDiv w:val="1"/>
      <w:marLeft w:val="0"/>
      <w:marRight w:val="0"/>
      <w:marTop w:val="0"/>
      <w:marBottom w:val="0"/>
      <w:divBdr>
        <w:top w:val="none" w:sz="0" w:space="0" w:color="auto"/>
        <w:left w:val="none" w:sz="0" w:space="0" w:color="auto"/>
        <w:bottom w:val="none" w:sz="0" w:space="0" w:color="auto"/>
        <w:right w:val="none" w:sz="0" w:space="0" w:color="auto"/>
      </w:divBdr>
    </w:div>
    <w:div w:id="1927035758">
      <w:bodyDiv w:val="1"/>
      <w:marLeft w:val="0"/>
      <w:marRight w:val="0"/>
      <w:marTop w:val="0"/>
      <w:marBottom w:val="0"/>
      <w:divBdr>
        <w:top w:val="none" w:sz="0" w:space="0" w:color="auto"/>
        <w:left w:val="none" w:sz="0" w:space="0" w:color="auto"/>
        <w:bottom w:val="none" w:sz="0" w:space="0" w:color="auto"/>
        <w:right w:val="none" w:sz="0" w:space="0" w:color="auto"/>
      </w:divBdr>
    </w:div>
    <w:div w:id="198534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1.jpg@01DC1D32.E10F51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image003.jpg@01DC1D32.E10F5140" TargetMode="Externa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cid:image002.jpg@01DC1D32.E10F514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365</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彰 鈴木</dc:creator>
  <cp:keywords/>
  <dc:description/>
  <cp:lastModifiedBy>彰 鈴木</cp:lastModifiedBy>
  <cp:revision>2</cp:revision>
  <dcterms:created xsi:type="dcterms:W3CDTF">2025-09-04T16:12:00Z</dcterms:created>
  <dcterms:modified xsi:type="dcterms:W3CDTF">2025-09-04T16:12:00Z</dcterms:modified>
</cp:coreProperties>
</file>