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23E4" w14:textId="77777777" w:rsidR="00DC5470" w:rsidRDefault="00DC5470" w:rsidP="00DC5470">
      <w:pPr>
        <w:spacing w:line="520" w:lineRule="exact"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009900"/>
          <w:sz w:val="48"/>
          <w:szCs w:val="48"/>
        </w:rPr>
        <w:t xml:space="preserve">「原発ゼロ」調布行動 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30"/>
          <w:szCs w:val="30"/>
        </w:rPr>
        <w:t>ニュース　２０２３年１月１２日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 xml:space="preserve"> </w:t>
      </w:r>
    </w:p>
    <w:p w14:paraId="63BDD4B1" w14:textId="77777777" w:rsidR="00DC5470" w:rsidRDefault="00DC5470" w:rsidP="00DC5470">
      <w:pPr>
        <w:spacing w:line="240" w:lineRule="exact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-------------------------------------------------------------------</w:t>
      </w:r>
    </w:p>
    <w:p w14:paraId="7F1D4860" w14:textId="77777777" w:rsidR="00DC5470" w:rsidRDefault="00DC5470" w:rsidP="00DC5470">
      <w:pPr>
        <w:spacing w:line="280" w:lineRule="exact"/>
        <w:jc w:val="left"/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C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調布市民のみなさん</w:t>
      </w:r>
    </w:p>
    <w:p w14:paraId="216E8C34" w14:textId="77777777" w:rsidR="00DC5470" w:rsidRDefault="00DC5470" w:rsidP="00DC5470">
      <w:pPr>
        <w:spacing w:line="120" w:lineRule="exact"/>
        <w:jc w:val="left"/>
        <w:rPr>
          <w:rFonts w:ascii="ＭＳ ゴシック" w:eastAsia="ＭＳ ゴシック" w:hAnsi="ＭＳ ゴシック" w:hint="eastAsia"/>
          <w:color w:val="C00000"/>
          <w:sz w:val="24"/>
          <w:szCs w:val="24"/>
        </w:rPr>
      </w:pPr>
    </w:p>
    <w:p w14:paraId="29056E26" w14:textId="77777777" w:rsidR="00DC5470" w:rsidRDefault="00DC5470" w:rsidP="00DC5470">
      <w:pPr>
        <w:spacing w:line="280" w:lineRule="exact"/>
        <w:jc w:val="left"/>
        <w:rPr>
          <w:rFonts w:ascii="ＭＳ 明朝" w:eastAsia="ＭＳ 明朝" w:hAnsi="ＭＳ 明朝" w:hint="eastAsia"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 xml:space="preserve">　このニュースは、毎月１１日に行なっている「原発ゼロ」調布行動をめぐる情報を</w:t>
      </w:r>
    </w:p>
    <w:p w14:paraId="505F77AD" w14:textId="77777777" w:rsidR="00DC5470" w:rsidRDefault="00DC5470" w:rsidP="00DC5470">
      <w:pPr>
        <w:spacing w:line="280" w:lineRule="exact"/>
        <w:jc w:val="left"/>
        <w:rPr>
          <w:rFonts w:ascii="ＭＳ 明朝" w:eastAsia="ＭＳ 明朝" w:hAnsi="ＭＳ 明朝" w:hint="eastAsia"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>交流するものです。今日は、フクシから１１年１０か月の１月１１日（水）の「第</w:t>
      </w:r>
    </w:p>
    <w:p w14:paraId="797F19CF" w14:textId="77777777" w:rsidR="00DC5470" w:rsidRDefault="00DC5470" w:rsidP="00DC5470">
      <w:pPr>
        <w:spacing w:line="280" w:lineRule="exact"/>
        <w:jc w:val="left"/>
        <w:rPr>
          <w:rFonts w:ascii="ＭＳ 明朝" w:eastAsia="ＭＳ 明朝" w:hAnsi="ＭＳ 明朝" w:hint="eastAsia"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>１２１回行動」の報告と、２月１１日（土）に行なう「第１２２回行動」のご案内を</w:t>
      </w:r>
    </w:p>
    <w:p w14:paraId="1C0E24F8" w14:textId="77777777" w:rsidR="00DC5470" w:rsidRDefault="00DC5470" w:rsidP="00DC5470">
      <w:pPr>
        <w:spacing w:line="280" w:lineRule="exact"/>
        <w:jc w:val="left"/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 xml:space="preserve">お届けします。　　</w:t>
      </w:r>
      <w:r>
        <w:rPr>
          <w:rFonts w:hint="eastAsia"/>
          <w:color w:val="C00000"/>
          <w:sz w:val="22"/>
          <w:szCs w:val="22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>（編集者）</w:t>
      </w:r>
    </w:p>
    <w:p w14:paraId="65AD00DA" w14:textId="77777777" w:rsidR="00DC5470" w:rsidRDefault="00DC5470" w:rsidP="00DC5470">
      <w:pPr>
        <w:spacing w:line="120" w:lineRule="exact"/>
        <w:jc w:val="left"/>
        <w:rPr>
          <w:rFonts w:hint="eastAsia"/>
          <w:b/>
          <w:bCs/>
          <w:color w:val="C00000"/>
          <w:sz w:val="22"/>
          <w:szCs w:val="22"/>
        </w:rPr>
      </w:pPr>
    </w:p>
    <w:p w14:paraId="3906A554" w14:textId="77777777" w:rsidR="00DC5470" w:rsidRDefault="00DC5470" w:rsidP="00DC5470">
      <w:pPr>
        <w:spacing w:line="600" w:lineRule="exact"/>
        <w:jc w:val="left"/>
        <w:textAlignment w:val="center"/>
        <w:rPr>
          <w:rFonts w:ascii="HG丸ｺﾞｼｯｸM-PRO" w:eastAsia="HG丸ｺﾞｼｯｸM-PRO" w:hAnsi="HG丸ｺﾞｼｯｸM-PRO" w:hint="eastAsia"/>
          <w:b/>
          <w:bCs/>
          <w:color w:val="FF0000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56"/>
          <w:szCs w:val="56"/>
        </w:rPr>
        <w:t>阻止しよう原発積極活用と大軍拡</w:t>
      </w:r>
    </w:p>
    <w:p w14:paraId="4F016434" w14:textId="5072ADFE" w:rsidR="00DC5470" w:rsidRDefault="00DC5470" w:rsidP="00DC5470">
      <w:pPr>
        <w:jc w:val="left"/>
        <w:textAlignment w:val="center"/>
        <w:rPr>
          <w:rFonts w:hint="eastAsia"/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3AD61C0" wp14:editId="482F0F81">
            <wp:extent cx="5250180" cy="1714500"/>
            <wp:effectExtent l="0" t="0" r="762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E42B" w14:textId="537AD845" w:rsidR="00DC5470" w:rsidRDefault="00DC5470" w:rsidP="00DC5470">
      <w:pPr>
        <w:jc w:val="left"/>
        <w:textAlignment w:val="center"/>
        <w:rPr>
          <w:rFonts w:hint="eastAsia"/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1D8BDB9E" wp14:editId="111E53A0">
            <wp:extent cx="2377440" cy="1524000"/>
            <wp:effectExtent l="0" t="0" r="381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2"/>
          <w:szCs w:val="22"/>
        </w:rPr>
        <w:t xml:space="preserve">　</w:t>
      </w:r>
      <w:r>
        <w:rPr>
          <w:b/>
          <w:bCs/>
          <w:noProof/>
          <w:sz w:val="22"/>
          <w:szCs w:val="22"/>
        </w:rPr>
        <w:drawing>
          <wp:inline distT="0" distB="0" distL="0" distR="0" wp14:anchorId="19750036" wp14:editId="1EBC6FD5">
            <wp:extent cx="2750820" cy="1524000"/>
            <wp:effectExtent l="0" t="0" r="1143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2214" w14:textId="77777777" w:rsidR="00DC5470" w:rsidRDefault="00DC5470" w:rsidP="00DC5470">
      <w:pPr>
        <w:spacing w:line="480" w:lineRule="exact"/>
        <w:jc w:val="left"/>
        <w:textAlignment w:val="center"/>
        <w:rPr>
          <w:rFonts w:ascii="HG丸ｺﾞｼｯｸM-PRO" w:eastAsia="HG丸ｺﾞｼｯｸM-PRO" w:hAnsi="HG丸ｺﾞｼｯｸM-PRO" w:hint="eastAsia"/>
          <w:b/>
          <w:bCs/>
          <w:color w:val="00B05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B0F0"/>
          <w:sz w:val="44"/>
          <w:szCs w:val="44"/>
        </w:rPr>
        <w:t>６０人で第１２１回「原発ゼロ」調布行動</w:t>
      </w:r>
    </w:p>
    <w:p w14:paraId="0B605F04" w14:textId="77777777" w:rsidR="00DC5470" w:rsidRDefault="00DC5470" w:rsidP="00DC5470">
      <w:pPr>
        <w:spacing w:line="120" w:lineRule="exact"/>
        <w:jc w:val="left"/>
        <w:rPr>
          <w:rFonts w:ascii="ＭＳ ゴシック" w:eastAsia="ＭＳ ゴシック" w:hAnsi="ＭＳ ゴシック" w:hint="eastAsia"/>
          <w:color w:val="C00000"/>
          <w:sz w:val="44"/>
          <w:szCs w:val="44"/>
        </w:rPr>
      </w:pPr>
    </w:p>
    <w:p w14:paraId="0B29D8C6" w14:textId="77777777" w:rsidR="00DC5470" w:rsidRPr="00DC5470" w:rsidRDefault="00DC5470" w:rsidP="00DC5470">
      <w:pPr>
        <w:spacing w:line="280" w:lineRule="exact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今回の司会・進行は「原発のない暮らし＠ちょうふ」のみなさん。司会は佐橋正文</w:t>
      </w:r>
    </w:p>
    <w:p w14:paraId="5F6DDFDF" w14:textId="77777777" w:rsidR="00DC5470" w:rsidRPr="00DC5470" w:rsidRDefault="00DC5470" w:rsidP="00DC5470">
      <w:pPr>
        <w:spacing w:line="280" w:lineRule="exact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さん、進行と記録は菅野千文さんと堀北理枝子さん、マイクなど機材準備は鈴木勝雄</w:t>
      </w:r>
    </w:p>
    <w:p w14:paraId="153253D8" w14:textId="77777777" w:rsidR="00DC5470" w:rsidRPr="00DC5470" w:rsidRDefault="00DC5470" w:rsidP="00DC5470">
      <w:pPr>
        <w:spacing w:line="280" w:lineRule="exact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さん、写真は鈴木彰が受け持ちました。　　　　　　　　　　　　　　　（編集部）</w:t>
      </w:r>
    </w:p>
    <w:p w14:paraId="6303178B" w14:textId="238C17A4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895D9DB" wp14:editId="7C3F4D79">
            <wp:extent cx="1638300" cy="1234440"/>
            <wp:effectExtent l="0" t="0" r="0" b="381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7D36FE9" wp14:editId="40AAA091">
            <wp:extent cx="1653540" cy="1249680"/>
            <wp:effectExtent l="0" t="0" r="3810" b="762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579372E" wp14:editId="509AFBFC">
            <wp:extent cx="1668780" cy="1257300"/>
            <wp:effectExtent l="0" t="0" r="762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B134E" w14:textId="77777777" w:rsidR="00DC5470" w:rsidRPr="00DC5470" w:rsidRDefault="00DC5470" w:rsidP="00DC5470">
      <w:pPr>
        <w:spacing w:line="260" w:lineRule="exact"/>
        <w:ind w:firstLine="220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◆歌：「たんぽぽ」</w:t>
      </w:r>
    </w:p>
    <w:p w14:paraId="261048B7" w14:textId="77777777" w:rsidR="00DC5470" w:rsidRPr="00DC5470" w:rsidRDefault="00DC5470" w:rsidP="00DC5470">
      <w:pPr>
        <w:spacing w:line="260" w:lineRule="exact"/>
        <w:ind w:firstLine="220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◆司会：佐橋正文さん（西つつじが丘）　　今日で121回目の集会です。いま、原</w:t>
      </w:r>
    </w:p>
    <w:p w14:paraId="59C262DB" w14:textId="77777777" w:rsidR="00DC5470" w:rsidRPr="00DC5470" w:rsidRDefault="00DC5470" w:rsidP="00DC5470">
      <w:pPr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発のリプレース（建て替え）、運転期間の延長など、原発推進やGXに関連する文書</w:t>
      </w:r>
    </w:p>
    <w:p w14:paraId="11574540" w14:textId="77777777" w:rsidR="00DC5470" w:rsidRPr="00DC5470" w:rsidRDefault="00DC5470" w:rsidP="00DC5470">
      <w:pPr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が４つ、パブリック・コメント（パブコメ）にかけられています。原発政策の転換を</w:t>
      </w:r>
    </w:p>
    <w:p w14:paraId="5C086BFC" w14:textId="77777777" w:rsidR="00DC5470" w:rsidRPr="00DC5470" w:rsidRDefault="00DC5470" w:rsidP="00DC5470">
      <w:pPr>
        <w:spacing w:line="260" w:lineRule="exact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とめるために、ぜひ一言でも書いて提出しましょう。</w:t>
      </w:r>
    </w:p>
    <w:p w14:paraId="4A23842E" w14:textId="2CADEF04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646AB05" wp14:editId="260F1BE5">
            <wp:extent cx="1645920" cy="1234440"/>
            <wp:effectExtent l="0" t="0" r="11430" b="381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01B80FB" wp14:editId="750F6381">
            <wp:extent cx="1645920" cy="1234440"/>
            <wp:effectExtent l="0" t="0" r="11430" b="381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A3016CB" wp14:editId="0B665FC6">
            <wp:extent cx="1706880" cy="1287780"/>
            <wp:effectExtent l="0" t="0" r="762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2A630" w14:textId="77777777" w:rsidR="00DC5470" w:rsidRPr="00DC5470" w:rsidRDefault="00DC5470" w:rsidP="00DC5470">
      <w:pPr>
        <w:ind w:firstLine="220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lastRenderedPageBreak/>
        <w:t>◆大松由紀子さん（柴崎） 　1月22日（日）に「核兵器禁止条約発効2周年記念</w:t>
      </w:r>
    </w:p>
    <w:p w14:paraId="47FE523C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行事」が各地で開かれます。調布でも、調布原水協がよびかけて12時～13時までこ</w:t>
      </w:r>
    </w:p>
    <w:p w14:paraId="02A596A0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の駅前広場で開催することにしましたので、ぜひご参加ください。</w:t>
      </w:r>
    </w:p>
    <w:p w14:paraId="25902EE6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◆杉崎哲夫さん（国領町）　　歌謡曲「好きになった人」の替え歌で「イヤになっ</w:t>
      </w:r>
    </w:p>
    <w:p w14:paraId="2763FEEE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た人」を歌ってからスピーチ。　政府は原発の新増設も検討しています。また、防衛</w:t>
      </w:r>
    </w:p>
    <w:p w14:paraId="4237C4FB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費の倍増など、決め方・やり方がおかしい。安倍首相以上にひどい。岸田首相ははじ</w:t>
      </w:r>
    </w:p>
    <w:p w14:paraId="708CA6D3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めのころからすると、いつのまにかタカ派になっていて残念でしようがない。このま</w:t>
      </w:r>
    </w:p>
    <w:p w14:paraId="5EE8DE18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までは、日本がだめになる。打倒しなければなりません。</w:t>
      </w:r>
    </w:p>
    <w:p w14:paraId="269D18DC" w14:textId="759D0706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1E73C04" wp14:editId="68EA0A60">
            <wp:extent cx="1668780" cy="1257300"/>
            <wp:effectExtent l="0" t="0" r="762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EF65039" wp14:editId="6A45D4C1">
            <wp:extent cx="1653540" cy="1249680"/>
            <wp:effectExtent l="0" t="0" r="3810" b="762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A7094B1" wp14:editId="244F416C">
            <wp:extent cx="1684020" cy="1264920"/>
            <wp:effectExtent l="0" t="0" r="11430" b="1143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771A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◆鈴木ヒデヨさん（国領町）　グリーンホール前広場を斜めに楕円形の、今の1・</w:t>
      </w:r>
    </w:p>
    <w:p w14:paraId="79190FB6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５倍のロータリーがつくられ用としているが、こういう集会を行なうスペースもなく</w:t>
      </w:r>
    </w:p>
    <w:p w14:paraId="517CAF47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なることを心配していつも発言させていただいている。今日は別件だが、1月3日の</w:t>
      </w:r>
    </w:p>
    <w:p w14:paraId="375D21DE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東京新聞に、多摩地区の井戸水から有機フッ素化合物（PFAS）が検出された記事が</w:t>
      </w:r>
    </w:p>
    <w:p w14:paraId="0AE90AC8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掲載された。調布は市内３か所の給水施設のうち、上石原給水所からも高い数値が出</w:t>
      </w:r>
    </w:p>
    <w:p w14:paraId="294F58EC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た。横田基地からの廃棄物に起因する疑いがあるが、調布市からの説明はない。水道</w:t>
      </w:r>
    </w:p>
    <w:p w14:paraId="64132D66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事業は都の運営だから関係ないという態度で、民間団体が多摩地区の住民の血液検査</w:t>
      </w:r>
    </w:p>
    <w:p w14:paraId="4EC18FD3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をしているが、本来なら行政が行うべきことだ。</w:t>
      </w:r>
    </w:p>
    <w:p w14:paraId="72B76F76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◆佐藤真理子さん（富士見町、土建）　　今年も、今度は大型バスで福島の視察を</w:t>
      </w:r>
    </w:p>
    <w:p w14:paraId="023BEB98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予定している。後継者である若者たちにも声をかけている。福島で起きたことを風化</w:t>
      </w:r>
    </w:p>
    <w:p w14:paraId="4FC9E515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させないために、頑張り続けます。</w:t>
      </w:r>
    </w:p>
    <w:p w14:paraId="0F663FAF" w14:textId="1605EEB2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C05190D" wp14:editId="5A8406CE">
            <wp:extent cx="1676400" cy="1264920"/>
            <wp:effectExtent l="0" t="0" r="0" b="1143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A9EDDE4" wp14:editId="1C5BA566">
            <wp:extent cx="1668780" cy="1257300"/>
            <wp:effectExtent l="0" t="0" r="762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2BB34953" wp14:editId="71FFA100">
            <wp:extent cx="1668780" cy="1257300"/>
            <wp:effectExtent l="0" t="0" r="762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DA04" w14:textId="77777777" w:rsidR="00DC5470" w:rsidRPr="00DC5470" w:rsidRDefault="00DC5470" w:rsidP="00DC5470">
      <w:pPr>
        <w:ind w:firstLine="220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◆歌：「群青」（福島の小高中学校の先生・生徒がつくった歌）</w:t>
      </w:r>
    </w:p>
    <w:p w14:paraId="55A9A331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◆古川博資さん（多摩川）　　日本は敗戦後、原発が抑止力にもなると言って推進</w:t>
      </w:r>
    </w:p>
    <w:p w14:paraId="67E68389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してきたが、今回プーチンが核使用に言及するもとで、日本の原発は脅威となってい</w:t>
      </w:r>
    </w:p>
    <w:p w14:paraId="11511ED3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る。日米安保条約で縛られてきた日本は、安保法制を成立させ、岸田政権はミサイル</w:t>
      </w:r>
    </w:p>
    <w:p w14:paraId="70184863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発信基地（核攻撃基地）を持つという閣議決定をして、これをアメリカにアピールし</w:t>
      </w:r>
    </w:p>
    <w:p w14:paraId="6E9DDF98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ている。今こそ憲法41条「国会に立法権がある」ことを確認し、閣議決定や自公合</w:t>
      </w:r>
    </w:p>
    <w:p w14:paraId="3997BE22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意での強行採決を許さず、憲法で闘う必要がある。</w:t>
      </w:r>
    </w:p>
    <w:p w14:paraId="0D65F832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◆河野良彦さん（布田、調友会）　　私は被爆者だが、今日は別の角度から話して</w:t>
      </w:r>
    </w:p>
    <w:p w14:paraId="1BEF417A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みたい。私は原発の部品を製作して納める仕事をしていた。年に一度、原発の点検に</w:t>
      </w:r>
    </w:p>
    <w:p w14:paraId="44AF9859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行く。しかし、工場の人は原発検査に行くことをいやがる。放射能を浴びるため、検</w:t>
      </w:r>
    </w:p>
    <w:p w14:paraId="1F745C8F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査する時間に制限があり、浴びた放射線が記録される。数値によって、次回作業がで</w:t>
      </w:r>
    </w:p>
    <w:p w14:paraId="4E0FA5B4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きなくなる。原発の部品は、放射能を浴びることで、目に見えないがもろくなってい</w:t>
      </w:r>
    </w:p>
    <w:p w14:paraId="4954B65E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lastRenderedPageBreak/>
        <w:t>る。このように、原発は試験しながら使い続けているもので、今、実験中なのだ。原</w:t>
      </w:r>
    </w:p>
    <w:p w14:paraId="51E51508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発の寿命（使用期間）を延ばすというが、この話し合いに環境省は参加していない。</w:t>
      </w:r>
    </w:p>
    <w:p w14:paraId="5C64A86D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原発を利用する側だけで話し合われているのは問題だ。</w:t>
      </w:r>
    </w:p>
    <w:p w14:paraId="1C9E333E" w14:textId="7E3FC261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810B24C" wp14:editId="0CB105FF">
            <wp:extent cx="1676400" cy="1264920"/>
            <wp:effectExtent l="0" t="0" r="0" b="1143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394C97A" wp14:editId="2FEA340F">
            <wp:extent cx="1676400" cy="12573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E022C2F" wp14:editId="3261A2D9">
            <wp:extent cx="1676400" cy="1264920"/>
            <wp:effectExtent l="0" t="0" r="0" b="1143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9C99" w14:textId="77777777" w:rsidR="00DC5470" w:rsidRPr="00DC5470" w:rsidRDefault="00DC5470" w:rsidP="00DC5470">
      <w:pPr>
        <w:ind w:firstLine="220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◆鈴木勝男さん（多摩川）　　核兵器禁止条約に署名した国は92か国、批准した</w:t>
      </w:r>
    </w:p>
    <w:p w14:paraId="0A2499F0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国は68か国になっている。日本は批准・署名どころかオブザーバー参加すらしてい</w:t>
      </w:r>
    </w:p>
    <w:p w14:paraId="39324582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ない。世界から非難されていて、恥ずかしい。核兵器、原発をなくし、美しい地球に</w:t>
      </w:r>
    </w:p>
    <w:p w14:paraId="58A16457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するため力を合わせ頑張っていきたい。</w:t>
      </w:r>
    </w:p>
    <w:p w14:paraId="42934ED3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◆高山永子さん（多摩川）　　長く朝日新聞を購読していたが、東京新聞に購読紙</w:t>
      </w:r>
    </w:p>
    <w:p w14:paraId="2843B9BD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を変えた。今日の東京新聞の読者の欄に、岸田氏は「敵国」ではなく「友愛国」をつ</w:t>
      </w:r>
    </w:p>
    <w:p w14:paraId="49394D45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くってほしいとの発言が載っていた。私の思いとピッタリなので紹介する。このよう</w:t>
      </w:r>
    </w:p>
    <w:p w14:paraId="36562017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なかたちで自分の思いを伝えるのもありかなと思って発言した。</w:t>
      </w:r>
    </w:p>
    <w:p w14:paraId="2119EBE6" w14:textId="5F980A0D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0465B8E8" wp14:editId="10A9DD36">
            <wp:extent cx="1607820" cy="1211580"/>
            <wp:effectExtent l="0" t="0" r="1143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D7347BD" wp14:editId="1A5CB19E">
            <wp:extent cx="1676400" cy="1264920"/>
            <wp:effectExtent l="0" t="0" r="0" b="1143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C5470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A9404FC" wp14:editId="331BFDB5">
            <wp:extent cx="1684020" cy="1264920"/>
            <wp:effectExtent l="0" t="0" r="11430" b="114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8C5A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 xml:space="preserve">　◆司会：佐橋さん　　多額の税金を武器に使うのは許されない。この行動を続けて</w:t>
      </w:r>
    </w:p>
    <w:p w14:paraId="70C44291" w14:textId="5EF5A89B" w:rsidR="00DC5470" w:rsidRDefault="00DC5470" w:rsidP="00DC5470">
      <w:pPr>
        <w:rPr>
          <w:rFonts w:ascii="ＭＳ 明朝" w:eastAsia="ＭＳ 明朝" w:hAnsi="ＭＳ 明朝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2"/>
          <w:szCs w:val="22"/>
        </w:rPr>
        <w:t>がんばって行きましょう。</w:t>
      </w:r>
    </w:p>
    <w:p w14:paraId="11521B8D" w14:textId="77777777" w:rsidR="00DC5470" w:rsidRPr="00DC5470" w:rsidRDefault="00DC5470" w:rsidP="00DC5470">
      <w:pPr>
        <w:rPr>
          <w:rFonts w:ascii="ＭＳ 明朝" w:eastAsia="ＭＳ 明朝" w:hAnsi="ＭＳ 明朝" w:hint="eastAsia"/>
          <w:sz w:val="22"/>
          <w:szCs w:val="22"/>
        </w:rPr>
      </w:pPr>
    </w:p>
    <w:p w14:paraId="4945C3FD" w14:textId="77777777" w:rsidR="00DC5470" w:rsidRPr="00DC5470" w:rsidRDefault="00DC5470" w:rsidP="00DC5470">
      <w:pPr>
        <w:spacing w:line="600" w:lineRule="exact"/>
        <w:jc w:val="left"/>
        <w:rPr>
          <w:rFonts w:ascii="ＭＳ 明朝" w:eastAsia="ＭＳ 明朝" w:hAnsi="ＭＳ 明朝" w:hint="eastAsia"/>
          <w:b/>
          <w:bCs/>
          <w:color w:val="00B050"/>
          <w:sz w:val="56"/>
          <w:szCs w:val="56"/>
        </w:rPr>
      </w:pPr>
      <w:r w:rsidRPr="00DC5470">
        <w:rPr>
          <w:rFonts w:ascii="ＭＳ 明朝" w:eastAsia="ＭＳ 明朝" w:hAnsi="ＭＳ 明朝" w:hint="eastAsia"/>
          <w:b/>
          <w:bCs/>
          <w:color w:val="00B050"/>
          <w:sz w:val="56"/>
          <w:szCs w:val="56"/>
        </w:rPr>
        <w:t>第１２２回「原発ゼロ」調布行動</w:t>
      </w:r>
    </w:p>
    <w:p w14:paraId="147C956F" w14:textId="77777777" w:rsidR="00DC5470" w:rsidRPr="00DC5470" w:rsidRDefault="00DC5470" w:rsidP="00DC5470">
      <w:pPr>
        <w:jc w:val="left"/>
        <w:rPr>
          <w:rFonts w:ascii="ＭＳ 明朝" w:eastAsia="ＭＳ 明朝" w:hAnsi="ＭＳ 明朝" w:hint="eastAsia"/>
          <w:color w:val="00B050"/>
          <w:sz w:val="24"/>
          <w:szCs w:val="24"/>
        </w:rPr>
      </w:pPr>
      <w:r w:rsidRPr="00DC5470">
        <w:rPr>
          <w:rFonts w:ascii="ＭＳ 明朝" w:eastAsia="ＭＳ 明朝" w:hAnsi="ＭＳ 明朝" w:hint="eastAsia"/>
          <w:b/>
          <w:bCs/>
          <w:color w:val="00B050"/>
          <w:sz w:val="40"/>
          <w:szCs w:val="40"/>
        </w:rPr>
        <w:t>日時：２０２３年２月１１日(土)</w:t>
      </w:r>
    </w:p>
    <w:p w14:paraId="09A26F64" w14:textId="33B4F6B9" w:rsidR="00DC5470" w:rsidRPr="00DC5470" w:rsidRDefault="00DC5470" w:rsidP="00DC5470">
      <w:pPr>
        <w:spacing w:line="440" w:lineRule="exact"/>
        <w:jc w:val="left"/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</w:pPr>
      <w:r w:rsidRPr="00DC5470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　</w:t>
      </w:r>
      <w:r w:rsidRPr="00DC5470"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 xml:space="preserve">　１０時半～１１時半</w:t>
      </w: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 xml:space="preserve">　</w:t>
      </w:r>
      <w:r w:rsidRPr="00DC5470"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>於：調布駅前</w:t>
      </w:r>
    </w:p>
    <w:p w14:paraId="379802F4" w14:textId="77777777" w:rsidR="00DC5470" w:rsidRPr="00DC5470" w:rsidRDefault="00DC5470" w:rsidP="00DC5470">
      <w:pPr>
        <w:spacing w:line="1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</w:p>
    <w:p w14:paraId="5DB62A3F" w14:textId="77777777" w:rsidR="00DC5470" w:rsidRPr="00DC5470" w:rsidRDefault="00DC5470" w:rsidP="00DC5470">
      <w:pPr>
        <w:spacing w:line="26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C5470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DC5470">
        <w:rPr>
          <w:rFonts w:ascii="ＭＳ 明朝" w:eastAsia="ＭＳ 明朝" w:hAnsi="ＭＳ 明朝" w:hint="eastAsia"/>
          <w:sz w:val="24"/>
          <w:szCs w:val="24"/>
        </w:rPr>
        <w:t>次回は２月１１日。　福島原発事故から１１年１１か月！　「調布行動」は</w:t>
      </w:r>
    </w:p>
    <w:p w14:paraId="307FAA66" w14:textId="77777777" w:rsidR="00DC5470" w:rsidRPr="00DC5470" w:rsidRDefault="00DC5470" w:rsidP="00DC5470">
      <w:pPr>
        <w:spacing w:line="26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C5470">
        <w:rPr>
          <w:rFonts w:ascii="ＭＳ 明朝" w:eastAsia="ＭＳ 明朝" w:hAnsi="ＭＳ 明朝" w:hint="eastAsia"/>
          <w:sz w:val="24"/>
          <w:szCs w:val="24"/>
        </w:rPr>
        <w:t>第１２２回目になります。</w:t>
      </w:r>
      <w:r w:rsidRPr="00DC5470">
        <w:rPr>
          <w:rFonts w:ascii="ＭＳ 明朝" w:eastAsia="ＭＳ 明朝" w:hAnsi="ＭＳ 明朝" w:hint="eastAsia"/>
          <w:sz w:val="22"/>
          <w:szCs w:val="22"/>
        </w:rPr>
        <w:t>２月の</w:t>
      </w:r>
      <w:r w:rsidRPr="00DC5470">
        <w:rPr>
          <w:rFonts w:ascii="ＭＳ 明朝" w:eastAsia="ＭＳ 明朝" w:hAnsi="ＭＳ 明朝" w:hint="eastAsia"/>
          <w:sz w:val="24"/>
          <w:szCs w:val="24"/>
        </w:rPr>
        <w:t>企画・</w:t>
      </w:r>
      <w:r w:rsidRPr="00DC5470">
        <w:rPr>
          <w:rFonts w:ascii="ＭＳ 明朝" w:eastAsia="ＭＳ 明朝" w:hAnsi="ＭＳ 明朝" w:hint="eastAsia"/>
          <w:color w:val="000000"/>
          <w:sz w:val="24"/>
          <w:szCs w:val="24"/>
        </w:rPr>
        <w:t>進行・司会</w:t>
      </w:r>
      <w:r w:rsidRPr="00DC5470">
        <w:rPr>
          <w:rFonts w:ascii="ＭＳ 明朝" w:eastAsia="ＭＳ 明朝" w:hAnsi="ＭＳ 明朝" w:hint="eastAsia"/>
          <w:sz w:val="24"/>
          <w:szCs w:val="24"/>
        </w:rPr>
        <w:t>も「原発のない暮らし＠ち</w:t>
      </w:r>
    </w:p>
    <w:p w14:paraId="2CB8DA08" w14:textId="77777777" w:rsidR="00DC5470" w:rsidRPr="00DC5470" w:rsidRDefault="00DC5470" w:rsidP="00DC5470">
      <w:pPr>
        <w:spacing w:line="26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C5470">
        <w:rPr>
          <w:rFonts w:ascii="ＭＳ 明朝" w:eastAsia="ＭＳ 明朝" w:hAnsi="ＭＳ 明朝" w:hint="eastAsia"/>
          <w:sz w:val="24"/>
          <w:szCs w:val="24"/>
        </w:rPr>
        <w:t>ょうふ」のみなさんが引き受けてくれます。</w:t>
      </w:r>
    </w:p>
    <w:p w14:paraId="4A91299D" w14:textId="77777777" w:rsidR="00DC5470" w:rsidRPr="00DC5470" w:rsidRDefault="00DC5470" w:rsidP="00DC5470">
      <w:pPr>
        <w:spacing w:line="12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</w:p>
    <w:p w14:paraId="3DF65B87" w14:textId="77777777" w:rsidR="00DC5470" w:rsidRPr="00DC5470" w:rsidRDefault="00DC5470" w:rsidP="00DC5470">
      <w:pPr>
        <w:spacing w:line="320" w:lineRule="exact"/>
        <w:jc w:val="left"/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</w:pPr>
      <w:r w:rsidRPr="00DC5470"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 xml:space="preserve">　参加される方は、それぞれの思いをプラカードやミニカードに書</w:t>
      </w:r>
    </w:p>
    <w:p w14:paraId="2F222EAC" w14:textId="77777777" w:rsidR="00DC5470" w:rsidRPr="00DC5470" w:rsidRDefault="00DC5470" w:rsidP="00DC5470">
      <w:pPr>
        <w:spacing w:line="320" w:lineRule="exact"/>
        <w:jc w:val="left"/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</w:pPr>
      <w:r w:rsidRPr="00DC5470"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>いて集まりましょう。どんなことでもいいから「ひとこと」は言っ</w:t>
      </w:r>
    </w:p>
    <w:p w14:paraId="4D655426" w14:textId="77777777" w:rsidR="00DC5470" w:rsidRPr="00DC5470" w:rsidRDefault="00DC5470" w:rsidP="00DC5470">
      <w:pPr>
        <w:spacing w:line="320" w:lineRule="exact"/>
        <w:jc w:val="left"/>
        <w:rPr>
          <w:rFonts w:ascii="ＭＳ 明朝" w:eastAsia="ＭＳ 明朝" w:hAnsi="ＭＳ 明朝" w:hint="eastAsia"/>
          <w:b/>
          <w:bCs/>
          <w:sz w:val="28"/>
          <w:szCs w:val="28"/>
        </w:rPr>
      </w:pPr>
      <w:r w:rsidRPr="00DC5470"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>てやろうというトークの準備もしてください。</w:t>
      </w:r>
      <w:r w:rsidRPr="00DC5470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色んな人が、短くて</w:t>
      </w:r>
    </w:p>
    <w:p w14:paraId="435A2393" w14:textId="77777777" w:rsidR="00DC5470" w:rsidRPr="00DC5470" w:rsidRDefault="00DC5470" w:rsidP="00DC5470">
      <w:pPr>
        <w:spacing w:line="320" w:lineRule="exact"/>
        <w:jc w:val="left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 w:rsidRPr="00DC5470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もいいから「ひとこと」を！　と願っています。</w:t>
      </w:r>
    </w:p>
    <w:p w14:paraId="74139C36" w14:textId="77777777" w:rsidR="00DC5470" w:rsidRPr="00DC5470" w:rsidRDefault="00DC5470" w:rsidP="00DC5470">
      <w:pPr>
        <w:spacing w:line="320" w:lineRule="exact"/>
        <w:jc w:val="left"/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</w:pPr>
      <w:r w:rsidRPr="00DC5470"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  <w:t xml:space="preserve">　準備してきたのにトークができなかった場合、メモを編集部にい</w:t>
      </w:r>
    </w:p>
    <w:p w14:paraId="2F5CAD58" w14:textId="77777777" w:rsidR="00DC5470" w:rsidRPr="00DC5470" w:rsidRDefault="00DC5470" w:rsidP="00DC5470">
      <w:pPr>
        <w:spacing w:line="320" w:lineRule="exact"/>
        <w:jc w:val="left"/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</w:pPr>
      <w:r w:rsidRPr="00DC5470"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  <w:t>ただけば、このメールでみなさんに伝えます。</w:t>
      </w:r>
    </w:p>
    <w:p w14:paraId="1172C7D6" w14:textId="77777777" w:rsidR="00DC5470" w:rsidRPr="00DC5470" w:rsidRDefault="00DC5470" w:rsidP="00DC5470">
      <w:pPr>
        <w:spacing w:line="160" w:lineRule="exact"/>
        <w:jc w:val="left"/>
        <w:rPr>
          <w:rFonts w:ascii="ＭＳ 明朝" w:eastAsia="ＭＳ 明朝" w:hAnsi="ＭＳ 明朝" w:hint="eastAsia"/>
          <w:color w:val="00B050"/>
          <w:sz w:val="22"/>
          <w:szCs w:val="22"/>
        </w:rPr>
      </w:pPr>
    </w:p>
    <w:p w14:paraId="7B691F6D" w14:textId="77777777" w:rsidR="00DC5470" w:rsidRPr="00DC5470" w:rsidRDefault="00DC5470" w:rsidP="00DC5470">
      <w:pPr>
        <w:spacing w:line="260" w:lineRule="exact"/>
        <w:ind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C5470">
        <w:rPr>
          <w:rFonts w:ascii="ＭＳ 明朝" w:eastAsia="ＭＳ 明朝" w:hAnsi="ＭＳ 明朝" w:hint="eastAsia"/>
          <w:sz w:val="24"/>
          <w:szCs w:val="24"/>
        </w:rPr>
        <w:t>＊コロナ・ウイルスへの感染防止の対策をこらして（体調を崩された方は勇</w:t>
      </w:r>
    </w:p>
    <w:p w14:paraId="0AE78BC4" w14:textId="77777777" w:rsidR="00DC5470" w:rsidRPr="00DC5470" w:rsidRDefault="00DC5470" w:rsidP="00DC5470">
      <w:pPr>
        <w:spacing w:line="260" w:lineRule="exact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DC5470">
        <w:rPr>
          <w:rFonts w:ascii="ＭＳ 明朝" w:eastAsia="ＭＳ 明朝" w:hAnsi="ＭＳ 明朝" w:hint="eastAsia"/>
          <w:sz w:val="24"/>
          <w:szCs w:val="24"/>
        </w:rPr>
        <w:t>気をもって「自宅待機」を）ご参加ください。</w:t>
      </w:r>
    </w:p>
    <w:p w14:paraId="6FE998B8" w14:textId="77777777" w:rsidR="00DC5470" w:rsidRPr="00DC5470" w:rsidRDefault="00DC5470" w:rsidP="00DC5470">
      <w:pPr>
        <w:spacing w:line="26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C5470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＊小雨の場合はプラカードを持ってスタンディングなど、可能な範囲の行動</w:t>
      </w:r>
    </w:p>
    <w:p w14:paraId="6F94C5B9" w14:textId="77777777" w:rsidR="00DC5470" w:rsidRPr="00DC5470" w:rsidRDefault="00DC5470" w:rsidP="00DC5470">
      <w:pPr>
        <w:spacing w:line="26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DC5470">
        <w:rPr>
          <w:rFonts w:ascii="ＭＳ 明朝" w:eastAsia="ＭＳ 明朝" w:hAnsi="ＭＳ 明朝" w:hint="eastAsia"/>
          <w:color w:val="000000"/>
          <w:sz w:val="24"/>
          <w:szCs w:val="24"/>
        </w:rPr>
        <w:t>に切り替えます。大雨の場合は、参加者各自でご判断を！</w:t>
      </w:r>
      <w:r w:rsidRPr="00DC5470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sectPr w:rsidR="00DC5470" w:rsidRPr="00DC5470" w:rsidSect="00DC5470">
      <w:pgSz w:w="11906" w:h="16838" w:code="9"/>
      <w:pgMar w:top="680" w:right="851" w:bottom="680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70"/>
    <w:rsid w:val="001D5465"/>
    <w:rsid w:val="00436028"/>
    <w:rsid w:val="0067030A"/>
    <w:rsid w:val="00700F7C"/>
    <w:rsid w:val="00DA39FF"/>
    <w:rsid w:val="00D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AC999"/>
  <w15:chartTrackingRefBased/>
  <w15:docId w15:val="{6BAD1DA5-8E69-4AE6-9BF3-41D4F6D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470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4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9268C.2F65FBF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cid:image039.jpg@01D9268C.2F65FBF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9.jpg@01D9268C.2F65FBF0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theme" Target="theme/theme1.xml"/><Relationship Id="rId7" Type="http://schemas.openxmlformats.org/officeDocument/2006/relationships/image" Target="cid:image002.jpg@01D9268C.2F65FBF0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007.jpg@01D9268C.2F65FBF0" TargetMode="External"/><Relationship Id="rId25" Type="http://schemas.openxmlformats.org/officeDocument/2006/relationships/image" Target="cid:image032.jpg@01D9268C.2F65FBF0" TargetMode="External"/><Relationship Id="rId33" Type="http://schemas.openxmlformats.org/officeDocument/2006/relationships/image" Target="cid:image036.jpg@01D9268C.2F65FBF0" TargetMode="External"/><Relationship Id="rId38" Type="http://schemas.openxmlformats.org/officeDocument/2006/relationships/image" Target="media/image18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image034.jpg@01D9268C.2F65FBF0" TargetMode="External"/><Relationship Id="rId41" Type="http://schemas.openxmlformats.org/officeDocument/2006/relationships/image" Target="cid:image040.jpg@01D9268C.2F65FBF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9268C.2F65FBF0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cid:image038.jpg@01D9268C.2F65FBF0" TargetMode="External"/><Relationship Id="rId40" Type="http://schemas.openxmlformats.org/officeDocument/2006/relationships/image" Target="media/image19.jpeg"/><Relationship Id="rId45" Type="http://schemas.openxmlformats.org/officeDocument/2006/relationships/image" Target="cid:image042.jpg@01D9268C.2F65FBF0" TargetMode="External"/><Relationship Id="rId5" Type="http://schemas.openxmlformats.org/officeDocument/2006/relationships/image" Target="cid:image001.jpg@01D9268C.2F65FBF0" TargetMode="External"/><Relationship Id="rId15" Type="http://schemas.openxmlformats.org/officeDocument/2006/relationships/image" Target="cid:image006.jpg@01D9268C.2F65FBF0" TargetMode="External"/><Relationship Id="rId23" Type="http://schemas.openxmlformats.org/officeDocument/2006/relationships/image" Target="cid:image010.jpg@01D9268C.2F65FBF0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cid:image008.jpg@01D9268C.2F65FBF0" TargetMode="External"/><Relationship Id="rId31" Type="http://schemas.openxmlformats.org/officeDocument/2006/relationships/image" Target="cid:image035.jpg@01D9268C.2F65FBF0" TargetMode="External"/><Relationship Id="rId44" Type="http://schemas.openxmlformats.org/officeDocument/2006/relationships/image" Target="media/image21.jpeg"/><Relationship Id="rId4" Type="http://schemas.openxmlformats.org/officeDocument/2006/relationships/image" Target="media/image1.jpeg"/><Relationship Id="rId9" Type="http://schemas.openxmlformats.org/officeDocument/2006/relationships/image" Target="cid:image003.jpg@01D9268C.2F65FBF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image033.jpg@01D9268C.2F65FBF0" TargetMode="External"/><Relationship Id="rId30" Type="http://schemas.openxmlformats.org/officeDocument/2006/relationships/image" Target="media/image14.jpeg"/><Relationship Id="rId35" Type="http://schemas.openxmlformats.org/officeDocument/2006/relationships/image" Target="cid:image037.jpg@01D9268C.2F65FBF0" TargetMode="External"/><Relationship Id="rId43" Type="http://schemas.openxmlformats.org/officeDocument/2006/relationships/image" Target="cid:image041.jpg@01D9268C.2F65FBF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2023-01-12T04:57:00Z</dcterms:created>
  <dcterms:modified xsi:type="dcterms:W3CDTF">2023-01-12T05:08:00Z</dcterms:modified>
</cp:coreProperties>
</file>