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63629" w14:textId="77777777" w:rsidR="00A76719" w:rsidRDefault="00A76719" w:rsidP="00A76719">
      <w:pPr>
        <w:pStyle w:val="a3"/>
        <w:textAlignment w:val="center"/>
        <w:rPr>
          <w:rFonts w:ascii="ＭＳ 明朝" w:eastAsia="ＭＳ 明朝" w:hAnsi="ＭＳ 明朝"/>
          <w:b/>
          <w:bCs/>
          <w:color w:val="7030A0"/>
          <w:sz w:val="28"/>
          <w:szCs w:val="28"/>
        </w:rPr>
      </w:pPr>
      <w:bookmarkStart w:id="0" w:name="_MailOriginal"/>
      <w:r>
        <w:rPr>
          <w:rFonts w:ascii="ＭＳ 明朝" w:eastAsia="ＭＳ 明朝" w:hAnsi="ＭＳ 明朝" w:hint="eastAsia"/>
          <w:b/>
          <w:bCs/>
          <w:color w:val="7030A0"/>
          <w:sz w:val="28"/>
          <w:szCs w:val="28"/>
        </w:rPr>
        <w:t xml:space="preserve">　戦争はいやだ調布市民の会「伝言板」９３０号　　　</w:t>
      </w:r>
      <w:r>
        <w:rPr>
          <w:rFonts w:ascii="ＭＳ ゴシック" w:eastAsia="ＭＳ ゴシック" w:hAnsi="ＭＳ ゴシック" w:hint="eastAsia"/>
          <w:b/>
          <w:bCs/>
          <w:color w:val="7030A0"/>
          <w:sz w:val="20"/>
          <w:szCs w:val="20"/>
        </w:rPr>
        <w:t>２０２４／５／２９</w:t>
      </w:r>
    </w:p>
    <w:p w14:paraId="28F8AF8B" w14:textId="77777777" w:rsidR="00A76719" w:rsidRDefault="00A76719" w:rsidP="00A76719">
      <w:pPr>
        <w:pStyle w:val="a3"/>
        <w:spacing w:line="200" w:lineRule="exact"/>
        <w:ind w:firstLine="278"/>
        <w:rPr>
          <w:rFonts w:hint="eastAsia"/>
          <w:color w:val="7030A0"/>
          <w:sz w:val="28"/>
          <w:szCs w:val="28"/>
        </w:rPr>
      </w:pPr>
      <w:r>
        <w:rPr>
          <w:rFonts w:hint="eastAsia"/>
          <w:color w:val="7030A0"/>
          <w:sz w:val="28"/>
          <w:szCs w:val="28"/>
        </w:rPr>
        <w:t>＝＝＝＝＝＝＝＝＝＝＝＝＝＝＝＝＝＝＝＝＝＝＝＝＝＝＝＝＝</w:t>
      </w:r>
    </w:p>
    <w:p w14:paraId="1EAAB892" w14:textId="77777777" w:rsidR="00A76719" w:rsidRDefault="00A76719" w:rsidP="00A76719">
      <w:pPr>
        <w:jc w:val="both"/>
        <w:textAlignment w:val="center"/>
        <w:rPr>
          <w:rFonts w:ascii="ＭＳ 明朝" w:eastAsia="ＭＳ 明朝" w:hAnsi="ＭＳ 明朝" w:hint="eastAsia"/>
          <w:b/>
          <w:bCs/>
          <w:color w:val="FF0000"/>
          <w:sz w:val="76"/>
          <w:szCs w:val="76"/>
        </w:rPr>
      </w:pPr>
      <w:r>
        <w:rPr>
          <w:rFonts w:ascii="ＭＳ 明朝" w:eastAsia="ＭＳ 明朝" w:hAnsi="ＭＳ 明朝" w:hint="eastAsia"/>
          <w:b/>
          <w:bCs/>
          <w:color w:val="FF0000"/>
          <w:sz w:val="76"/>
          <w:szCs w:val="76"/>
        </w:rPr>
        <w:t>蓮舫</w:t>
      </w:r>
      <w:r>
        <w:rPr>
          <w:rFonts w:ascii="ＭＳ 明朝" w:eastAsia="ＭＳ 明朝" w:hAnsi="ＭＳ 明朝" w:hint="eastAsia"/>
          <w:b/>
          <w:bCs/>
          <w:color w:val="FF0000"/>
          <w:sz w:val="44"/>
          <w:szCs w:val="44"/>
        </w:rPr>
        <w:t>(れんほう)</w:t>
      </w:r>
      <w:r>
        <w:rPr>
          <w:rFonts w:ascii="ＭＳ 明朝" w:eastAsia="ＭＳ 明朝" w:hAnsi="ＭＳ 明朝" w:hint="eastAsia"/>
          <w:b/>
          <w:bCs/>
          <w:color w:val="FF0000"/>
          <w:sz w:val="76"/>
          <w:szCs w:val="76"/>
        </w:rPr>
        <w:t>さんを都知事に</w:t>
      </w:r>
    </w:p>
    <w:p w14:paraId="16777D60" w14:textId="77777777" w:rsidR="00A76719" w:rsidRDefault="00A76719" w:rsidP="00A76719">
      <w:pPr>
        <w:spacing w:line="440" w:lineRule="exact"/>
        <w:jc w:val="both"/>
        <w:textAlignment w:val="center"/>
        <w:rPr>
          <w:rFonts w:ascii="ＭＳ 明朝" w:eastAsia="ＭＳ 明朝" w:hAnsi="ＭＳ 明朝" w:hint="eastAsia"/>
          <w:b/>
          <w:bCs/>
          <w:color w:val="00B050"/>
          <w:sz w:val="36"/>
          <w:szCs w:val="36"/>
        </w:rPr>
      </w:pPr>
      <w:r>
        <w:rPr>
          <w:rFonts w:ascii="ＭＳ 明朝" w:eastAsia="ＭＳ 明朝" w:hAnsi="ＭＳ 明朝" w:hint="eastAsia"/>
          <w:b/>
          <w:bCs/>
          <w:color w:val="00B050"/>
          <w:sz w:val="36"/>
          <w:szCs w:val="36"/>
        </w:rPr>
        <w:t xml:space="preserve">　　戦争はいやだ調布市民の会第82回拡大世話人会</w:t>
      </w:r>
    </w:p>
    <w:p w14:paraId="01119888" w14:textId="77777777" w:rsidR="00A76719" w:rsidRDefault="00A76719" w:rsidP="00A76719">
      <w:pPr>
        <w:spacing w:line="980" w:lineRule="exact"/>
        <w:jc w:val="both"/>
        <w:textAlignment w:val="center"/>
        <w:rPr>
          <w:rFonts w:ascii="HGP創英角ﾎﾟｯﾌﾟ体" w:eastAsia="HGP創英角ﾎﾟｯﾌﾟ体" w:hAnsi="HGP創英角ﾎﾟｯﾌﾟ体" w:cstheme="minorBidi" w:hint="eastAsia"/>
          <w:color w:val="0070C0"/>
          <w:sz w:val="92"/>
          <w:szCs w:val="92"/>
        </w:rPr>
      </w:pPr>
      <w:r>
        <w:rPr>
          <w:rFonts w:ascii="HGP創英角ﾎﾟｯﾌﾟ体" w:eastAsia="HGP創英角ﾎﾟｯﾌﾟ体" w:hAnsi="HGP創英角ﾎﾟｯﾌﾟ体" w:cstheme="minorBidi" w:hint="eastAsia"/>
          <w:color w:val="0070C0"/>
          <w:sz w:val="92"/>
          <w:szCs w:val="92"/>
        </w:rPr>
        <w:t>都政をまるっと変えよう</w:t>
      </w:r>
    </w:p>
    <w:p w14:paraId="1B1545EB" w14:textId="77777777" w:rsidR="00A76719" w:rsidRDefault="00A76719" w:rsidP="00A76719">
      <w:pPr>
        <w:spacing w:line="980" w:lineRule="exact"/>
        <w:jc w:val="both"/>
        <w:textAlignment w:val="center"/>
        <w:rPr>
          <w:rFonts w:ascii="HGP創英角ﾎﾟｯﾌﾟ体" w:eastAsia="HGP創英角ﾎﾟｯﾌﾟ体" w:hAnsi="HGP創英角ﾎﾟｯﾌﾟ体" w:cstheme="minorBidi" w:hint="eastAsia"/>
          <w:color w:val="0070C0"/>
          <w:sz w:val="92"/>
          <w:szCs w:val="92"/>
        </w:rPr>
      </w:pPr>
      <w:r>
        <w:rPr>
          <w:rFonts w:ascii="HGP創英角ﾎﾟｯﾌﾟ体" w:eastAsia="HGP創英角ﾎﾟｯﾌﾟ体" w:hAnsi="HGP創英角ﾎﾟｯﾌﾟ体" w:cstheme="minorBidi" w:hint="eastAsia"/>
          <w:color w:val="0070C0"/>
          <w:sz w:val="92"/>
          <w:szCs w:val="92"/>
        </w:rPr>
        <w:t>調布市民大集会を提起</w:t>
      </w:r>
    </w:p>
    <w:p w14:paraId="1A27F7CE" w14:textId="77777777" w:rsidR="00A76719" w:rsidRDefault="00A76719" w:rsidP="00A76719">
      <w:pPr>
        <w:jc w:val="both"/>
        <w:textAlignment w:val="center"/>
        <w:rPr>
          <w:rFonts w:ascii="ＭＳ 明朝" w:eastAsia="ＭＳ 明朝" w:hAnsi="ＭＳ 明朝" w:hint="eastAsia"/>
          <w:sz w:val="22"/>
          <w:szCs w:val="22"/>
        </w:rPr>
      </w:pPr>
    </w:p>
    <w:p w14:paraId="0A5A57FE" w14:textId="77777777" w:rsidR="00A76719" w:rsidRDefault="00A76719" w:rsidP="00A76719">
      <w:pPr>
        <w:spacing w:line="30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戦争はいやだ調布市民の会（いやだの会）は、５月29日(水)14:00から、第82回目の世</w:t>
      </w:r>
    </w:p>
    <w:p w14:paraId="46EE654E" w14:textId="77777777" w:rsidR="00A76719" w:rsidRDefault="00A76719" w:rsidP="00A76719">
      <w:pPr>
        <w:spacing w:line="30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話人会を、内外の市民のみなさんに参加を求める「拡大会議」として開催しました。</w:t>
      </w:r>
    </w:p>
    <w:p w14:paraId="42B1421B" w14:textId="77777777" w:rsidR="00A76719" w:rsidRDefault="00A76719" w:rsidP="00A76719">
      <w:pPr>
        <w:spacing w:line="30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いやだの会は「市民と野党の共闘で都政を変えよう」と、全都の志しを同じくするみなさ</w:t>
      </w:r>
    </w:p>
    <w:p w14:paraId="2541E305" w14:textId="77777777" w:rsidR="00A76719" w:rsidRDefault="00A76719" w:rsidP="00A76719">
      <w:pPr>
        <w:spacing w:line="30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んと協力しながら、「ボトムアップ型の都政政策づくり」、「候補者選定委員会によるねば</w:t>
      </w:r>
    </w:p>
    <w:p w14:paraId="6BAF0F28" w14:textId="77777777" w:rsidR="00A76719" w:rsidRDefault="00A76719" w:rsidP="00A76719">
      <w:pPr>
        <w:spacing w:line="30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り強い人選」などを積み上げてきましたが、去る２７日、それらが一気に稔るかたちで、統</w:t>
      </w:r>
    </w:p>
    <w:p w14:paraId="35E5514A" w14:textId="77777777" w:rsidR="00A76719" w:rsidRDefault="00A76719" w:rsidP="00A76719">
      <w:pPr>
        <w:spacing w:line="30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一候補としての蓮舫（れんほう）さんが姿を現しました。</w:t>
      </w:r>
    </w:p>
    <w:p w14:paraId="396C631E" w14:textId="77777777" w:rsidR="00A76719" w:rsidRDefault="00A76719" w:rsidP="00A76719">
      <w:pPr>
        <w:spacing w:line="30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小池知事は蓮舫さんの動きに対抗するためか、一方では自民党に対して自分への出馬要請</w:t>
      </w:r>
    </w:p>
    <w:p w14:paraId="0E234A92" w14:textId="77777777" w:rsidR="00A76719" w:rsidRDefault="00A76719" w:rsidP="00A76719">
      <w:pPr>
        <w:spacing w:line="30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をするように働きかけ、他方で都下の市区町村の長たちを脅して、自分への出馬要請を行な</w:t>
      </w:r>
    </w:p>
    <w:p w14:paraId="7AF08041" w14:textId="77777777" w:rsidR="00A76719" w:rsidRDefault="00A76719" w:rsidP="00A76719">
      <w:pPr>
        <w:spacing w:line="30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わせました。市区町村長を代表して３人の「長」が小池知事を訪問したという写真を見て驚</w:t>
      </w:r>
    </w:p>
    <w:p w14:paraId="777526CF" w14:textId="77777777" w:rsidR="00A76719" w:rsidRDefault="00A76719" w:rsidP="00A76719">
      <w:pPr>
        <w:spacing w:line="30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きましたね。この横顔は！　市長がこんなことをしていいのかい、と問われたこの方は「個</w:t>
      </w:r>
    </w:p>
    <w:p w14:paraId="645ED44C" w14:textId="77777777" w:rsidR="00A76719" w:rsidRDefault="00A76719" w:rsidP="00A76719">
      <w:pPr>
        <w:spacing w:line="30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人としての行動です」と答えたようですよ。　</w:t>
      </w:r>
    </w:p>
    <w:p w14:paraId="2503669D" w14:textId="77777777" w:rsidR="00A76719" w:rsidRDefault="00A76719" w:rsidP="00A76719">
      <w:pPr>
        <w:spacing w:line="120" w:lineRule="exact"/>
        <w:jc w:val="both"/>
        <w:textAlignment w:val="center"/>
        <w:rPr>
          <w:rFonts w:asciiTheme="minorHAnsi" w:eastAsiaTheme="minorEastAsia" w:hAnsiTheme="minorHAnsi" w:cstheme="minorBidi" w:hint="eastAsia"/>
          <w:sz w:val="22"/>
          <w:szCs w:val="22"/>
        </w:rPr>
      </w:pPr>
    </w:p>
    <w:p w14:paraId="0E846A4F" w14:textId="25DF0DB2" w:rsidR="00A76719" w:rsidRDefault="00A76719" w:rsidP="00A76719">
      <w:pPr>
        <w:jc w:val="both"/>
        <w:textAlignment w:val="center"/>
        <w:rPr>
          <w:rFonts w:asciiTheme="minorHAnsi" w:eastAsiaTheme="minorEastAsia" w:hAnsiTheme="minorHAnsi" w:cstheme="minorBidi" w:hint="eastAsia"/>
          <w:sz w:val="22"/>
          <w:szCs w:val="22"/>
        </w:rPr>
      </w:pPr>
      <w:r>
        <w:rPr>
          <w:noProof/>
        </w:rPr>
        <w:drawing>
          <wp:inline distT="0" distB="0" distL="0" distR="0" wp14:anchorId="0704F48B" wp14:editId="5896A259">
            <wp:extent cx="5684520" cy="2918460"/>
            <wp:effectExtent l="0" t="0" r="0" b="0"/>
            <wp:docPr id="909573412" name="図 1" descr="東京都内52首長が小池都知事に出馬要請　加わらなかったのは？ | 毎日新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東京都内52首長が小池都知事に出馬要請　加わらなかったのは？ | 毎日新聞"/>
                    <pic:cNvPicPr>
                      <a:picLocks noChangeAspect="1" noChangeArrowheads="1"/>
                    </pic:cNvPicPr>
                  </pic:nvPicPr>
                  <pic:blipFill>
                    <a:blip r:embed="rId7">
                      <a:extLst>
                        <a:ext uri="{28A0092B-C50C-407E-A947-70E740481C1C}">
                          <a14:useLocalDpi xmlns:a14="http://schemas.microsoft.com/office/drawing/2010/main" val="0"/>
                        </a:ext>
                      </a:extLst>
                    </a:blip>
                    <a:srcRect t="-3" b="1588"/>
                    <a:stretch>
                      <a:fillRect/>
                    </a:stretch>
                  </pic:blipFill>
                  <pic:spPr bwMode="auto">
                    <a:xfrm>
                      <a:off x="0" y="0"/>
                      <a:ext cx="5684520" cy="2918460"/>
                    </a:xfrm>
                    <a:prstGeom prst="rect">
                      <a:avLst/>
                    </a:prstGeom>
                    <a:noFill/>
                    <a:ln>
                      <a:noFill/>
                    </a:ln>
                  </pic:spPr>
                </pic:pic>
              </a:graphicData>
            </a:graphic>
          </wp:inline>
        </w:drawing>
      </w:r>
    </w:p>
    <w:p w14:paraId="08EF00F0" w14:textId="77777777" w:rsidR="00A76719" w:rsidRDefault="00A76719" w:rsidP="00A76719">
      <w:pPr>
        <w:spacing w:line="120" w:lineRule="exact"/>
        <w:jc w:val="both"/>
        <w:textAlignment w:val="center"/>
        <w:rPr>
          <w:rFonts w:asciiTheme="minorHAnsi" w:eastAsiaTheme="minorEastAsia" w:hAnsiTheme="minorHAnsi" w:cstheme="minorBidi" w:hint="eastAsia"/>
          <w:sz w:val="22"/>
          <w:szCs w:val="22"/>
        </w:rPr>
      </w:pPr>
    </w:p>
    <w:p w14:paraId="5403BF6B" w14:textId="77777777" w:rsidR="00A76719" w:rsidRDefault="00A76719" w:rsidP="00A76719">
      <w:pPr>
        <w:spacing w:line="280" w:lineRule="exact"/>
        <w:jc w:val="both"/>
        <w:textAlignment w:val="center"/>
        <w:rPr>
          <w:rFonts w:asciiTheme="minorHAnsi" w:eastAsiaTheme="minorEastAsia" w:hAnsiTheme="minorHAnsi" w:cstheme="minorBidi" w:hint="eastAsia"/>
          <w:sz w:val="22"/>
          <w:szCs w:val="22"/>
        </w:rPr>
      </w:pPr>
      <w:r>
        <w:rPr>
          <w:rFonts w:asciiTheme="minorHAnsi" w:eastAsiaTheme="minorEastAsia" w:hAnsiTheme="minorHAnsi" w:cstheme="minorBidi" w:hint="eastAsia"/>
          <w:sz w:val="22"/>
          <w:szCs w:val="22"/>
        </w:rPr>
        <w:t xml:space="preserve">　今日の「拡大世話人会」は、参議院議員を辞して私たちの願いを引き受けてくれた蓮舫さ</w:t>
      </w:r>
    </w:p>
    <w:p w14:paraId="2ED3499C"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Theme="minorHAnsi" w:eastAsiaTheme="minorEastAsia" w:hAnsiTheme="minorHAnsi" w:cstheme="minorBidi" w:hint="eastAsia"/>
          <w:sz w:val="22"/>
          <w:szCs w:val="22"/>
        </w:rPr>
        <w:t>んの勇気を</w:t>
      </w:r>
      <w:r>
        <w:rPr>
          <w:rFonts w:ascii="ＭＳ 明朝" w:eastAsia="ＭＳ 明朝" w:hAnsi="ＭＳ 明朝" w:hint="eastAsia"/>
          <w:sz w:val="22"/>
          <w:szCs w:val="22"/>
        </w:rPr>
        <w:t>受けて、ここから一気に都知事選勝利の運動をつくり上げるために、新しい実行</w:t>
      </w:r>
    </w:p>
    <w:p w14:paraId="7ABBA210"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委員会を立ち上げるより、いやだの会が呼びかけ人となって「拡大世話人会」に加わってい</w:t>
      </w:r>
    </w:p>
    <w:p w14:paraId="0B452917"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ただいたみなさんとともに決起することにしました。</w:t>
      </w:r>
    </w:p>
    <w:p w14:paraId="774612C5"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以下の行動にご協力ください。</w:t>
      </w:r>
    </w:p>
    <w:p w14:paraId="564B1157" w14:textId="77777777" w:rsidR="00A76719" w:rsidRDefault="00A76719" w:rsidP="00A76719">
      <w:pPr>
        <w:jc w:val="both"/>
        <w:textAlignment w:val="center"/>
        <w:rPr>
          <w:rFonts w:ascii="ＭＳ 明朝" w:eastAsia="ＭＳ 明朝" w:hAnsi="ＭＳ 明朝" w:hint="eastAsia"/>
          <w:sz w:val="22"/>
          <w:szCs w:val="22"/>
        </w:rPr>
      </w:pPr>
    </w:p>
    <w:p w14:paraId="18E52786" w14:textId="77777777" w:rsidR="00A76719" w:rsidRDefault="00A76719" w:rsidP="00A76719">
      <w:pPr>
        <w:spacing w:line="400" w:lineRule="exact"/>
        <w:jc w:val="both"/>
        <w:textAlignment w:val="center"/>
        <w:rPr>
          <w:rFonts w:ascii="ＭＳ 明朝" w:eastAsia="ＭＳ 明朝" w:hAnsi="ＭＳ 明朝" w:hint="eastAsia"/>
          <w:b/>
          <w:bCs/>
          <w:color w:val="FF0000"/>
          <w:sz w:val="32"/>
          <w:szCs w:val="32"/>
        </w:rPr>
      </w:pPr>
      <w:r>
        <w:rPr>
          <w:rFonts w:ascii="ＭＳ 明朝" w:eastAsia="ＭＳ 明朝" w:hAnsi="ＭＳ 明朝" w:hint="eastAsia"/>
          <w:b/>
          <w:bCs/>
          <w:color w:val="FF0000"/>
          <w:sz w:val="22"/>
          <w:szCs w:val="22"/>
        </w:rPr>
        <w:lastRenderedPageBreak/>
        <w:t xml:space="preserve">　</w:t>
      </w:r>
      <w:r>
        <w:rPr>
          <w:rFonts w:ascii="ＭＳ 明朝" w:eastAsia="ＭＳ 明朝" w:hAnsi="ＭＳ 明朝" w:hint="eastAsia"/>
          <w:b/>
          <w:bCs/>
          <w:color w:val="FF0000"/>
          <w:sz w:val="32"/>
          <w:szCs w:val="32"/>
        </w:rPr>
        <w:t>告示直前の日曜日となる６月１６日、１５時から調布駅前で</w:t>
      </w:r>
    </w:p>
    <w:p w14:paraId="2A2A0F41" w14:textId="77777777" w:rsidR="00A76719" w:rsidRDefault="00A76719" w:rsidP="00A76719">
      <w:pPr>
        <w:spacing w:line="400" w:lineRule="exact"/>
        <w:jc w:val="both"/>
        <w:textAlignment w:val="center"/>
        <w:rPr>
          <w:rFonts w:ascii="ＭＳ 明朝" w:eastAsia="ＭＳ 明朝" w:hAnsi="ＭＳ 明朝" w:hint="eastAsia"/>
          <w:b/>
          <w:bCs/>
          <w:color w:val="FF0000"/>
          <w:sz w:val="32"/>
          <w:szCs w:val="32"/>
        </w:rPr>
      </w:pPr>
      <w:r>
        <w:rPr>
          <w:rFonts w:ascii="ＭＳ 明朝" w:eastAsia="ＭＳ 明朝" w:hAnsi="ＭＳ 明朝" w:hint="eastAsia"/>
          <w:b/>
          <w:bCs/>
          <w:color w:val="FF0000"/>
          <w:sz w:val="32"/>
          <w:szCs w:val="32"/>
        </w:rPr>
        <w:t xml:space="preserve">　「蓮舫さんを都知事に・調布市民大集会」を開きます。</w:t>
      </w:r>
    </w:p>
    <w:p w14:paraId="2A9806B5" w14:textId="77777777" w:rsidR="00A76719" w:rsidRDefault="00A76719" w:rsidP="00A76719">
      <w:pPr>
        <w:spacing w:line="400" w:lineRule="exact"/>
        <w:jc w:val="both"/>
        <w:textAlignment w:val="center"/>
        <w:rPr>
          <w:rFonts w:ascii="ＭＳ 明朝" w:eastAsia="ＭＳ 明朝" w:hAnsi="ＭＳ 明朝" w:hint="eastAsia"/>
          <w:b/>
          <w:bCs/>
          <w:color w:val="FF0000"/>
          <w:sz w:val="32"/>
          <w:szCs w:val="32"/>
        </w:rPr>
      </w:pPr>
      <w:r>
        <w:rPr>
          <w:rFonts w:ascii="ＭＳ 明朝" w:eastAsia="ＭＳ 明朝" w:hAnsi="ＭＳ 明朝" w:hint="eastAsia"/>
          <w:b/>
          <w:bCs/>
          <w:color w:val="FF0000"/>
          <w:sz w:val="32"/>
          <w:szCs w:val="32"/>
        </w:rPr>
        <w:t xml:space="preserve">　案内ビラを市内全戸に配布する作業にご協力ください。</w:t>
      </w:r>
    </w:p>
    <w:p w14:paraId="25461C48" w14:textId="77777777" w:rsidR="00A76719" w:rsidRDefault="00A76719" w:rsidP="00A76719">
      <w:pPr>
        <w:spacing w:line="120" w:lineRule="exact"/>
        <w:jc w:val="both"/>
        <w:textAlignment w:val="center"/>
        <w:rPr>
          <w:rFonts w:ascii="ＭＳ 明朝" w:eastAsia="ＭＳ 明朝" w:hAnsi="ＭＳ 明朝" w:hint="eastAsia"/>
          <w:sz w:val="22"/>
          <w:szCs w:val="22"/>
        </w:rPr>
      </w:pPr>
    </w:p>
    <w:p w14:paraId="0DB7B76C" w14:textId="77777777" w:rsidR="00A76719" w:rsidRDefault="00A76719" w:rsidP="00A76719">
      <w:pPr>
        <w:spacing w:line="30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この集会を大きな集会として成功させるためにも必要なことですが、蓮舫さんの知名度を</w:t>
      </w:r>
    </w:p>
    <w:p w14:paraId="5C0465BA" w14:textId="77777777" w:rsidR="00A76719" w:rsidRDefault="00A76719" w:rsidP="00A76719">
      <w:pPr>
        <w:spacing w:line="30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大きく高めるうえで、この集会をよびかけるビラを、できるだけ多くの市民のみなさんに届</w:t>
      </w:r>
    </w:p>
    <w:p w14:paraId="2FBF72F4" w14:textId="77777777" w:rsidR="00A76719" w:rsidRDefault="00A76719" w:rsidP="00A76719">
      <w:pPr>
        <w:spacing w:line="30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けることが重要です。</w:t>
      </w:r>
    </w:p>
    <w:p w14:paraId="5EA9C112" w14:textId="77777777" w:rsidR="00A76719" w:rsidRDefault="00A76719" w:rsidP="00A76719">
      <w:pPr>
        <w:spacing w:line="30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添付するビラを、各団体・個人で、大量に印刷して、最寄りの町に全戸配布することをよ</w:t>
      </w:r>
    </w:p>
    <w:p w14:paraId="3160C5DA" w14:textId="77777777" w:rsidR="00A76719" w:rsidRDefault="00A76719" w:rsidP="00A76719">
      <w:pPr>
        <w:spacing w:line="30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びかけます。自分で印刷できないけれど「○○町で○○枚は配布できるよ」という場合は、</w:t>
      </w:r>
    </w:p>
    <w:p w14:paraId="68930EC4" w14:textId="77777777" w:rsidR="00A76719" w:rsidRDefault="00A76719" w:rsidP="00A76719">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ぜひ事務局に、このメールに返信すs瑠などしてご連絡ください。</w:t>
      </w:r>
    </w:p>
    <w:p w14:paraId="7B66A6B6" w14:textId="77777777" w:rsidR="00A76719" w:rsidRDefault="00A76719" w:rsidP="00A76719">
      <w:pPr>
        <w:spacing w:line="300" w:lineRule="exact"/>
        <w:jc w:val="both"/>
        <w:textAlignment w:val="center"/>
        <w:rPr>
          <w:rFonts w:asciiTheme="minorHAnsi" w:eastAsiaTheme="minorEastAsia" w:hAnsiTheme="minorHAnsi" w:cstheme="minorBidi" w:hint="eastAsia"/>
          <w:sz w:val="22"/>
          <w:szCs w:val="22"/>
        </w:rPr>
      </w:pPr>
    </w:p>
    <w:p w14:paraId="5D9E5F8B" w14:textId="6A027F7E" w:rsidR="00A76719" w:rsidRDefault="00A76719" w:rsidP="00A76719">
      <w:pPr>
        <w:spacing w:line="320" w:lineRule="exact"/>
        <w:jc w:val="both"/>
        <w:textAlignment w:val="center"/>
        <w:rPr>
          <w:rFonts w:ascii="ＭＳ 明朝" w:eastAsia="ＭＳ 明朝" w:hAnsi="ＭＳ 明朝" w:hint="eastAsia"/>
          <w:b/>
          <w:bCs/>
          <w:color w:val="FF0000"/>
          <w:sz w:val="28"/>
          <w:szCs w:val="28"/>
        </w:rPr>
      </w:pPr>
      <w:r>
        <w:rPr>
          <w:rFonts w:ascii="ＭＳ 明朝" w:eastAsia="ＭＳ 明朝" w:hAnsi="ＭＳ 明朝" w:hint="eastAsia"/>
          <w:b/>
          <w:bCs/>
          <w:color w:val="FF0000"/>
          <w:sz w:val="28"/>
          <w:szCs w:val="28"/>
        </w:rPr>
        <w:t>◆いやだの会事務局から</w:t>
      </w:r>
    </w:p>
    <w:p w14:paraId="1FC44E1C" w14:textId="77777777" w:rsidR="00A76719" w:rsidRDefault="00A76719" w:rsidP="00A76719">
      <w:pPr>
        <w:jc w:val="both"/>
        <w:textAlignment w:val="center"/>
        <w:rPr>
          <w:rFonts w:ascii="ＭＳ 明朝" w:eastAsia="ＭＳ 明朝" w:hAnsi="ＭＳ 明朝" w:hint="eastAsia"/>
          <w:b/>
          <w:bCs/>
          <w:sz w:val="48"/>
          <w:szCs w:val="48"/>
        </w:rPr>
      </w:pPr>
      <w:r>
        <w:rPr>
          <w:rFonts w:ascii="ＭＳ 明朝" w:eastAsia="ＭＳ 明朝" w:hAnsi="ＭＳ 明朝" w:hint="eastAsia"/>
          <w:b/>
          <w:bCs/>
          <w:color w:val="00B050"/>
          <w:sz w:val="48"/>
          <w:szCs w:val="48"/>
        </w:rPr>
        <w:t>市民運動各分野の行動計画（６月～7月）</w:t>
      </w:r>
    </w:p>
    <w:p w14:paraId="48F55041" w14:textId="77777777" w:rsidR="00A76719" w:rsidRDefault="00A76719" w:rsidP="00A76719">
      <w:pPr>
        <w:jc w:val="both"/>
        <w:textAlignment w:val="center"/>
        <w:rPr>
          <w:rFonts w:ascii="ＭＳ 明朝" w:eastAsia="ＭＳ 明朝" w:hAnsi="ＭＳ 明朝" w:hint="eastAsia"/>
          <w:b/>
          <w:bCs/>
          <w:color w:val="FF0000"/>
          <w:sz w:val="22"/>
          <w:szCs w:val="22"/>
        </w:rPr>
      </w:pPr>
      <w:r>
        <w:rPr>
          <w:rFonts w:ascii="ＭＳ 明朝" w:eastAsia="ＭＳ 明朝" w:hAnsi="ＭＳ 明朝" w:hint="eastAsia"/>
          <w:b/>
          <w:bCs/>
          <w:color w:val="FF0000"/>
          <w:sz w:val="22"/>
          <w:szCs w:val="22"/>
        </w:rPr>
        <w:t xml:space="preserve">　</w:t>
      </w:r>
      <w:r>
        <w:rPr>
          <w:rFonts w:ascii="ＭＳ 明朝" w:eastAsia="ＭＳ 明朝" w:hAnsi="ＭＳ 明朝" w:hint="eastAsia"/>
          <w:b/>
          <w:bCs/>
          <w:sz w:val="22"/>
          <w:szCs w:val="22"/>
        </w:rPr>
        <w:t xml:space="preserve">　　　</w:t>
      </w:r>
      <w:r>
        <w:rPr>
          <w:rFonts w:ascii="ＭＳ 明朝" w:eastAsia="ＭＳ 明朝" w:hAnsi="ＭＳ 明朝" w:hint="eastAsia"/>
          <w:b/>
          <w:bCs/>
          <w:color w:val="FF0000"/>
          <w:sz w:val="22"/>
          <w:szCs w:val="22"/>
        </w:rPr>
        <w:t>間違いや変更に気づいた時はお知らせください。</w:t>
      </w:r>
    </w:p>
    <w:p w14:paraId="06149D6A" w14:textId="77777777" w:rsidR="00A76719" w:rsidRDefault="00A76719" w:rsidP="00A76719">
      <w:pPr>
        <w:spacing w:line="120" w:lineRule="exact"/>
        <w:jc w:val="both"/>
        <w:textAlignment w:val="center"/>
        <w:rPr>
          <w:rFonts w:ascii="ＭＳ 明朝" w:eastAsia="ＭＳ 明朝" w:hAnsi="ＭＳ 明朝" w:hint="eastAsia"/>
          <w:color w:val="FF0000"/>
          <w:sz w:val="22"/>
          <w:szCs w:val="22"/>
        </w:rPr>
      </w:pPr>
    </w:p>
    <w:p w14:paraId="5FE7B024" w14:textId="77777777" w:rsidR="00A76719" w:rsidRDefault="00A76719" w:rsidP="00A76719">
      <w:pPr>
        <w:spacing w:line="280" w:lineRule="exact"/>
        <w:jc w:val="both"/>
        <w:textAlignment w:val="center"/>
        <w:rPr>
          <w:rFonts w:ascii="ＭＳ 明朝" w:eastAsia="ＭＳ 明朝" w:hAnsi="ＭＳ 明朝" w:hint="eastAsia"/>
          <w:sz w:val="22"/>
          <w:szCs w:val="22"/>
        </w:rPr>
      </w:pPr>
      <w:bookmarkStart w:id="1" w:name="_Hlk166057909"/>
      <w:r>
        <w:rPr>
          <w:rFonts w:ascii="ＭＳ 明朝" w:eastAsia="ＭＳ 明朝" w:hAnsi="ＭＳ 明朝" w:hint="eastAsia"/>
          <w:sz w:val="22"/>
          <w:szCs w:val="22"/>
        </w:rPr>
        <w:t xml:space="preserve">　　６／　１(土)　たづくりまつり②</w:t>
      </w:r>
    </w:p>
    <w:p w14:paraId="565D3D9A"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w:t>
      </w:r>
      <w:bookmarkStart w:id="2" w:name="_Hlk164539487"/>
      <w:r>
        <w:rPr>
          <w:rFonts w:ascii="ＭＳ 明朝" w:eastAsia="ＭＳ 明朝" w:hAnsi="ＭＳ 明朝" w:hint="eastAsia"/>
          <w:sz w:val="22"/>
          <w:szCs w:val="22"/>
        </w:rPr>
        <w:t>憲法ひろば（石山久男さん）　　　 １３：００  たづくり映像シアター</w:t>
      </w:r>
      <w:bookmarkEnd w:id="2"/>
    </w:p>
    <w:p w14:paraId="521125B2"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戦争反対スタンディング48　　　　 １４：００　調布駅　　　　</w:t>
      </w:r>
    </w:p>
    <w:p w14:paraId="76DFF4F4"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２(日)　たづくりまつり③</w:t>
      </w:r>
    </w:p>
    <w:p w14:paraId="08C525F0"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３(月)　統一署名行動(137)　　　　　      １３：００　調布駅前</w:t>
      </w:r>
    </w:p>
    <w:p w14:paraId="0E4D0DE1" w14:textId="77777777" w:rsidR="00A76719" w:rsidRDefault="00A76719" w:rsidP="00A76719">
      <w:pPr>
        <w:spacing w:line="280" w:lineRule="exact"/>
        <w:jc w:val="both"/>
        <w:textAlignment w:val="center"/>
        <w:rPr>
          <w:rFonts w:ascii="ＭＳ 明朝" w:eastAsia="ＭＳ 明朝" w:hAnsi="ＭＳ 明朝" w:cstheme="minorBidi" w:hint="eastAsia"/>
          <w:sz w:val="22"/>
          <w:szCs w:val="22"/>
        </w:rPr>
      </w:pPr>
      <w:r>
        <w:rPr>
          <w:rFonts w:asciiTheme="minorHAnsi" w:eastAsiaTheme="minorEastAsia" w:hAnsiTheme="minorHAnsi" w:cstheme="minorBidi" w:hint="eastAsia"/>
          <w:sz w:val="22"/>
          <w:szCs w:val="22"/>
        </w:rPr>
        <w:t xml:space="preserve">　</w:t>
      </w:r>
      <w:r>
        <w:rPr>
          <w:rFonts w:ascii="ＭＳ 明朝" w:eastAsia="ＭＳ 明朝" w:hAnsi="ＭＳ 明朝" w:cstheme="minorBidi" w:hint="eastAsia"/>
          <w:sz w:val="22"/>
          <w:szCs w:val="22"/>
        </w:rPr>
        <w:t xml:space="preserve">　　　　　　　　医療生協調布支部総会　　　　　　 １３：３０　たづくり１００１</w:t>
      </w:r>
    </w:p>
    <w:p w14:paraId="3D1A323A" w14:textId="77777777" w:rsidR="00A76719" w:rsidRDefault="00A76719" w:rsidP="00A76719">
      <w:pPr>
        <w:spacing w:line="280" w:lineRule="exact"/>
        <w:jc w:val="both"/>
        <w:textAlignment w:val="cente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 xml:space="preserve">　　　　　７(金)　いやだの会第83回世話人会（拡大）１０：００　たづくり３０５</w:t>
      </w:r>
    </w:p>
    <w:p w14:paraId="3105AB78"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９(日)　憲法・平和宣伝（新婦人＆年金者） １６：００　調布駅</w:t>
      </w:r>
    </w:p>
    <w:p w14:paraId="418FF09D" w14:textId="77777777" w:rsidR="00A76719" w:rsidRDefault="00A76719" w:rsidP="00A76719">
      <w:pPr>
        <w:spacing w:line="280" w:lineRule="exact"/>
        <w:jc w:val="both"/>
        <w:textAlignment w:val="center"/>
        <w:rPr>
          <w:rFonts w:ascii="ＭＳ 明朝" w:eastAsia="ＭＳ 明朝" w:hAnsi="ＭＳ 明朝" w:cstheme="minorBidi" w:hint="eastAsia"/>
          <w:sz w:val="22"/>
          <w:szCs w:val="22"/>
        </w:rPr>
      </w:pPr>
      <w:r>
        <w:rPr>
          <w:rFonts w:asciiTheme="minorHAnsi" w:eastAsiaTheme="minorEastAsia" w:hAnsiTheme="minorHAnsi" w:cstheme="minorBidi" w:hint="eastAsia"/>
          <w:sz w:val="22"/>
          <w:szCs w:val="22"/>
        </w:rPr>
        <w:t xml:space="preserve">　　　　　　　　　</w:t>
      </w:r>
      <w:r>
        <w:rPr>
          <w:rFonts w:ascii="ＭＳ 明朝" w:eastAsia="ＭＳ 明朝" w:hAnsi="ＭＳ 明朝" w:cstheme="minorBidi" w:hint="eastAsia"/>
          <w:sz w:val="22"/>
          <w:szCs w:val="22"/>
        </w:rPr>
        <w:t>蓮舫勝利・都民集会　　　　　　　 １９：００　なかのZEROホール</w:t>
      </w:r>
    </w:p>
    <w:p w14:paraId="4A0E7E97"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１１(火)　第１３８回「原発ゼロ」調布行動　 １０：３０　調布駅（新婦人）</w:t>
      </w:r>
    </w:p>
    <w:p w14:paraId="291B529B"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１５(土)　統一署名行動(138)　　　　　  　  １５：００　仙川</w:t>
      </w:r>
    </w:p>
    <w:p w14:paraId="183CBF6E"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１６(日)　蓮舫さんを都知事に調布市民大集会 １５：００　調布駅前</w:t>
      </w:r>
    </w:p>
    <w:p w14:paraId="6D889E7F" w14:textId="77777777" w:rsidR="00A76719" w:rsidRDefault="00A76719" w:rsidP="00A76719">
      <w:pPr>
        <w:spacing w:line="280" w:lineRule="exact"/>
        <w:jc w:val="both"/>
        <w:textAlignment w:val="center"/>
        <w:rPr>
          <w:rFonts w:ascii="ＭＳ 明朝" w:eastAsia="ＭＳ 明朝" w:hAnsi="ＭＳ 明朝" w:cstheme="minorBidi" w:hint="eastAsia"/>
          <w:sz w:val="22"/>
          <w:szCs w:val="22"/>
        </w:rPr>
      </w:pPr>
      <w:r>
        <w:rPr>
          <w:rFonts w:asciiTheme="minorHAnsi" w:eastAsiaTheme="minorEastAsia" w:hAnsiTheme="minorHAnsi" w:cstheme="minorBidi" w:hint="eastAsia"/>
          <w:sz w:val="22"/>
          <w:szCs w:val="22"/>
        </w:rPr>
        <w:t xml:space="preserve">　　　　</w:t>
      </w:r>
      <w:r>
        <w:rPr>
          <w:rFonts w:ascii="ＭＳ 明朝" w:eastAsia="ＭＳ 明朝" w:hAnsi="ＭＳ 明朝" w:cstheme="minorBidi" w:hint="eastAsia"/>
          <w:sz w:val="22"/>
          <w:szCs w:val="22"/>
        </w:rPr>
        <w:t>１７(月)　医療生協運営委員会　　　　　　　  １３：３０　教育会館</w:t>
      </w:r>
    </w:p>
    <w:p w14:paraId="2D356F8A"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１８(火)　</w:t>
      </w:r>
      <w:bookmarkStart w:id="3" w:name="_Hlk164539824"/>
      <w:r>
        <w:rPr>
          <w:rFonts w:ascii="ＭＳ 明朝" w:eastAsia="ＭＳ 明朝" w:hAnsi="ＭＳ 明朝" w:hint="eastAsia"/>
          <w:sz w:val="22"/>
          <w:szCs w:val="22"/>
        </w:rPr>
        <w:t>美術のひろば実行委員会②　　　　 １０：００　あくろす</w:t>
      </w:r>
      <w:bookmarkEnd w:id="3"/>
    </w:p>
    <w:p w14:paraId="7604CF48"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１９(水)　第103回聡がかり行動     　　　　１８：３０　国会議員会館前(17:45新宿集合)</w:t>
      </w:r>
    </w:p>
    <w:p w14:paraId="3190E84E"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２０(木)　都知事選告示（７／７投票日）</w:t>
      </w:r>
    </w:p>
    <w:p w14:paraId="1F2CC896" w14:textId="77777777" w:rsidR="00A76719" w:rsidRDefault="00A76719" w:rsidP="00A76719">
      <w:pPr>
        <w:spacing w:line="280" w:lineRule="exact"/>
        <w:jc w:val="both"/>
        <w:textAlignment w:val="center"/>
        <w:rPr>
          <w:rFonts w:ascii="ＭＳ 明朝" w:eastAsia="ＭＳ 明朝" w:hAnsi="ＭＳ 明朝" w:cstheme="minorBidi" w:hint="eastAsia"/>
          <w:sz w:val="22"/>
          <w:szCs w:val="22"/>
        </w:rPr>
      </w:pPr>
      <w:r>
        <w:rPr>
          <w:rFonts w:asciiTheme="minorHAnsi" w:eastAsiaTheme="minorEastAsia" w:hAnsiTheme="minorHAnsi" w:cstheme="minorBidi" w:hint="eastAsia"/>
          <w:sz w:val="22"/>
          <w:szCs w:val="22"/>
        </w:rPr>
        <w:t xml:space="preserve">　　　　　</w:t>
      </w:r>
      <w:r>
        <w:rPr>
          <w:rFonts w:ascii="ＭＳ 明朝" w:eastAsia="ＭＳ 明朝" w:hAnsi="ＭＳ 明朝" w:cstheme="minorBidi" w:hint="eastAsia"/>
          <w:sz w:val="22"/>
          <w:szCs w:val="22"/>
        </w:rPr>
        <w:t xml:space="preserve">　　　　憲法ひろば事務局会議　　　　　　 １０：００　あくろす</w:t>
      </w:r>
    </w:p>
    <w:p w14:paraId="1417EA94"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２２(土)　北多摩中央医療生協総代会　　　　 １３：３０　三鷹産業プラザ　</w:t>
      </w:r>
    </w:p>
    <w:p w14:paraId="748ED933"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２５(火)  社会保障宣伝（年金者）　　 　 　 １１：００　調布駅</w:t>
      </w:r>
    </w:p>
    <w:p w14:paraId="272F6487"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２６(水)　年金者組合役員会　　　　　　　　 １３：３０　あくろす</w:t>
      </w:r>
    </w:p>
    <w:p w14:paraId="60305134" w14:textId="1901D837" w:rsidR="00A76719" w:rsidRDefault="00A76719" w:rsidP="00A76719">
      <w:pPr>
        <w:spacing w:line="280" w:lineRule="exact"/>
        <w:jc w:val="both"/>
        <w:textAlignment w:val="center"/>
        <w:rPr>
          <w:rFonts w:ascii="ＭＳ 明朝" w:eastAsia="ＭＳ 明朝" w:hAnsi="ＭＳ 明朝" w:cstheme="minorBidi" w:hint="eastAsia"/>
          <w:sz w:val="22"/>
          <w:szCs w:val="22"/>
        </w:rPr>
      </w:pPr>
      <w:r>
        <w:rPr>
          <w:rFonts w:asciiTheme="minorHAnsi" w:eastAsiaTheme="minorEastAsia" w:hAnsiTheme="minorHAnsi" w:cstheme="minorBidi" w:hint="eastAsia"/>
          <w:sz w:val="22"/>
          <w:szCs w:val="22"/>
        </w:rPr>
        <w:t xml:space="preserve">　　　</w:t>
      </w:r>
      <w:r>
        <w:rPr>
          <w:rFonts w:ascii="ＭＳ 明朝" w:eastAsia="ＭＳ 明朝" w:hAnsi="ＭＳ 明朝" w:cstheme="minorBidi" w:hint="eastAsia"/>
          <w:sz w:val="22"/>
          <w:szCs w:val="22"/>
        </w:rPr>
        <w:t xml:space="preserve">　３０(日)　ちょこみた連絡委員会　　　　　　 １０：００　たづくり３０２</w:t>
      </w:r>
    </w:p>
    <w:p w14:paraId="38A820A4" w14:textId="7B8ADB09" w:rsidR="00A76719" w:rsidRDefault="00A76719" w:rsidP="00A76719">
      <w:pPr>
        <w:spacing w:line="280" w:lineRule="exact"/>
        <w:jc w:val="both"/>
        <w:textAlignment w:val="center"/>
        <w:rPr>
          <w:rFonts w:ascii="ＭＳ 明朝" w:eastAsia="ＭＳ 明朝" w:hAnsi="ＭＳ 明朝" w:hint="eastAsia"/>
          <w:sz w:val="22"/>
          <w:szCs w:val="22"/>
        </w:rPr>
      </w:pPr>
      <w:bookmarkStart w:id="4" w:name="_Hlk164539876"/>
      <w:r>
        <w:rPr>
          <w:rFonts w:ascii="ＭＳ 明朝" w:eastAsia="ＭＳ 明朝" w:hAnsi="ＭＳ 明朝" w:hint="eastAsia"/>
          <w:sz w:val="22"/>
          <w:szCs w:val="22"/>
        </w:rPr>
        <w:t xml:space="preserve">　　７／　３(水)　統一署名行動(139)　　　　　      １</w:t>
      </w:r>
      <w:r>
        <w:rPr>
          <w:rFonts w:ascii="ＭＳ 明朝" w:eastAsia="ＭＳ 明朝" w:hAnsi="ＭＳ 明朝" w:hint="eastAsia"/>
          <w:sz w:val="22"/>
          <w:szCs w:val="22"/>
        </w:rPr>
        <w:t>３</w:t>
      </w:r>
      <w:r>
        <w:rPr>
          <w:rFonts w:ascii="ＭＳ 明朝" w:eastAsia="ＭＳ 明朝" w:hAnsi="ＭＳ 明朝" w:hint="eastAsia"/>
          <w:sz w:val="22"/>
          <w:szCs w:val="22"/>
        </w:rPr>
        <w:t>：００　調布駅前</w:t>
      </w:r>
    </w:p>
    <w:p w14:paraId="24F90ADF"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５(金)　年金者夏まつり　　　　　　　　　 １３：００　たづくり大会議場</w:t>
      </w:r>
    </w:p>
    <w:p w14:paraId="0122D7F2"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６(土)　反戦スタンディング49　　　　　　 １４：００　調布駅前</w:t>
      </w:r>
    </w:p>
    <w:p w14:paraId="30C3049B"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７(日)　都知事選投票日</w:t>
      </w:r>
    </w:p>
    <w:p w14:paraId="44946FCC"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９(火)　憲法・平和宣伝（新婦人＆年金者） １６：００　調布駅</w:t>
      </w:r>
    </w:p>
    <w:p w14:paraId="0D91C103"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１１(木)　第１３９回「原発ゼロ」調布行動　 １０：３０　調布駅（新婦人）</w:t>
      </w:r>
    </w:p>
    <w:p w14:paraId="2BA64E6F"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１５(月)　統一署名行動(140)　　　　　  　  １５：００　つつじヶ丘</w:t>
      </w:r>
    </w:p>
    <w:p w14:paraId="261BB099"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１９(金)　第104回聡がかり行動     　　　　１８：３０　国会議員会館前(17:45新宿集合)</w:t>
      </w:r>
    </w:p>
    <w:p w14:paraId="0F52A0DF"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２０(土)　憲法ひろば（清水靖子さん）　　　 １３：３０  あくろす２階会議室１</w:t>
      </w:r>
    </w:p>
    <w:p w14:paraId="6FF242D5" w14:textId="77777777" w:rsidR="00A76719" w:rsidRDefault="00A76719" w:rsidP="00A76719">
      <w:pPr>
        <w:spacing w:line="280" w:lineRule="exact"/>
        <w:jc w:val="both"/>
        <w:textAlignment w:val="center"/>
        <w:rPr>
          <w:rFonts w:ascii="ＭＳ 明朝" w:eastAsia="ＭＳ 明朝" w:hAnsi="ＭＳ 明朝" w:cstheme="minorBidi" w:hint="eastAsia"/>
          <w:sz w:val="22"/>
          <w:szCs w:val="22"/>
        </w:rPr>
      </w:pPr>
      <w:r>
        <w:rPr>
          <w:rFonts w:asciiTheme="minorHAnsi" w:eastAsiaTheme="minorEastAsia" w:hAnsiTheme="minorHAnsi" w:cstheme="minorBidi" w:hint="eastAsia"/>
          <w:sz w:val="22"/>
          <w:szCs w:val="22"/>
        </w:rPr>
        <w:t xml:space="preserve">　</w:t>
      </w:r>
      <w:r>
        <w:rPr>
          <w:rFonts w:ascii="ＭＳ 明朝" w:eastAsia="ＭＳ 明朝" w:hAnsi="ＭＳ 明朝" w:cstheme="minorBidi" w:hint="eastAsia"/>
          <w:sz w:val="22"/>
          <w:szCs w:val="22"/>
        </w:rPr>
        <w:t xml:space="preserve">　　　２１(日)　平和行進（集会のみ）　　　　　　 １１：３０</w:t>
      </w:r>
    </w:p>
    <w:p w14:paraId="3BFACB95" w14:textId="77777777" w:rsidR="00A76719" w:rsidRDefault="00A76719" w:rsidP="00A76719">
      <w:pPr>
        <w:spacing w:line="280" w:lineRule="exact"/>
        <w:jc w:val="both"/>
        <w:textAlignment w:val="cente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 xml:space="preserve">        ２２(月)　年金者組合役員会　　　　　　　　 １３：３０　あくろす　</w:t>
      </w:r>
    </w:p>
    <w:p w14:paraId="1F60E3AE"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２５(木)  社会保障宣伝（年金者）　　 　 　 １１：００　調布駅</w:t>
      </w:r>
    </w:p>
    <w:p w14:paraId="630B47CD"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２９(月)　美術のひろば実行委員会③　　　　 １０：００　あくろす</w:t>
      </w:r>
      <w:bookmarkEnd w:id="1"/>
      <w:bookmarkEnd w:id="4"/>
    </w:p>
    <w:p w14:paraId="42CE6927" w14:textId="77777777" w:rsidR="00A76719" w:rsidRDefault="00A76719" w:rsidP="00A76719">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以上</w:t>
      </w:r>
    </w:p>
    <w:p w14:paraId="6374F559" w14:textId="4D429CE8" w:rsidR="00375DE1" w:rsidRPr="00B46CBD" w:rsidRDefault="00375DE1" w:rsidP="00B46CBD"/>
    <w:bookmarkEnd w:id="0"/>
    <w:sectPr w:rsidR="00375DE1" w:rsidRPr="00B46CBD"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D0902" w14:textId="77777777" w:rsidR="00B34937" w:rsidRDefault="00B34937" w:rsidP="00B34937">
      <w:r>
        <w:separator/>
      </w:r>
    </w:p>
  </w:endnote>
  <w:endnote w:type="continuationSeparator" w:id="0">
    <w:p w14:paraId="07F6C6B5" w14:textId="77777777" w:rsidR="00B34937" w:rsidRDefault="00B34937" w:rsidP="00B3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B24A7" w14:textId="77777777" w:rsidR="00B34937" w:rsidRDefault="00B34937" w:rsidP="00B34937">
      <w:r>
        <w:separator/>
      </w:r>
    </w:p>
  </w:footnote>
  <w:footnote w:type="continuationSeparator" w:id="0">
    <w:p w14:paraId="19C89E2C" w14:textId="77777777" w:rsidR="00B34937" w:rsidRDefault="00B34937" w:rsidP="00B34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A17956"/>
    <w:multiLevelType w:val="hybridMultilevel"/>
    <w:tmpl w:val="483CACA2"/>
    <w:lvl w:ilvl="0" w:tplc="B7CA3888">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652956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FD"/>
    <w:rsid w:val="00036BC0"/>
    <w:rsid w:val="00067D0E"/>
    <w:rsid w:val="000737EB"/>
    <w:rsid w:val="00080794"/>
    <w:rsid w:val="00080B5F"/>
    <w:rsid w:val="000919B9"/>
    <w:rsid w:val="00183DD8"/>
    <w:rsid w:val="001D5465"/>
    <w:rsid w:val="001F615A"/>
    <w:rsid w:val="00200D7F"/>
    <w:rsid w:val="00267440"/>
    <w:rsid w:val="0030767E"/>
    <w:rsid w:val="00322DB6"/>
    <w:rsid w:val="00323757"/>
    <w:rsid w:val="00324A42"/>
    <w:rsid w:val="003564FC"/>
    <w:rsid w:val="00375DE1"/>
    <w:rsid w:val="003F6BB5"/>
    <w:rsid w:val="0043389F"/>
    <w:rsid w:val="00436028"/>
    <w:rsid w:val="005110E9"/>
    <w:rsid w:val="00584068"/>
    <w:rsid w:val="0063512B"/>
    <w:rsid w:val="0067030A"/>
    <w:rsid w:val="00674906"/>
    <w:rsid w:val="0070070B"/>
    <w:rsid w:val="00700F7C"/>
    <w:rsid w:val="00707C4C"/>
    <w:rsid w:val="0074264A"/>
    <w:rsid w:val="007C1A7A"/>
    <w:rsid w:val="007F0A28"/>
    <w:rsid w:val="007F1BFD"/>
    <w:rsid w:val="008B13E4"/>
    <w:rsid w:val="009314B9"/>
    <w:rsid w:val="00965DC2"/>
    <w:rsid w:val="009B1FDB"/>
    <w:rsid w:val="009E5350"/>
    <w:rsid w:val="009F19DC"/>
    <w:rsid w:val="009F4EA3"/>
    <w:rsid w:val="00A76719"/>
    <w:rsid w:val="00AA6C47"/>
    <w:rsid w:val="00AB3360"/>
    <w:rsid w:val="00B1350D"/>
    <w:rsid w:val="00B203F3"/>
    <w:rsid w:val="00B34937"/>
    <w:rsid w:val="00B4459B"/>
    <w:rsid w:val="00B46CBD"/>
    <w:rsid w:val="00B513BF"/>
    <w:rsid w:val="00B7484C"/>
    <w:rsid w:val="00BA3776"/>
    <w:rsid w:val="00BF6502"/>
    <w:rsid w:val="00C04386"/>
    <w:rsid w:val="00C9189D"/>
    <w:rsid w:val="00CD4A77"/>
    <w:rsid w:val="00D21010"/>
    <w:rsid w:val="00D43127"/>
    <w:rsid w:val="00D94AE8"/>
    <w:rsid w:val="00DA39FF"/>
    <w:rsid w:val="00DB71B9"/>
    <w:rsid w:val="00DF7182"/>
    <w:rsid w:val="00EB4D9D"/>
    <w:rsid w:val="00F5662F"/>
    <w:rsid w:val="00F60589"/>
    <w:rsid w:val="00F75ACC"/>
    <w:rsid w:val="00F80F31"/>
    <w:rsid w:val="00FC1071"/>
    <w:rsid w:val="00FC1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C259B08"/>
  <w15:chartTrackingRefBased/>
  <w15:docId w15:val="{1C9DA8ED-E39A-40E5-A327-4020C030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BFD"/>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7F1BFD"/>
    <w:rPr>
      <w:rFonts w:ascii="游ゴシック" w:eastAsia="游ゴシック" w:hAnsi="游ゴシック"/>
      <w:sz w:val="22"/>
      <w:szCs w:val="22"/>
    </w:rPr>
  </w:style>
  <w:style w:type="character" w:customStyle="1" w:styleId="a4">
    <w:name w:val="書式なし (文字)"/>
    <w:basedOn w:val="a0"/>
    <w:link w:val="a3"/>
    <w:uiPriority w:val="99"/>
    <w:semiHidden/>
    <w:rsid w:val="007F1BFD"/>
    <w:rPr>
      <w:rFonts w:ascii="游ゴシック" w:eastAsia="游ゴシック" w:hAnsi="游ゴシック" w:cs="ＭＳ Ｐゴシック"/>
      <w:kern w:val="0"/>
      <w:sz w:val="22"/>
    </w:rPr>
  </w:style>
  <w:style w:type="paragraph" w:styleId="a5">
    <w:name w:val="header"/>
    <w:basedOn w:val="a"/>
    <w:link w:val="a6"/>
    <w:uiPriority w:val="99"/>
    <w:unhideWhenUsed/>
    <w:rsid w:val="00B34937"/>
    <w:pPr>
      <w:tabs>
        <w:tab w:val="center" w:pos="4252"/>
        <w:tab w:val="right" w:pos="8504"/>
      </w:tabs>
      <w:snapToGrid w:val="0"/>
    </w:pPr>
  </w:style>
  <w:style w:type="character" w:customStyle="1" w:styleId="a6">
    <w:name w:val="ヘッダー (文字)"/>
    <w:basedOn w:val="a0"/>
    <w:link w:val="a5"/>
    <w:uiPriority w:val="99"/>
    <w:rsid w:val="00B34937"/>
    <w:rPr>
      <w:rFonts w:ascii="ＭＳ Ｐゴシック" w:eastAsia="ＭＳ Ｐゴシック" w:hAnsi="ＭＳ Ｐゴシック" w:cs="ＭＳ Ｐゴシック"/>
      <w:kern w:val="0"/>
      <w:sz w:val="24"/>
      <w:szCs w:val="24"/>
    </w:rPr>
  </w:style>
  <w:style w:type="paragraph" w:styleId="a7">
    <w:name w:val="footer"/>
    <w:basedOn w:val="a"/>
    <w:link w:val="a8"/>
    <w:uiPriority w:val="99"/>
    <w:unhideWhenUsed/>
    <w:rsid w:val="00B34937"/>
    <w:pPr>
      <w:tabs>
        <w:tab w:val="center" w:pos="4252"/>
        <w:tab w:val="right" w:pos="8504"/>
      </w:tabs>
      <w:snapToGrid w:val="0"/>
    </w:pPr>
  </w:style>
  <w:style w:type="character" w:customStyle="1" w:styleId="a8">
    <w:name w:val="フッター (文字)"/>
    <w:basedOn w:val="a0"/>
    <w:link w:val="a7"/>
    <w:uiPriority w:val="99"/>
    <w:rsid w:val="00B34937"/>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322DB6"/>
    <w:pPr>
      <w:ind w:leftChars="400" w:left="840"/>
    </w:pPr>
  </w:style>
  <w:style w:type="character" w:styleId="aa">
    <w:name w:val="Hyperlink"/>
    <w:basedOn w:val="a0"/>
    <w:uiPriority w:val="99"/>
    <w:unhideWhenUsed/>
    <w:rsid w:val="00B7484C"/>
    <w:rPr>
      <w:color w:val="0563C1"/>
      <w:u w:val="single"/>
    </w:rPr>
  </w:style>
  <w:style w:type="character" w:styleId="ab">
    <w:name w:val="Unresolved Mention"/>
    <w:basedOn w:val="a0"/>
    <w:uiPriority w:val="99"/>
    <w:semiHidden/>
    <w:unhideWhenUsed/>
    <w:rsid w:val="00BA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381">
      <w:bodyDiv w:val="1"/>
      <w:marLeft w:val="0"/>
      <w:marRight w:val="0"/>
      <w:marTop w:val="0"/>
      <w:marBottom w:val="0"/>
      <w:divBdr>
        <w:top w:val="none" w:sz="0" w:space="0" w:color="auto"/>
        <w:left w:val="none" w:sz="0" w:space="0" w:color="auto"/>
        <w:bottom w:val="none" w:sz="0" w:space="0" w:color="auto"/>
        <w:right w:val="none" w:sz="0" w:space="0" w:color="auto"/>
      </w:divBdr>
    </w:div>
    <w:div w:id="68120888">
      <w:bodyDiv w:val="1"/>
      <w:marLeft w:val="0"/>
      <w:marRight w:val="0"/>
      <w:marTop w:val="0"/>
      <w:marBottom w:val="0"/>
      <w:divBdr>
        <w:top w:val="none" w:sz="0" w:space="0" w:color="auto"/>
        <w:left w:val="none" w:sz="0" w:space="0" w:color="auto"/>
        <w:bottom w:val="none" w:sz="0" w:space="0" w:color="auto"/>
        <w:right w:val="none" w:sz="0" w:space="0" w:color="auto"/>
      </w:divBdr>
    </w:div>
    <w:div w:id="169030612">
      <w:bodyDiv w:val="1"/>
      <w:marLeft w:val="0"/>
      <w:marRight w:val="0"/>
      <w:marTop w:val="0"/>
      <w:marBottom w:val="0"/>
      <w:divBdr>
        <w:top w:val="none" w:sz="0" w:space="0" w:color="auto"/>
        <w:left w:val="none" w:sz="0" w:space="0" w:color="auto"/>
        <w:bottom w:val="none" w:sz="0" w:space="0" w:color="auto"/>
        <w:right w:val="none" w:sz="0" w:space="0" w:color="auto"/>
      </w:divBdr>
    </w:div>
    <w:div w:id="217863568">
      <w:bodyDiv w:val="1"/>
      <w:marLeft w:val="0"/>
      <w:marRight w:val="0"/>
      <w:marTop w:val="0"/>
      <w:marBottom w:val="0"/>
      <w:divBdr>
        <w:top w:val="none" w:sz="0" w:space="0" w:color="auto"/>
        <w:left w:val="none" w:sz="0" w:space="0" w:color="auto"/>
        <w:bottom w:val="none" w:sz="0" w:space="0" w:color="auto"/>
        <w:right w:val="none" w:sz="0" w:space="0" w:color="auto"/>
      </w:divBdr>
    </w:div>
    <w:div w:id="250047903">
      <w:bodyDiv w:val="1"/>
      <w:marLeft w:val="0"/>
      <w:marRight w:val="0"/>
      <w:marTop w:val="0"/>
      <w:marBottom w:val="0"/>
      <w:divBdr>
        <w:top w:val="none" w:sz="0" w:space="0" w:color="auto"/>
        <w:left w:val="none" w:sz="0" w:space="0" w:color="auto"/>
        <w:bottom w:val="none" w:sz="0" w:space="0" w:color="auto"/>
        <w:right w:val="none" w:sz="0" w:space="0" w:color="auto"/>
      </w:divBdr>
    </w:div>
    <w:div w:id="286393961">
      <w:bodyDiv w:val="1"/>
      <w:marLeft w:val="0"/>
      <w:marRight w:val="0"/>
      <w:marTop w:val="0"/>
      <w:marBottom w:val="0"/>
      <w:divBdr>
        <w:top w:val="none" w:sz="0" w:space="0" w:color="auto"/>
        <w:left w:val="none" w:sz="0" w:space="0" w:color="auto"/>
        <w:bottom w:val="none" w:sz="0" w:space="0" w:color="auto"/>
        <w:right w:val="none" w:sz="0" w:space="0" w:color="auto"/>
      </w:divBdr>
    </w:div>
    <w:div w:id="377357970">
      <w:bodyDiv w:val="1"/>
      <w:marLeft w:val="0"/>
      <w:marRight w:val="0"/>
      <w:marTop w:val="0"/>
      <w:marBottom w:val="0"/>
      <w:divBdr>
        <w:top w:val="none" w:sz="0" w:space="0" w:color="auto"/>
        <w:left w:val="none" w:sz="0" w:space="0" w:color="auto"/>
        <w:bottom w:val="none" w:sz="0" w:space="0" w:color="auto"/>
        <w:right w:val="none" w:sz="0" w:space="0" w:color="auto"/>
      </w:divBdr>
    </w:div>
    <w:div w:id="421143258">
      <w:bodyDiv w:val="1"/>
      <w:marLeft w:val="0"/>
      <w:marRight w:val="0"/>
      <w:marTop w:val="0"/>
      <w:marBottom w:val="0"/>
      <w:divBdr>
        <w:top w:val="none" w:sz="0" w:space="0" w:color="auto"/>
        <w:left w:val="none" w:sz="0" w:space="0" w:color="auto"/>
        <w:bottom w:val="none" w:sz="0" w:space="0" w:color="auto"/>
        <w:right w:val="none" w:sz="0" w:space="0" w:color="auto"/>
      </w:divBdr>
    </w:div>
    <w:div w:id="570310438">
      <w:bodyDiv w:val="1"/>
      <w:marLeft w:val="0"/>
      <w:marRight w:val="0"/>
      <w:marTop w:val="0"/>
      <w:marBottom w:val="0"/>
      <w:divBdr>
        <w:top w:val="none" w:sz="0" w:space="0" w:color="auto"/>
        <w:left w:val="none" w:sz="0" w:space="0" w:color="auto"/>
        <w:bottom w:val="none" w:sz="0" w:space="0" w:color="auto"/>
        <w:right w:val="none" w:sz="0" w:space="0" w:color="auto"/>
      </w:divBdr>
    </w:div>
    <w:div w:id="599148322">
      <w:bodyDiv w:val="1"/>
      <w:marLeft w:val="0"/>
      <w:marRight w:val="0"/>
      <w:marTop w:val="0"/>
      <w:marBottom w:val="0"/>
      <w:divBdr>
        <w:top w:val="none" w:sz="0" w:space="0" w:color="auto"/>
        <w:left w:val="none" w:sz="0" w:space="0" w:color="auto"/>
        <w:bottom w:val="none" w:sz="0" w:space="0" w:color="auto"/>
        <w:right w:val="none" w:sz="0" w:space="0" w:color="auto"/>
      </w:divBdr>
    </w:div>
    <w:div w:id="604310786">
      <w:bodyDiv w:val="1"/>
      <w:marLeft w:val="0"/>
      <w:marRight w:val="0"/>
      <w:marTop w:val="0"/>
      <w:marBottom w:val="0"/>
      <w:divBdr>
        <w:top w:val="none" w:sz="0" w:space="0" w:color="auto"/>
        <w:left w:val="none" w:sz="0" w:space="0" w:color="auto"/>
        <w:bottom w:val="none" w:sz="0" w:space="0" w:color="auto"/>
        <w:right w:val="none" w:sz="0" w:space="0" w:color="auto"/>
      </w:divBdr>
    </w:div>
    <w:div w:id="609557520">
      <w:bodyDiv w:val="1"/>
      <w:marLeft w:val="0"/>
      <w:marRight w:val="0"/>
      <w:marTop w:val="0"/>
      <w:marBottom w:val="0"/>
      <w:divBdr>
        <w:top w:val="none" w:sz="0" w:space="0" w:color="auto"/>
        <w:left w:val="none" w:sz="0" w:space="0" w:color="auto"/>
        <w:bottom w:val="none" w:sz="0" w:space="0" w:color="auto"/>
        <w:right w:val="none" w:sz="0" w:space="0" w:color="auto"/>
      </w:divBdr>
    </w:div>
    <w:div w:id="646856361">
      <w:bodyDiv w:val="1"/>
      <w:marLeft w:val="0"/>
      <w:marRight w:val="0"/>
      <w:marTop w:val="0"/>
      <w:marBottom w:val="0"/>
      <w:divBdr>
        <w:top w:val="none" w:sz="0" w:space="0" w:color="auto"/>
        <w:left w:val="none" w:sz="0" w:space="0" w:color="auto"/>
        <w:bottom w:val="none" w:sz="0" w:space="0" w:color="auto"/>
        <w:right w:val="none" w:sz="0" w:space="0" w:color="auto"/>
      </w:divBdr>
    </w:div>
    <w:div w:id="689529806">
      <w:bodyDiv w:val="1"/>
      <w:marLeft w:val="0"/>
      <w:marRight w:val="0"/>
      <w:marTop w:val="0"/>
      <w:marBottom w:val="0"/>
      <w:divBdr>
        <w:top w:val="none" w:sz="0" w:space="0" w:color="auto"/>
        <w:left w:val="none" w:sz="0" w:space="0" w:color="auto"/>
        <w:bottom w:val="none" w:sz="0" w:space="0" w:color="auto"/>
        <w:right w:val="none" w:sz="0" w:space="0" w:color="auto"/>
      </w:divBdr>
    </w:div>
    <w:div w:id="729767783">
      <w:bodyDiv w:val="1"/>
      <w:marLeft w:val="0"/>
      <w:marRight w:val="0"/>
      <w:marTop w:val="0"/>
      <w:marBottom w:val="0"/>
      <w:divBdr>
        <w:top w:val="none" w:sz="0" w:space="0" w:color="auto"/>
        <w:left w:val="none" w:sz="0" w:space="0" w:color="auto"/>
        <w:bottom w:val="none" w:sz="0" w:space="0" w:color="auto"/>
        <w:right w:val="none" w:sz="0" w:space="0" w:color="auto"/>
      </w:divBdr>
    </w:div>
    <w:div w:id="809519401">
      <w:bodyDiv w:val="1"/>
      <w:marLeft w:val="0"/>
      <w:marRight w:val="0"/>
      <w:marTop w:val="0"/>
      <w:marBottom w:val="0"/>
      <w:divBdr>
        <w:top w:val="none" w:sz="0" w:space="0" w:color="auto"/>
        <w:left w:val="none" w:sz="0" w:space="0" w:color="auto"/>
        <w:bottom w:val="none" w:sz="0" w:space="0" w:color="auto"/>
        <w:right w:val="none" w:sz="0" w:space="0" w:color="auto"/>
      </w:divBdr>
    </w:div>
    <w:div w:id="832377202">
      <w:bodyDiv w:val="1"/>
      <w:marLeft w:val="0"/>
      <w:marRight w:val="0"/>
      <w:marTop w:val="0"/>
      <w:marBottom w:val="0"/>
      <w:divBdr>
        <w:top w:val="none" w:sz="0" w:space="0" w:color="auto"/>
        <w:left w:val="none" w:sz="0" w:space="0" w:color="auto"/>
        <w:bottom w:val="none" w:sz="0" w:space="0" w:color="auto"/>
        <w:right w:val="none" w:sz="0" w:space="0" w:color="auto"/>
      </w:divBdr>
    </w:div>
    <w:div w:id="897209758">
      <w:bodyDiv w:val="1"/>
      <w:marLeft w:val="0"/>
      <w:marRight w:val="0"/>
      <w:marTop w:val="0"/>
      <w:marBottom w:val="0"/>
      <w:divBdr>
        <w:top w:val="none" w:sz="0" w:space="0" w:color="auto"/>
        <w:left w:val="none" w:sz="0" w:space="0" w:color="auto"/>
        <w:bottom w:val="none" w:sz="0" w:space="0" w:color="auto"/>
        <w:right w:val="none" w:sz="0" w:space="0" w:color="auto"/>
      </w:divBdr>
    </w:div>
    <w:div w:id="968316906">
      <w:bodyDiv w:val="1"/>
      <w:marLeft w:val="0"/>
      <w:marRight w:val="0"/>
      <w:marTop w:val="0"/>
      <w:marBottom w:val="0"/>
      <w:divBdr>
        <w:top w:val="none" w:sz="0" w:space="0" w:color="auto"/>
        <w:left w:val="none" w:sz="0" w:space="0" w:color="auto"/>
        <w:bottom w:val="none" w:sz="0" w:space="0" w:color="auto"/>
        <w:right w:val="none" w:sz="0" w:space="0" w:color="auto"/>
      </w:divBdr>
    </w:div>
    <w:div w:id="972098713">
      <w:bodyDiv w:val="1"/>
      <w:marLeft w:val="0"/>
      <w:marRight w:val="0"/>
      <w:marTop w:val="0"/>
      <w:marBottom w:val="0"/>
      <w:divBdr>
        <w:top w:val="none" w:sz="0" w:space="0" w:color="auto"/>
        <w:left w:val="none" w:sz="0" w:space="0" w:color="auto"/>
        <w:bottom w:val="none" w:sz="0" w:space="0" w:color="auto"/>
        <w:right w:val="none" w:sz="0" w:space="0" w:color="auto"/>
      </w:divBdr>
    </w:div>
    <w:div w:id="1058281554">
      <w:bodyDiv w:val="1"/>
      <w:marLeft w:val="0"/>
      <w:marRight w:val="0"/>
      <w:marTop w:val="0"/>
      <w:marBottom w:val="0"/>
      <w:divBdr>
        <w:top w:val="none" w:sz="0" w:space="0" w:color="auto"/>
        <w:left w:val="none" w:sz="0" w:space="0" w:color="auto"/>
        <w:bottom w:val="none" w:sz="0" w:space="0" w:color="auto"/>
        <w:right w:val="none" w:sz="0" w:space="0" w:color="auto"/>
      </w:divBdr>
    </w:div>
    <w:div w:id="1115638060">
      <w:bodyDiv w:val="1"/>
      <w:marLeft w:val="0"/>
      <w:marRight w:val="0"/>
      <w:marTop w:val="0"/>
      <w:marBottom w:val="0"/>
      <w:divBdr>
        <w:top w:val="none" w:sz="0" w:space="0" w:color="auto"/>
        <w:left w:val="none" w:sz="0" w:space="0" w:color="auto"/>
        <w:bottom w:val="none" w:sz="0" w:space="0" w:color="auto"/>
        <w:right w:val="none" w:sz="0" w:space="0" w:color="auto"/>
      </w:divBdr>
    </w:div>
    <w:div w:id="1221598573">
      <w:bodyDiv w:val="1"/>
      <w:marLeft w:val="0"/>
      <w:marRight w:val="0"/>
      <w:marTop w:val="0"/>
      <w:marBottom w:val="0"/>
      <w:divBdr>
        <w:top w:val="none" w:sz="0" w:space="0" w:color="auto"/>
        <w:left w:val="none" w:sz="0" w:space="0" w:color="auto"/>
        <w:bottom w:val="none" w:sz="0" w:space="0" w:color="auto"/>
        <w:right w:val="none" w:sz="0" w:space="0" w:color="auto"/>
      </w:divBdr>
    </w:div>
    <w:div w:id="1249147235">
      <w:bodyDiv w:val="1"/>
      <w:marLeft w:val="0"/>
      <w:marRight w:val="0"/>
      <w:marTop w:val="0"/>
      <w:marBottom w:val="0"/>
      <w:divBdr>
        <w:top w:val="none" w:sz="0" w:space="0" w:color="auto"/>
        <w:left w:val="none" w:sz="0" w:space="0" w:color="auto"/>
        <w:bottom w:val="none" w:sz="0" w:space="0" w:color="auto"/>
        <w:right w:val="none" w:sz="0" w:space="0" w:color="auto"/>
      </w:divBdr>
    </w:div>
    <w:div w:id="1258490236">
      <w:bodyDiv w:val="1"/>
      <w:marLeft w:val="0"/>
      <w:marRight w:val="0"/>
      <w:marTop w:val="0"/>
      <w:marBottom w:val="0"/>
      <w:divBdr>
        <w:top w:val="none" w:sz="0" w:space="0" w:color="auto"/>
        <w:left w:val="none" w:sz="0" w:space="0" w:color="auto"/>
        <w:bottom w:val="none" w:sz="0" w:space="0" w:color="auto"/>
        <w:right w:val="none" w:sz="0" w:space="0" w:color="auto"/>
      </w:divBdr>
    </w:div>
    <w:div w:id="1258708988">
      <w:bodyDiv w:val="1"/>
      <w:marLeft w:val="0"/>
      <w:marRight w:val="0"/>
      <w:marTop w:val="0"/>
      <w:marBottom w:val="0"/>
      <w:divBdr>
        <w:top w:val="none" w:sz="0" w:space="0" w:color="auto"/>
        <w:left w:val="none" w:sz="0" w:space="0" w:color="auto"/>
        <w:bottom w:val="none" w:sz="0" w:space="0" w:color="auto"/>
        <w:right w:val="none" w:sz="0" w:space="0" w:color="auto"/>
      </w:divBdr>
    </w:div>
    <w:div w:id="1317759425">
      <w:bodyDiv w:val="1"/>
      <w:marLeft w:val="0"/>
      <w:marRight w:val="0"/>
      <w:marTop w:val="0"/>
      <w:marBottom w:val="0"/>
      <w:divBdr>
        <w:top w:val="none" w:sz="0" w:space="0" w:color="auto"/>
        <w:left w:val="none" w:sz="0" w:space="0" w:color="auto"/>
        <w:bottom w:val="none" w:sz="0" w:space="0" w:color="auto"/>
        <w:right w:val="none" w:sz="0" w:space="0" w:color="auto"/>
      </w:divBdr>
    </w:div>
    <w:div w:id="1353916502">
      <w:bodyDiv w:val="1"/>
      <w:marLeft w:val="0"/>
      <w:marRight w:val="0"/>
      <w:marTop w:val="0"/>
      <w:marBottom w:val="0"/>
      <w:divBdr>
        <w:top w:val="none" w:sz="0" w:space="0" w:color="auto"/>
        <w:left w:val="none" w:sz="0" w:space="0" w:color="auto"/>
        <w:bottom w:val="none" w:sz="0" w:space="0" w:color="auto"/>
        <w:right w:val="none" w:sz="0" w:space="0" w:color="auto"/>
      </w:divBdr>
    </w:div>
    <w:div w:id="1367949559">
      <w:bodyDiv w:val="1"/>
      <w:marLeft w:val="0"/>
      <w:marRight w:val="0"/>
      <w:marTop w:val="0"/>
      <w:marBottom w:val="0"/>
      <w:divBdr>
        <w:top w:val="none" w:sz="0" w:space="0" w:color="auto"/>
        <w:left w:val="none" w:sz="0" w:space="0" w:color="auto"/>
        <w:bottom w:val="none" w:sz="0" w:space="0" w:color="auto"/>
        <w:right w:val="none" w:sz="0" w:space="0" w:color="auto"/>
      </w:divBdr>
    </w:div>
    <w:div w:id="1373189858">
      <w:bodyDiv w:val="1"/>
      <w:marLeft w:val="0"/>
      <w:marRight w:val="0"/>
      <w:marTop w:val="0"/>
      <w:marBottom w:val="0"/>
      <w:divBdr>
        <w:top w:val="none" w:sz="0" w:space="0" w:color="auto"/>
        <w:left w:val="none" w:sz="0" w:space="0" w:color="auto"/>
        <w:bottom w:val="none" w:sz="0" w:space="0" w:color="auto"/>
        <w:right w:val="none" w:sz="0" w:space="0" w:color="auto"/>
      </w:divBdr>
    </w:div>
    <w:div w:id="1571311164">
      <w:bodyDiv w:val="1"/>
      <w:marLeft w:val="0"/>
      <w:marRight w:val="0"/>
      <w:marTop w:val="0"/>
      <w:marBottom w:val="0"/>
      <w:divBdr>
        <w:top w:val="none" w:sz="0" w:space="0" w:color="auto"/>
        <w:left w:val="none" w:sz="0" w:space="0" w:color="auto"/>
        <w:bottom w:val="none" w:sz="0" w:space="0" w:color="auto"/>
        <w:right w:val="none" w:sz="0" w:space="0" w:color="auto"/>
      </w:divBdr>
    </w:div>
    <w:div w:id="1593204032">
      <w:bodyDiv w:val="1"/>
      <w:marLeft w:val="0"/>
      <w:marRight w:val="0"/>
      <w:marTop w:val="0"/>
      <w:marBottom w:val="0"/>
      <w:divBdr>
        <w:top w:val="none" w:sz="0" w:space="0" w:color="auto"/>
        <w:left w:val="none" w:sz="0" w:space="0" w:color="auto"/>
        <w:bottom w:val="none" w:sz="0" w:space="0" w:color="auto"/>
        <w:right w:val="none" w:sz="0" w:space="0" w:color="auto"/>
      </w:divBdr>
    </w:div>
    <w:div w:id="1789617697">
      <w:bodyDiv w:val="1"/>
      <w:marLeft w:val="0"/>
      <w:marRight w:val="0"/>
      <w:marTop w:val="0"/>
      <w:marBottom w:val="0"/>
      <w:divBdr>
        <w:top w:val="none" w:sz="0" w:space="0" w:color="auto"/>
        <w:left w:val="none" w:sz="0" w:space="0" w:color="auto"/>
        <w:bottom w:val="none" w:sz="0" w:space="0" w:color="auto"/>
        <w:right w:val="none" w:sz="0" w:space="0" w:color="auto"/>
      </w:divBdr>
    </w:div>
    <w:div w:id="1850558050">
      <w:bodyDiv w:val="1"/>
      <w:marLeft w:val="0"/>
      <w:marRight w:val="0"/>
      <w:marTop w:val="0"/>
      <w:marBottom w:val="0"/>
      <w:divBdr>
        <w:top w:val="none" w:sz="0" w:space="0" w:color="auto"/>
        <w:left w:val="none" w:sz="0" w:space="0" w:color="auto"/>
        <w:bottom w:val="none" w:sz="0" w:space="0" w:color="auto"/>
        <w:right w:val="none" w:sz="0" w:space="0" w:color="auto"/>
      </w:divBdr>
    </w:div>
    <w:div w:id="1860780361">
      <w:bodyDiv w:val="1"/>
      <w:marLeft w:val="0"/>
      <w:marRight w:val="0"/>
      <w:marTop w:val="0"/>
      <w:marBottom w:val="0"/>
      <w:divBdr>
        <w:top w:val="none" w:sz="0" w:space="0" w:color="auto"/>
        <w:left w:val="none" w:sz="0" w:space="0" w:color="auto"/>
        <w:bottom w:val="none" w:sz="0" w:space="0" w:color="auto"/>
        <w:right w:val="none" w:sz="0" w:space="0" w:color="auto"/>
      </w:divBdr>
    </w:div>
    <w:div w:id="1916746010">
      <w:bodyDiv w:val="1"/>
      <w:marLeft w:val="0"/>
      <w:marRight w:val="0"/>
      <w:marTop w:val="0"/>
      <w:marBottom w:val="0"/>
      <w:divBdr>
        <w:top w:val="none" w:sz="0" w:space="0" w:color="auto"/>
        <w:left w:val="none" w:sz="0" w:space="0" w:color="auto"/>
        <w:bottom w:val="none" w:sz="0" w:space="0" w:color="auto"/>
        <w:right w:val="none" w:sz="0" w:space="0" w:color="auto"/>
      </w:divBdr>
    </w:div>
    <w:div w:id="1919172317">
      <w:bodyDiv w:val="1"/>
      <w:marLeft w:val="0"/>
      <w:marRight w:val="0"/>
      <w:marTop w:val="0"/>
      <w:marBottom w:val="0"/>
      <w:divBdr>
        <w:top w:val="none" w:sz="0" w:space="0" w:color="auto"/>
        <w:left w:val="none" w:sz="0" w:space="0" w:color="auto"/>
        <w:bottom w:val="none" w:sz="0" w:space="0" w:color="auto"/>
        <w:right w:val="none" w:sz="0" w:space="0" w:color="auto"/>
      </w:divBdr>
    </w:div>
    <w:div w:id="1932087051">
      <w:bodyDiv w:val="1"/>
      <w:marLeft w:val="0"/>
      <w:marRight w:val="0"/>
      <w:marTop w:val="0"/>
      <w:marBottom w:val="0"/>
      <w:divBdr>
        <w:top w:val="none" w:sz="0" w:space="0" w:color="auto"/>
        <w:left w:val="none" w:sz="0" w:space="0" w:color="auto"/>
        <w:bottom w:val="none" w:sz="0" w:space="0" w:color="auto"/>
        <w:right w:val="none" w:sz="0" w:space="0" w:color="auto"/>
      </w:divBdr>
    </w:div>
    <w:div w:id="2058120880">
      <w:bodyDiv w:val="1"/>
      <w:marLeft w:val="0"/>
      <w:marRight w:val="0"/>
      <w:marTop w:val="0"/>
      <w:marBottom w:val="0"/>
      <w:divBdr>
        <w:top w:val="none" w:sz="0" w:space="0" w:color="auto"/>
        <w:left w:val="none" w:sz="0" w:space="0" w:color="auto"/>
        <w:bottom w:val="none" w:sz="0" w:space="0" w:color="auto"/>
        <w:right w:val="none" w:sz="0" w:space="0" w:color="auto"/>
      </w:divBdr>
    </w:div>
    <w:div w:id="208807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2</cp:revision>
  <cp:lastPrinted>2023-12-28T08:54:00Z</cp:lastPrinted>
  <dcterms:created xsi:type="dcterms:W3CDTF">2024-05-29T15:29:00Z</dcterms:created>
  <dcterms:modified xsi:type="dcterms:W3CDTF">2024-05-29T15:29:00Z</dcterms:modified>
</cp:coreProperties>
</file>