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68BFA" w14:textId="77777777" w:rsidR="00D510F6" w:rsidRDefault="00D510F6" w:rsidP="00D510F6">
      <w:pPr>
        <w:spacing w:line="520" w:lineRule="exact"/>
        <w:rPr>
          <w:rFonts w:ascii="ＭＳ Ｐゴシック" w:eastAsia="ＭＳ Ｐゴシック" w:hAnsi="ＭＳ Ｐゴシック"/>
          <w:b/>
          <w:bCs/>
          <w:color w:val="C00000"/>
          <w:sz w:val="30"/>
          <w:szCs w:val="30"/>
        </w:rPr>
      </w:pPr>
      <w:r>
        <w:rPr>
          <w:rFonts w:ascii="ＭＳ Ｐゴシック" w:eastAsia="ＭＳ Ｐゴシック" w:hAnsi="ＭＳ Ｐゴシック" w:hint="eastAsia"/>
          <w:b/>
          <w:bCs/>
          <w:color w:val="009900"/>
          <w:sz w:val="48"/>
          <w:szCs w:val="48"/>
        </w:rPr>
        <w:t xml:space="preserve">「原発ゼロ」調布行動 </w:t>
      </w:r>
      <w:r>
        <w:rPr>
          <w:rFonts w:ascii="ＭＳ Ｐゴシック" w:eastAsia="ＭＳ Ｐゴシック" w:hAnsi="ＭＳ Ｐゴシック" w:hint="eastAsia"/>
          <w:b/>
          <w:bCs/>
          <w:color w:val="FF0000"/>
          <w:sz w:val="30"/>
          <w:szCs w:val="30"/>
        </w:rPr>
        <w:t xml:space="preserve">ニュース　　　</w:t>
      </w:r>
      <w:r>
        <w:rPr>
          <w:rFonts w:ascii="ＭＳ Ｐゴシック" w:eastAsia="ＭＳ Ｐゴシック" w:hAnsi="ＭＳ Ｐゴシック" w:hint="eastAsia"/>
          <w:b/>
          <w:bCs/>
          <w:color w:val="C00000"/>
          <w:sz w:val="30"/>
          <w:szCs w:val="30"/>
        </w:rPr>
        <w:t xml:space="preserve">　　２０２６年３月１１日</w:t>
      </w:r>
      <w:r>
        <w:rPr>
          <w:rFonts w:ascii="ＭＳ Ｐゴシック" w:eastAsia="ＭＳ Ｐゴシック" w:hAnsi="ＭＳ Ｐゴシック" w:hint="eastAsia"/>
          <w:b/>
          <w:bCs/>
          <w:color w:val="C00000"/>
          <w:sz w:val="24"/>
          <w:szCs w:val="24"/>
        </w:rPr>
        <w:t xml:space="preserve"> </w:t>
      </w:r>
    </w:p>
    <w:p w14:paraId="07D4D4E8" w14:textId="77777777" w:rsidR="00D510F6" w:rsidRDefault="00D510F6" w:rsidP="00D510F6">
      <w:pPr>
        <w:rPr>
          <w:rFonts w:ascii="ＭＳ ゴシック" w:eastAsia="ＭＳ ゴシック" w:hAnsi="ＭＳ ゴシック" w:hint="eastAsia"/>
          <w:color w:val="auto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-------------------------------------------------------------------</w:t>
      </w:r>
    </w:p>
    <w:p w14:paraId="6B5AFE57" w14:textId="77777777" w:rsidR="00D510F6" w:rsidRDefault="00D510F6" w:rsidP="00D510F6">
      <w:pP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C00000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b/>
          <w:bCs/>
          <w:color w:val="C00000"/>
          <w:sz w:val="24"/>
          <w:szCs w:val="24"/>
        </w:rPr>
        <w:t>調布市民のみなさん</w:t>
      </w:r>
    </w:p>
    <w:p w14:paraId="1CDC464B" w14:textId="77777777" w:rsidR="00D510F6" w:rsidRDefault="00D510F6" w:rsidP="00D510F6">
      <w:pPr>
        <w:spacing w:line="60" w:lineRule="exact"/>
        <w:rPr>
          <w:rFonts w:ascii="ＭＳ ゴシック" w:eastAsia="ＭＳ ゴシック" w:hAnsi="ＭＳ ゴシック" w:hint="eastAsia"/>
          <w:color w:val="C00000"/>
          <w:sz w:val="24"/>
          <w:szCs w:val="24"/>
        </w:rPr>
      </w:pPr>
    </w:p>
    <w:p w14:paraId="49817A4C" w14:textId="77777777" w:rsidR="00D510F6" w:rsidRDefault="00D510F6" w:rsidP="00D510F6">
      <w:pPr>
        <w:spacing w:line="260" w:lineRule="exact"/>
        <w:rPr>
          <w:rFonts w:ascii="ＭＳ 明朝" w:hAnsi="ＭＳ 明朝" w:hint="eastAsia"/>
          <w:color w:val="C00000"/>
          <w:sz w:val="22"/>
        </w:rPr>
      </w:pPr>
      <w:r>
        <w:rPr>
          <w:rFonts w:ascii="ＭＳ 明朝" w:hAnsi="ＭＳ 明朝" w:hint="eastAsia"/>
          <w:color w:val="C00000"/>
          <w:sz w:val="22"/>
        </w:rPr>
        <w:t xml:space="preserve">　このニュースは、毎月１１日に行なっている「原発ゼロ」調布行動をめぐる情報を交流す</w:t>
      </w:r>
    </w:p>
    <w:p w14:paraId="073D814A" w14:textId="77777777" w:rsidR="00D510F6" w:rsidRDefault="00D510F6" w:rsidP="00D510F6">
      <w:pPr>
        <w:spacing w:line="260" w:lineRule="exact"/>
        <w:rPr>
          <w:rFonts w:ascii="ＭＳ 明朝" w:hAnsi="ＭＳ 明朝" w:hint="eastAsia"/>
          <w:color w:val="C00000"/>
          <w:sz w:val="22"/>
        </w:rPr>
      </w:pPr>
      <w:r>
        <w:rPr>
          <w:rFonts w:ascii="ＭＳ 明朝" w:hAnsi="ＭＳ 明朝" w:hint="eastAsia"/>
          <w:color w:val="C00000"/>
          <w:sz w:val="22"/>
        </w:rPr>
        <w:t>るものです。</w:t>
      </w:r>
    </w:p>
    <w:p w14:paraId="5D95B8E4" w14:textId="77777777" w:rsidR="00D510F6" w:rsidRDefault="00D510F6" w:rsidP="00D510F6">
      <w:pPr>
        <w:spacing w:line="260" w:lineRule="exact"/>
        <w:rPr>
          <w:rFonts w:ascii="ＭＳ 明朝" w:hAnsi="ＭＳ 明朝" w:hint="eastAsia"/>
          <w:color w:val="auto"/>
          <w:sz w:val="22"/>
        </w:rPr>
      </w:pPr>
      <w:r>
        <w:rPr>
          <w:rFonts w:hint="eastAsia"/>
          <w:color w:val="C00000"/>
          <w:sz w:val="22"/>
        </w:rPr>
        <w:t xml:space="preserve">　</w:t>
      </w:r>
      <w:r>
        <w:rPr>
          <w:rFonts w:ascii="ＭＳ 明朝" w:hAnsi="ＭＳ 明朝" w:hint="eastAsia"/>
          <w:color w:val="C00000"/>
          <w:sz w:val="22"/>
        </w:rPr>
        <w:t>今日は、フクシマ原発事故（東日本大震災）から満１</w:t>
      </w:r>
      <w:r>
        <w:rPr>
          <w:rFonts w:ascii="ＭＳ 明朝" w:hAnsi="ＭＳ 明朝" w:hint="eastAsia"/>
          <w:sz w:val="22"/>
        </w:rPr>
        <w:t>５</w:t>
      </w:r>
      <w:r>
        <w:rPr>
          <w:rFonts w:ascii="ＭＳ 明朝" w:hAnsi="ＭＳ 明朝" w:hint="eastAsia"/>
          <w:color w:val="C00000"/>
          <w:sz w:val="22"/>
        </w:rPr>
        <w:t>年の</w:t>
      </w:r>
      <w:r>
        <w:rPr>
          <w:rFonts w:ascii="ＭＳ 明朝" w:hAnsi="ＭＳ 明朝" w:hint="eastAsia"/>
          <w:sz w:val="22"/>
        </w:rPr>
        <w:t>３</w:t>
      </w:r>
      <w:r>
        <w:rPr>
          <w:rFonts w:ascii="ＭＳ 明朝" w:hAnsi="ＭＳ 明朝" w:hint="eastAsia"/>
          <w:color w:val="C00000"/>
          <w:sz w:val="22"/>
        </w:rPr>
        <w:t>月１１日（水）に行なった</w:t>
      </w:r>
    </w:p>
    <w:p w14:paraId="53E2E7D5" w14:textId="77777777" w:rsidR="00D510F6" w:rsidRDefault="00D510F6" w:rsidP="00D510F6">
      <w:pPr>
        <w:spacing w:line="26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color w:val="C00000"/>
          <w:sz w:val="22"/>
        </w:rPr>
        <w:t>「第１５</w:t>
      </w:r>
      <w:r>
        <w:rPr>
          <w:rFonts w:ascii="ＭＳ 明朝" w:hAnsi="ＭＳ 明朝" w:hint="eastAsia"/>
          <w:sz w:val="22"/>
        </w:rPr>
        <w:t>９</w:t>
      </w:r>
      <w:r>
        <w:rPr>
          <w:rFonts w:ascii="ＭＳ 明朝" w:hAnsi="ＭＳ 明朝" w:hint="eastAsia"/>
          <w:color w:val="C00000"/>
          <w:sz w:val="22"/>
        </w:rPr>
        <w:t>回行動」の報告と、</w:t>
      </w:r>
      <w:r>
        <w:rPr>
          <w:rFonts w:ascii="ＭＳ 明朝" w:hAnsi="ＭＳ 明朝" w:hint="eastAsia"/>
          <w:sz w:val="22"/>
        </w:rPr>
        <w:t>４</w:t>
      </w:r>
      <w:r>
        <w:rPr>
          <w:rFonts w:ascii="ＭＳ 明朝" w:hAnsi="ＭＳ 明朝" w:hint="eastAsia"/>
          <w:color w:val="C00000"/>
          <w:sz w:val="22"/>
        </w:rPr>
        <w:t>月１１日（</w:t>
      </w:r>
      <w:r>
        <w:rPr>
          <w:rFonts w:ascii="ＭＳ 明朝" w:hAnsi="ＭＳ 明朝" w:hint="eastAsia"/>
          <w:sz w:val="22"/>
        </w:rPr>
        <w:t>土</w:t>
      </w:r>
      <w:r>
        <w:rPr>
          <w:rFonts w:ascii="ＭＳ 明朝" w:hAnsi="ＭＳ 明朝" w:hint="eastAsia"/>
          <w:color w:val="C00000"/>
          <w:sz w:val="22"/>
        </w:rPr>
        <w:t>）に予定する「第１５９回行動」のご案内を</w:t>
      </w:r>
    </w:p>
    <w:p w14:paraId="42E4AA86" w14:textId="77777777" w:rsidR="00D510F6" w:rsidRDefault="00D510F6" w:rsidP="00D510F6">
      <w:pPr>
        <w:spacing w:line="260" w:lineRule="exact"/>
        <w:rPr>
          <w:rFonts w:ascii="ＭＳ 明朝" w:hAnsi="ＭＳ 明朝" w:hint="eastAsia"/>
          <w:b/>
          <w:bCs/>
          <w:color w:val="C00000"/>
          <w:sz w:val="22"/>
        </w:rPr>
      </w:pPr>
      <w:r>
        <w:rPr>
          <w:rFonts w:ascii="ＭＳ 明朝" w:hAnsi="ＭＳ 明朝" w:hint="eastAsia"/>
          <w:color w:val="C00000"/>
          <w:sz w:val="22"/>
        </w:rPr>
        <w:t xml:space="preserve">お届けします。　　</w:t>
      </w:r>
      <w:r>
        <w:rPr>
          <w:rFonts w:ascii="ＭＳ 明朝" w:hAnsi="ＭＳ 明朝" w:hint="eastAsia"/>
          <w:sz w:val="22"/>
        </w:rPr>
        <w:t xml:space="preserve">　　　　　</w:t>
      </w:r>
      <w:r>
        <w:rPr>
          <w:rFonts w:ascii="ＭＳ 明朝" w:hAnsi="ＭＳ 明朝" w:hint="eastAsia"/>
          <w:color w:val="C00000"/>
          <w:sz w:val="22"/>
        </w:rPr>
        <w:t xml:space="preserve">　　　　　　　　　　　</w:t>
      </w:r>
      <w:r>
        <w:rPr>
          <w:rFonts w:hint="eastAsia"/>
          <w:color w:val="C00000"/>
          <w:sz w:val="22"/>
        </w:rPr>
        <w:t xml:space="preserve">　　　　　　　　　　　</w:t>
      </w:r>
      <w:r>
        <w:rPr>
          <w:rFonts w:ascii="ＭＳ 明朝" w:hAnsi="ＭＳ 明朝" w:hint="eastAsia"/>
          <w:b/>
          <w:bCs/>
          <w:color w:val="C00000"/>
          <w:sz w:val="22"/>
        </w:rPr>
        <w:t>（編集者）</w:t>
      </w:r>
    </w:p>
    <w:p w14:paraId="596EAFD8" w14:textId="77777777" w:rsidR="00D510F6" w:rsidRDefault="00D510F6" w:rsidP="00D510F6">
      <w:pPr>
        <w:spacing w:line="260" w:lineRule="exact"/>
        <w:rPr>
          <w:rFonts w:ascii="游ゴシック" w:eastAsia="游ゴシック" w:hAnsi="游ゴシック" w:hint="eastAsia"/>
          <w:b/>
          <w:bCs/>
          <w:color w:val="auto"/>
          <w:sz w:val="22"/>
        </w:rPr>
      </w:pPr>
    </w:p>
    <w:p w14:paraId="065CD128" w14:textId="77777777" w:rsidR="00D510F6" w:rsidRDefault="00D510F6" w:rsidP="00D510F6">
      <w:pPr>
        <w:rPr>
          <w:rFonts w:ascii="HG丸ｺﾞｼｯｸM-PRO" w:eastAsia="HG丸ｺﾞｼｯｸM-PRO" w:hAnsi="HG丸ｺﾞｼｯｸM-PRO" w:hint="eastAsia"/>
          <w:b/>
          <w:bCs/>
          <w:color w:val="00B05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color w:val="00B050"/>
          <w:sz w:val="24"/>
          <w:szCs w:val="24"/>
        </w:rPr>
        <w:t>フクシマ原発事故から1５年 避難者いまだに2万5千人</w:t>
      </w:r>
      <w:r>
        <w:rPr>
          <w:rFonts w:ascii="HG丸ｺﾞｼｯｸM-PRO" w:eastAsia="HG丸ｺﾞｼｯｸM-PRO" w:hAnsi="HG丸ｺﾞｼｯｸM-PRO" w:hint="eastAsia"/>
          <w:b/>
          <w:bCs/>
          <w:color w:val="00B050"/>
          <w:sz w:val="24"/>
          <w:szCs w:val="24"/>
        </w:rPr>
        <w:br/>
        <w:t>ウクライナとロシアの死傷者140万人　パレスチナとイスラエルの死傷者24万人</w:t>
      </w:r>
    </w:p>
    <w:p w14:paraId="31D09D49" w14:textId="77777777" w:rsidR="00D510F6" w:rsidRDefault="00D510F6" w:rsidP="00D510F6">
      <w:pPr>
        <w:spacing w:line="540" w:lineRule="exact"/>
        <w:rPr>
          <w:rFonts w:ascii="游ゴシック" w:eastAsia="游ゴシック" w:hAnsi="游ゴシック" w:hint="eastAsia"/>
          <w:b/>
          <w:bCs/>
          <w:color w:val="auto"/>
          <w:sz w:val="48"/>
          <w:szCs w:val="48"/>
        </w:rPr>
      </w:pPr>
      <w:r>
        <w:rPr>
          <w:rFonts w:ascii="HG創英角ﾎﾟｯﾌﾟ体" w:eastAsia="HG創英角ﾎﾟｯﾌﾟ体" w:hAnsi="HG創英角ﾎﾟｯﾌﾟ体" w:hint="eastAsia"/>
          <w:b/>
          <w:bCs/>
          <w:color w:val="EE0000"/>
          <w:sz w:val="48"/>
          <w:szCs w:val="48"/>
        </w:rPr>
        <w:t>いのち粗末にする軍拡･原発に明日はない</w:t>
      </w:r>
    </w:p>
    <w:p w14:paraId="2B2EC460" w14:textId="77777777" w:rsidR="00D510F6" w:rsidRDefault="00D510F6" w:rsidP="00D510F6">
      <w:pPr>
        <w:spacing w:line="540" w:lineRule="exact"/>
        <w:textAlignment w:val="center"/>
        <w:rPr>
          <w:rFonts w:ascii="HG丸ｺﾞｼｯｸM-PRO" w:eastAsia="HG丸ｺﾞｼｯｸM-PRO" w:hAnsi="HG丸ｺﾞｼｯｸM-PRO" w:hint="eastAsia"/>
          <w:b/>
          <w:bCs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　　　</w:t>
      </w:r>
      <w:r>
        <w:rPr>
          <w:rFonts w:ascii="HG丸ｺﾞｼｯｸM-PRO" w:eastAsia="HG丸ｺﾞｼｯｸM-PRO" w:hAnsi="HG丸ｺﾞｼｯｸM-PRO" w:hint="eastAsia"/>
          <w:b/>
          <w:bCs/>
          <w:color w:val="00B050"/>
          <w:sz w:val="44"/>
          <w:szCs w:val="44"/>
        </w:rPr>
        <w:t>第159回｢原発ゼロ｣調布行動</w:t>
      </w:r>
    </w:p>
    <w:p w14:paraId="3C305BF6" w14:textId="77777777" w:rsidR="00D510F6" w:rsidRDefault="00D510F6" w:rsidP="00D510F6">
      <w:pPr>
        <w:spacing w:line="400" w:lineRule="exact"/>
        <w:textAlignment w:val="center"/>
        <w:rPr>
          <w:rFonts w:ascii="HG丸ｺﾞｼｯｸM-PRO" w:eastAsia="HG丸ｺﾞｼｯｸM-PRO" w:hAnsi="HG丸ｺﾞｼｯｸM-PRO" w:hint="eastAsia"/>
          <w:b/>
          <w:bCs/>
          <w:color w:val="EE000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bCs/>
          <w:color w:val="0070C0"/>
          <w:sz w:val="36"/>
          <w:szCs w:val="36"/>
        </w:rPr>
        <w:t>代々木での8500人集会に呼応して</w:t>
      </w:r>
      <w:r>
        <w:rPr>
          <w:rFonts w:ascii="HG丸ｺﾞｼｯｸM-PRO" w:eastAsia="HG丸ｺﾞｼｯｸM-PRO" w:hAnsi="HG丸ｺﾞｼｯｸM-PRO" w:hint="eastAsia"/>
          <w:b/>
          <w:bCs/>
          <w:color w:val="EE0000"/>
          <w:sz w:val="52"/>
          <w:szCs w:val="52"/>
        </w:rPr>
        <w:t>９０人が参加</w:t>
      </w:r>
    </w:p>
    <w:p w14:paraId="2644B1FA" w14:textId="77777777" w:rsidR="00D510F6" w:rsidRDefault="00D510F6" w:rsidP="00D510F6">
      <w:pPr>
        <w:spacing w:line="120" w:lineRule="exact"/>
        <w:rPr>
          <w:rFonts w:ascii="游ゴシック" w:eastAsia="游ゴシック" w:hAnsi="游ゴシック" w:hint="eastAsia"/>
          <w:b/>
          <w:bCs/>
          <w:color w:val="C00000"/>
          <w:sz w:val="22"/>
        </w:rPr>
      </w:pPr>
    </w:p>
    <w:p w14:paraId="346C93D8" w14:textId="2E8938B7" w:rsidR="00D510F6" w:rsidRDefault="00D510F6" w:rsidP="00D510F6">
      <w:pPr>
        <w:textAlignment w:val="center"/>
        <w:rPr>
          <w:rFonts w:hint="eastAsia"/>
          <w:color w:val="auto"/>
          <w:sz w:val="22"/>
        </w:rPr>
      </w:pPr>
      <w:r>
        <w:rPr>
          <w:noProof/>
          <w:sz w:val="22"/>
        </w:rPr>
        <w:drawing>
          <wp:inline distT="0" distB="0" distL="0" distR="0" wp14:anchorId="27325984" wp14:editId="28FA89E7">
            <wp:extent cx="5722620" cy="1920240"/>
            <wp:effectExtent l="0" t="0" r="0" b="3810"/>
            <wp:docPr id="102889746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9F02" w14:textId="77777777" w:rsidR="00D510F6" w:rsidRDefault="00D510F6" w:rsidP="00D510F6">
      <w:pPr>
        <w:spacing w:line="280" w:lineRule="exact"/>
        <w:textAlignment w:val="center"/>
        <w:rPr>
          <w:rFonts w:hint="eastAsia"/>
          <w:sz w:val="22"/>
        </w:rPr>
      </w:pPr>
      <w:r>
        <w:rPr>
          <w:rFonts w:hint="eastAsia"/>
          <w:sz w:val="22"/>
        </w:rPr>
        <w:t xml:space="preserve">　この行動の</w:t>
      </w:r>
      <w:r>
        <w:rPr>
          <w:rFonts w:hint="eastAsia"/>
          <w:sz w:val="22"/>
        </w:rPr>
        <w:t>4</w:t>
      </w:r>
      <w:r>
        <w:rPr>
          <w:rFonts w:hint="eastAsia"/>
          <w:sz w:val="22"/>
        </w:rPr>
        <w:t>日前の土曜日（</w:t>
      </w:r>
      <w:r>
        <w:rPr>
          <w:rFonts w:hint="eastAsia"/>
          <w:sz w:val="22"/>
        </w:rPr>
        <w:t>2</w:t>
      </w:r>
      <w:r>
        <w:rPr>
          <w:rFonts w:hint="eastAsia"/>
          <w:sz w:val="22"/>
        </w:rPr>
        <w:t>月</w:t>
      </w:r>
      <w:r>
        <w:rPr>
          <w:rFonts w:hint="eastAsia"/>
          <w:sz w:val="22"/>
        </w:rPr>
        <w:t>7</w:t>
      </w:r>
      <w:r>
        <w:rPr>
          <w:rFonts w:hint="eastAsia"/>
          <w:sz w:val="22"/>
        </w:rPr>
        <w:t>日）に代々木公園で開催した「止めよう原発！全国集</w:t>
      </w:r>
    </w:p>
    <w:p w14:paraId="2F90EBE4" w14:textId="77777777" w:rsidR="00D510F6" w:rsidRDefault="00D510F6" w:rsidP="00D510F6">
      <w:pPr>
        <w:spacing w:line="280" w:lineRule="exact"/>
        <w:textAlignment w:val="center"/>
        <w:rPr>
          <w:rFonts w:hint="eastAsia"/>
          <w:sz w:val="22"/>
        </w:rPr>
      </w:pPr>
      <w:r>
        <w:rPr>
          <w:rFonts w:hint="eastAsia"/>
          <w:sz w:val="22"/>
        </w:rPr>
        <w:t>会」は、戦争と原発事故への反省を踏みにじって暴走する高市政権に、強い怒りと危機感を</w:t>
      </w:r>
    </w:p>
    <w:p w14:paraId="65B64D5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抱いている国民・市民が８５００人結集しました。</w:t>
      </w:r>
    </w:p>
    <w:p w14:paraId="1DC1CF5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フクシマ事故から満１５年</w:t>
      </w:r>
      <w:proofErr w:type="gramStart"/>
      <w:r>
        <w:rPr>
          <w:rFonts w:ascii="ＭＳ 明朝" w:hAnsi="ＭＳ 明朝" w:hint="eastAsia"/>
          <w:sz w:val="22"/>
        </w:rPr>
        <w:t>お</w:t>
      </w:r>
      <w:proofErr w:type="gramEnd"/>
      <w:r>
        <w:rPr>
          <w:rFonts w:ascii="ＭＳ 明朝" w:hAnsi="ＭＳ 明朝" w:hint="eastAsia"/>
          <w:sz w:val="22"/>
        </w:rPr>
        <w:t>迎えた3月11日（水）、10時半から調布駅前で行なった第</w:t>
      </w:r>
    </w:p>
    <w:p w14:paraId="2F3BC9B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159回「原発ゼロ」調布行動は、代々木での熱気にも呼応して、久々に９０人のみなさんが</w:t>
      </w:r>
    </w:p>
    <w:p w14:paraId="23B66985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参加しました。小選挙区制による自民党議席の極端な膨張に不安と怒りを抱え、氷雨を衝い</w:t>
      </w:r>
    </w:p>
    <w:p w14:paraId="27FAC65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て70人が参加した先月の行動に続いて、立ち上がる力を確認しあった行動でした。</w:t>
      </w:r>
    </w:p>
    <w:p w14:paraId="5A97EC31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</w:p>
    <w:p w14:paraId="114D05EB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今回は「新婦人・調布支部」のみなさんが進行を担当。道行く人に呼びかけるビラ、参加</w:t>
      </w:r>
    </w:p>
    <w:p w14:paraId="52E8D459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者に呼びかける「活動募金」袋などを準備して臨みました。司会は任海ユリさん、スピーチ</w:t>
      </w:r>
    </w:p>
    <w:p w14:paraId="49273B37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調整は大松由紀子さん、記録は秋山秀子さん、大橋美知子さん、写真はむらき数子さん、音</w:t>
      </w:r>
    </w:p>
    <w:p w14:paraId="01178181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響装置とハンドマイク準備は鈴木勝雄さんらが受け持ちました。</w:t>
      </w:r>
    </w:p>
    <w:p w14:paraId="7DCFE124" w14:textId="2BEB223A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/>
          <w:noProof/>
          <w:sz w:val="22"/>
        </w:rPr>
        <w:drawing>
          <wp:inline distT="0" distB="0" distL="0" distR="0" wp14:anchorId="51A0D9F2" wp14:editId="67859F5F">
            <wp:extent cx="1295400" cy="1775460"/>
            <wp:effectExtent l="0" t="0" r="0" b="0"/>
            <wp:docPr id="159158488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22D5ED36" wp14:editId="0F9523A8">
            <wp:extent cx="2857500" cy="1775460"/>
            <wp:effectExtent l="0" t="0" r="0" b="0"/>
            <wp:docPr id="180219923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03F9F15C" wp14:editId="63069BD5">
            <wp:extent cx="1272540" cy="1783080"/>
            <wp:effectExtent l="0" t="0" r="3810" b="7620"/>
            <wp:docPr id="148219257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138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◆司会　任海ユリさん　　今日は東日本大震災、福島原発事故から１５年目。第１５９回</w:t>
      </w:r>
    </w:p>
    <w:p w14:paraId="49E2BAD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lastRenderedPageBreak/>
        <w:t>「原発ゼロ」調布行動を歌声からはじめましょう。</w:t>
      </w:r>
    </w:p>
    <w:p w14:paraId="1A26CF0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◆♪　早春賦・群青　　東北人　　鈴木勝雄さん　小林優さん</w:t>
      </w:r>
    </w:p>
    <w:p w14:paraId="5DE12239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◆お知らせ　大松由紀子さん　　　　「と</w:t>
      </w:r>
      <w:proofErr w:type="gramStart"/>
      <w:r>
        <w:rPr>
          <w:rFonts w:ascii="ＭＳ 明朝" w:hAnsi="ＭＳ 明朝" w:hint="eastAsia"/>
          <w:sz w:val="22"/>
        </w:rPr>
        <w:t>めよう</w:t>
      </w:r>
      <w:proofErr w:type="gramEnd"/>
      <w:r>
        <w:rPr>
          <w:rFonts w:ascii="ＭＳ 明朝" w:hAnsi="ＭＳ 明朝" w:hint="eastAsia"/>
          <w:sz w:val="22"/>
        </w:rPr>
        <w:t>原発３．７全国集会」が代々木公園であ</w:t>
      </w:r>
    </w:p>
    <w:p w14:paraId="20EAC704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ったので参加して、プラカードをもらってきた、最後にそれを皆さんに持っていただいて、</w:t>
      </w:r>
    </w:p>
    <w:p w14:paraId="69E1A3EA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調布からも「原発ゼロ」を発信しましょう。</w:t>
      </w:r>
    </w:p>
    <w:p w14:paraId="105A4272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参加呼びかけのちらしも準備しました。通行人や周りの方に配布をお願いします。年に一</w:t>
      </w:r>
    </w:p>
    <w:p w14:paraId="71B3BB3F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度のカンパの協力もお願いします。</w:t>
      </w:r>
    </w:p>
    <w:p w14:paraId="172343B2" w14:textId="58535E82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/>
          <w:noProof/>
          <w:sz w:val="22"/>
        </w:rPr>
        <w:drawing>
          <wp:inline distT="0" distB="0" distL="0" distR="0" wp14:anchorId="26AD0780" wp14:editId="7A2E7334">
            <wp:extent cx="2735580" cy="2026920"/>
            <wp:effectExtent l="0" t="0" r="7620" b="0"/>
            <wp:docPr id="189023113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5705925D" wp14:editId="2653DC12">
            <wp:extent cx="2758440" cy="2072640"/>
            <wp:effectExtent l="0" t="0" r="3810" b="3810"/>
            <wp:docPr id="419093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B50B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◆中津さん（土建）　１月に福島に初めて訪問。街の中はきれいに整備されていたが、そ</w:t>
      </w:r>
    </w:p>
    <w:p w14:paraId="00763560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のままの地域もあり、除染の問題もあって帰りたくても帰れない地域もまだある。一人ひと</w:t>
      </w:r>
    </w:p>
    <w:p w14:paraId="51EA5733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りが何ができるか考えていくことが大事。</w:t>
      </w:r>
    </w:p>
    <w:p w14:paraId="262029A1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◆佐野さん（土建）　義援金を届けに行ってきた．百聞は一見に如かずの言葉どおり、事</w:t>
      </w:r>
    </w:p>
    <w:p w14:paraId="3AE9CC39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故を実感出来てよかった。</w:t>
      </w:r>
    </w:p>
    <w:p w14:paraId="364C6C2B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◆河野良彦(布田)さん　　原発は人類の使ってはいけない技術。原子力は失敗が許されな</w:t>
      </w:r>
    </w:p>
    <w:p w14:paraId="2CDE6FB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い技術。水素爆発が起きたら東日本は住めない状況になると心配したと、吉田元所長の言葉。</w:t>
      </w:r>
    </w:p>
    <w:p w14:paraId="6C70548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ウクライナチェルノブイリがドローンで攻撃を受けた。原発は戦争・テロに一番弱いもの。</w:t>
      </w:r>
    </w:p>
    <w:p w14:paraId="2C67E72F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あってはならない。</w:t>
      </w:r>
    </w:p>
    <w:p w14:paraId="291CC0A1" w14:textId="183DB8D0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/>
          <w:noProof/>
          <w:sz w:val="22"/>
        </w:rPr>
        <w:drawing>
          <wp:inline distT="0" distB="0" distL="0" distR="0" wp14:anchorId="0BCCE3F6" wp14:editId="3E2478DE">
            <wp:extent cx="3810000" cy="2705100"/>
            <wp:effectExtent l="0" t="0" r="0" b="0"/>
            <wp:docPr id="31035408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4E52169A" wp14:editId="15BE7F15">
            <wp:extent cx="1905000" cy="2705100"/>
            <wp:effectExtent l="0" t="0" r="0" b="0"/>
            <wp:docPr id="78047384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6B010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◆♪　杉崎哲夫(国領)さん　　　　原発が安全というのはうそ。</w:t>
      </w:r>
    </w:p>
    <w:p w14:paraId="346D2BE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◆森(染地)さん</w:t>
      </w:r>
      <w:r>
        <w:rPr>
          <w:rFonts w:ascii="ＭＳ 明朝" w:hAnsi="ＭＳ 明朝" w:hint="eastAsia"/>
          <w:sz w:val="22"/>
        </w:rPr>
        <w:tab/>
        <w:t>一緒に「福島をくり返すな」を歌う。原発を許さない気持ちを込め</w:t>
      </w:r>
    </w:p>
    <w:p w14:paraId="5B3A31CE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て、「私たちは許さない」を歌う。原発をなくそう！</w:t>
      </w:r>
    </w:p>
    <w:p w14:paraId="6295937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◆松本加代子(佐須)さん　　３・１ビキニデーに行って、分会会は「原発ゼロ」に参加した。</w:t>
      </w:r>
    </w:p>
    <w:p w14:paraId="1F46F7BA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浪江町は９割住めない。今までの暮らしてきた豊かな暮らしを根こそぎ奪われ、生きていく気</w:t>
      </w:r>
    </w:p>
    <w:p w14:paraId="009A569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概を奪われた。福島は終わっていない。新潟、世界最大の発電所柏崎刈谷原発の闘い。</w:t>
      </w:r>
      <w:proofErr w:type="gramStart"/>
      <w:r>
        <w:rPr>
          <w:rFonts w:ascii="ＭＳ 明朝" w:hAnsi="ＭＳ 明朝" w:hint="eastAsia"/>
          <w:sz w:val="22"/>
        </w:rPr>
        <w:t>データ</w:t>
      </w:r>
      <w:proofErr w:type="gramEnd"/>
    </w:p>
    <w:p w14:paraId="3BF8A54A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ー改竄、他人のＩＤカードで入室、制御棒の劣化、雪国の事後避難は困難、どう考えても再稼</w:t>
      </w:r>
    </w:p>
    <w:p w14:paraId="4CE9D7D5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働はあり得ない。県民１千万あまりの反対署名にもかかわらず、再稼働の圧力は許しがたい。</w:t>
      </w:r>
    </w:p>
    <w:p w14:paraId="4209E46A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中部浜岡原発では</w:t>
      </w:r>
      <w:proofErr w:type="gramStart"/>
      <w:r>
        <w:rPr>
          <w:rFonts w:ascii="ＭＳ 明朝" w:hAnsi="ＭＳ 明朝" w:hint="eastAsia"/>
          <w:sz w:val="22"/>
        </w:rPr>
        <w:t>データー</w:t>
      </w:r>
      <w:proofErr w:type="gramEnd"/>
      <w:r>
        <w:rPr>
          <w:rFonts w:ascii="ＭＳ 明朝" w:hAnsi="ＭＳ 明朝" w:hint="eastAsia"/>
          <w:sz w:val="22"/>
        </w:rPr>
        <w:t>の捏造が外部告発で発覚した。</w:t>
      </w:r>
    </w:p>
    <w:p w14:paraId="108C8EC7" w14:textId="6EB32D7B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/>
          <w:noProof/>
          <w:sz w:val="22"/>
        </w:rPr>
        <w:lastRenderedPageBreak/>
        <w:drawing>
          <wp:inline distT="0" distB="0" distL="0" distR="0" wp14:anchorId="3E3A01AA" wp14:editId="70A11518">
            <wp:extent cx="1813560" cy="2446020"/>
            <wp:effectExtent l="0" t="0" r="0" b="0"/>
            <wp:docPr id="43381710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525EA9ED" wp14:editId="5A8C6A21">
            <wp:extent cx="1905000" cy="2468880"/>
            <wp:effectExtent l="0" t="0" r="0" b="7620"/>
            <wp:docPr id="201615716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14A9DAC4" wp14:editId="7EFB011D">
            <wp:extent cx="1821180" cy="2461260"/>
            <wp:effectExtent l="0" t="0" r="7620" b="0"/>
            <wp:docPr id="135701554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E1AB7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◆沼倉潤(多摩市)さん　　　今日も１４時から経産省前で抗議行動をする。１４日土曜日多</w:t>
      </w:r>
    </w:p>
    <w:p w14:paraId="7E63E80C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摩センターで集会をする。柏崎原発の地質調査をしているが新潟沖の調査</w:t>
      </w:r>
      <w:proofErr w:type="gramStart"/>
      <w:r>
        <w:rPr>
          <w:rFonts w:ascii="ＭＳ 明朝" w:hAnsi="ＭＳ 明朝" w:hint="eastAsia"/>
          <w:sz w:val="22"/>
        </w:rPr>
        <w:t>データー</w:t>
      </w:r>
      <w:proofErr w:type="gramEnd"/>
      <w:r>
        <w:rPr>
          <w:rFonts w:ascii="ＭＳ 明朝" w:hAnsi="ＭＳ 明朝" w:hint="eastAsia"/>
          <w:sz w:val="22"/>
        </w:rPr>
        <w:t>が違う。</w:t>
      </w:r>
    </w:p>
    <w:p w14:paraId="59CA0114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５月１６日土曜東電問題の学習会を行う。</w:t>
      </w:r>
    </w:p>
    <w:p w14:paraId="35984BAF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◆♪　森(染地)さん　　　この集会に初めての参加。修学旅行で広島に行った。一回の原爆</w:t>
      </w:r>
    </w:p>
    <w:p w14:paraId="2E9C563C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でたくさんの死者が出たことを学んできた。原爆はあってはならない。「永遠の愛」を歌う。</w:t>
      </w:r>
    </w:p>
    <w:p w14:paraId="3EA5179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◆鈴木ヒデヨ(国領)さん　　２０１６年から駅前広場の木を切る計画に反対の運藤を続けて</w:t>
      </w:r>
    </w:p>
    <w:p w14:paraId="5E869C86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きた。１０５本の３分の一が残った。市との対話を重ね、市民の粘り強い運動だった。このひ</w:t>
      </w:r>
    </w:p>
    <w:p w14:paraId="6D2FA202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ろばで行う原発集会に大勢の人が集まり感慨深い。</w:t>
      </w:r>
    </w:p>
    <w:p w14:paraId="5767250E" w14:textId="140E5162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/>
          <w:noProof/>
          <w:sz w:val="22"/>
        </w:rPr>
        <w:drawing>
          <wp:inline distT="0" distB="0" distL="0" distR="0" wp14:anchorId="533A59BC" wp14:editId="2D4AB6CF">
            <wp:extent cx="2247900" cy="1615440"/>
            <wp:effectExtent l="0" t="0" r="0" b="3810"/>
            <wp:docPr id="2958752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0091548C" wp14:editId="03B40C5B">
            <wp:extent cx="2141220" cy="1607820"/>
            <wp:effectExtent l="0" t="0" r="0" b="0"/>
            <wp:docPr id="186457113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hAnsi="ＭＳ 明朝" w:hint="eastAsia"/>
          <w:sz w:val="22"/>
        </w:rPr>
        <w:t xml:space="preserve">　</w:t>
      </w:r>
      <w:r>
        <w:rPr>
          <w:rFonts w:ascii="ＭＳ 明朝" w:hAnsi="ＭＳ 明朝"/>
          <w:noProof/>
          <w:sz w:val="22"/>
        </w:rPr>
        <w:drawing>
          <wp:inline distT="0" distB="0" distL="0" distR="0" wp14:anchorId="62652AC4" wp14:editId="29F3A956">
            <wp:extent cx="1219200" cy="1638300"/>
            <wp:effectExtent l="0" t="0" r="0" b="0"/>
            <wp:docPr id="9560972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6D84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◆♪　蔵貫隆子(深大寺)さん　　７日の全国集会には８千５百人が、原発なくせ、憲法守れ</w:t>
      </w:r>
    </w:p>
    <w:p w14:paraId="0A473C38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と代々木公園に集まった。日本国憲法前文の朗読。前文を大事にして戦争を起こさない日本に</w:t>
      </w:r>
    </w:p>
    <w:p w14:paraId="69DDECF5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していきましょう。「日本国憲法」を歌う。</w:t>
      </w:r>
    </w:p>
    <w:p w14:paraId="01D87130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◆和泉(多摩川)さん　　　イラン、ガザ、で子どもたちが殺されている。日本にも福島原発</w:t>
      </w:r>
    </w:p>
    <w:p w14:paraId="677AED6A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難民がいることを忘れない。子どもたちの訴えを伝えていこう。自作プラカードで訴えている。</w:t>
      </w:r>
    </w:p>
    <w:p w14:paraId="71F2F770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◆鈴木彰（多摩川）さん　　　　　今日の参加は９０人。あふれかえる人びと、歌あり、多</w:t>
      </w:r>
    </w:p>
    <w:p w14:paraId="110B852B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様な発言ありで、豊かな内容の行動になった。先の選挙の結果を受けて、危機感を持ち「何か</w:t>
      </w:r>
    </w:p>
    <w:p w14:paraId="0200714E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しよう」という動きが、調布でも、全国でも起こってきていると実感した。国民の命をいい加</w:t>
      </w:r>
    </w:p>
    <w:p w14:paraId="66077707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減に扱う動きをストップさせよう。</w:t>
      </w:r>
    </w:p>
    <w:p w14:paraId="476E4281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◆♪　東北人の歌と共に参加者集合してプラカード持っての記念写真（冒頭の写真です）</w:t>
      </w:r>
    </w:p>
    <w:p w14:paraId="6BFA1C1D" w14:textId="77777777" w:rsidR="00D510F6" w:rsidRDefault="00D510F6" w:rsidP="00D510F6">
      <w:pPr>
        <w:spacing w:line="280" w:lineRule="exact"/>
        <w:textAlignment w:val="center"/>
        <w:rPr>
          <w:rFonts w:ascii="ＭＳ 明朝" w:hAnsi="ＭＳ 明朝" w:hint="eastAsia"/>
          <w:sz w:val="22"/>
        </w:rPr>
      </w:pPr>
    </w:p>
    <w:p w14:paraId="751568C9" w14:textId="77777777" w:rsidR="00D510F6" w:rsidRDefault="00D510F6" w:rsidP="00D510F6">
      <w:pPr>
        <w:textAlignment w:val="center"/>
        <w:rPr>
          <w:rFonts w:ascii="ＭＳ 明朝" w:hAnsi="ＭＳ 明朝" w:hint="eastAsia"/>
          <w:sz w:val="22"/>
        </w:rPr>
      </w:pPr>
    </w:p>
    <w:p w14:paraId="5161E8B8" w14:textId="77777777" w:rsidR="00D510F6" w:rsidRDefault="00D510F6" w:rsidP="00D510F6">
      <w:pPr>
        <w:spacing w:line="600" w:lineRule="exact"/>
        <w:rPr>
          <w:rFonts w:ascii="HGP創英角ﾎﾟｯﾌﾟ体" w:eastAsia="HGP創英角ﾎﾟｯﾌﾟ体" w:hAnsi="HGP創英角ﾎﾟｯﾌﾟ体" w:hint="eastAsia"/>
          <w:b/>
          <w:bCs/>
          <w:color w:val="0070C0"/>
          <w:sz w:val="56"/>
          <w:szCs w:val="56"/>
        </w:rPr>
      </w:pPr>
      <w:r>
        <w:rPr>
          <w:rFonts w:ascii="ＭＳ 明朝" w:hAnsi="ＭＳ 明朝" w:hint="eastAsia"/>
          <w:b/>
          <w:bCs/>
          <w:color w:val="0070C0"/>
          <w:sz w:val="56"/>
          <w:szCs w:val="56"/>
        </w:rPr>
        <w:t>第</w:t>
      </w:r>
      <w:r>
        <w:rPr>
          <w:rFonts w:ascii="HGP創英角ﾎﾟｯﾌﾟ体" w:eastAsia="HGP創英角ﾎﾟｯﾌﾟ体" w:hAnsi="HGP創英角ﾎﾟｯﾌﾟ体" w:hint="eastAsia"/>
          <w:b/>
          <w:bCs/>
          <w:color w:val="0070C0"/>
          <w:sz w:val="56"/>
          <w:szCs w:val="56"/>
        </w:rPr>
        <w:t>１６０</w:t>
      </w:r>
      <w:r>
        <w:rPr>
          <w:rFonts w:ascii="ＭＳ 明朝" w:hAnsi="ＭＳ 明朝" w:hint="eastAsia"/>
          <w:b/>
          <w:bCs/>
          <w:color w:val="0070C0"/>
          <w:sz w:val="56"/>
          <w:szCs w:val="56"/>
        </w:rPr>
        <w:t>回「原発ゼロ」調布行動</w:t>
      </w:r>
    </w:p>
    <w:p w14:paraId="3429C4DE" w14:textId="77777777" w:rsidR="00D510F6" w:rsidRDefault="00D510F6" w:rsidP="00D510F6">
      <w:pPr>
        <w:spacing w:line="440" w:lineRule="exact"/>
        <w:rPr>
          <w:rFonts w:ascii="ＭＳ 明朝" w:hAnsi="ＭＳ 明朝" w:hint="eastAsia"/>
          <w:color w:val="0070C0"/>
          <w:sz w:val="24"/>
          <w:szCs w:val="24"/>
        </w:rPr>
      </w:pPr>
      <w:r>
        <w:rPr>
          <w:rFonts w:ascii="ＭＳ 明朝" w:hAnsi="ＭＳ 明朝" w:hint="eastAsia"/>
          <w:b/>
          <w:bCs/>
          <w:color w:val="0070C0"/>
          <w:sz w:val="40"/>
          <w:szCs w:val="40"/>
        </w:rPr>
        <w:t>日時：２０２６年４月１１日(土)</w:t>
      </w:r>
    </w:p>
    <w:p w14:paraId="41725350" w14:textId="77777777" w:rsidR="00D510F6" w:rsidRDefault="00D510F6" w:rsidP="00D510F6">
      <w:pPr>
        <w:spacing w:line="440" w:lineRule="exact"/>
        <w:rPr>
          <w:rFonts w:ascii="ＭＳ 明朝" w:hAnsi="ＭＳ 明朝" w:hint="eastAsia"/>
          <w:b/>
          <w:bCs/>
          <w:color w:val="C00000"/>
          <w:sz w:val="40"/>
          <w:szCs w:val="40"/>
        </w:rPr>
      </w:pPr>
      <w:r>
        <w:rPr>
          <w:rFonts w:ascii="ＭＳ 明朝" w:hAnsi="ＭＳ 明朝" w:hint="eastAsia"/>
          <w:b/>
          <w:bCs/>
          <w:sz w:val="40"/>
          <w:szCs w:val="40"/>
        </w:rPr>
        <w:t xml:space="preserve">　　</w:t>
      </w:r>
      <w:r>
        <w:rPr>
          <w:rFonts w:ascii="ＭＳ 明朝" w:hAnsi="ＭＳ 明朝" w:hint="eastAsia"/>
          <w:b/>
          <w:bCs/>
          <w:color w:val="C00000"/>
          <w:sz w:val="40"/>
          <w:szCs w:val="40"/>
        </w:rPr>
        <w:t xml:space="preserve">　１０時半～１１時半　於：調布駅前</w:t>
      </w:r>
    </w:p>
    <w:p w14:paraId="59F2F5A8" w14:textId="77777777" w:rsidR="00D510F6" w:rsidRDefault="00D510F6" w:rsidP="00D510F6">
      <w:pPr>
        <w:spacing w:line="160" w:lineRule="exact"/>
        <w:rPr>
          <w:rFonts w:ascii="ＭＳ 明朝" w:hAnsi="ＭＳ 明朝" w:hint="eastAsia"/>
          <w:color w:val="auto"/>
          <w:sz w:val="22"/>
        </w:rPr>
      </w:pPr>
    </w:p>
    <w:p w14:paraId="58C726D1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color w:val="000000"/>
          <w:sz w:val="22"/>
        </w:rPr>
        <w:t xml:space="preserve">　</w:t>
      </w:r>
      <w:r>
        <w:rPr>
          <w:rFonts w:ascii="ＭＳ 明朝" w:hAnsi="ＭＳ 明朝" w:hint="eastAsia"/>
          <w:sz w:val="22"/>
        </w:rPr>
        <w:t>次回は４月１１日（土）。福島原発事故から１５年と１カ月、「調布行動」は第１６０回目</w:t>
      </w:r>
    </w:p>
    <w:p w14:paraId="6B28F245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hint="eastAsia"/>
          <w:sz w:val="22"/>
        </w:rPr>
        <w:t>という節目を</w:t>
      </w:r>
      <w:r>
        <w:rPr>
          <w:rFonts w:ascii="ＭＳ 明朝" w:hAnsi="ＭＳ 明朝" w:hint="eastAsia"/>
          <w:sz w:val="22"/>
        </w:rPr>
        <w:t>迎えます。３月と４月の企画・</w:t>
      </w:r>
      <w:r>
        <w:rPr>
          <w:rFonts w:ascii="ＭＳ 明朝" w:hAnsi="ＭＳ 明朝" w:hint="eastAsia"/>
          <w:color w:val="000000"/>
          <w:sz w:val="22"/>
        </w:rPr>
        <w:t>進行・司会</w:t>
      </w:r>
      <w:r>
        <w:rPr>
          <w:rFonts w:ascii="ＭＳ 明朝" w:hAnsi="ＭＳ 明朝" w:hint="eastAsia"/>
          <w:sz w:val="22"/>
        </w:rPr>
        <w:t>は「新婦人・調布支部」のみなさんが</w:t>
      </w:r>
    </w:p>
    <w:p w14:paraId="1CE332CF" w14:textId="77777777" w:rsidR="00D510F6" w:rsidRDefault="00D510F6" w:rsidP="00D510F6">
      <w:pPr>
        <w:spacing w:line="280" w:lineRule="exact"/>
        <w:rPr>
          <w:rFonts w:ascii="ＭＳ 明朝" w:hAnsi="ＭＳ 明朝" w:hint="eastAsia"/>
          <w:b/>
          <w:bCs/>
          <w:color w:val="EE0000"/>
          <w:sz w:val="22"/>
        </w:rPr>
      </w:pPr>
      <w:r>
        <w:rPr>
          <w:rFonts w:ascii="ＭＳ 明朝" w:hAnsi="ＭＳ 明朝" w:hint="eastAsia"/>
          <w:sz w:val="22"/>
        </w:rPr>
        <w:t>受け持ってくれています。</w:t>
      </w:r>
    </w:p>
    <w:p w14:paraId="5320FED9" w14:textId="77777777" w:rsidR="00D510F6" w:rsidRDefault="00D510F6" w:rsidP="00D510F6">
      <w:pPr>
        <w:spacing w:line="280" w:lineRule="exact"/>
        <w:rPr>
          <w:rFonts w:ascii="ＭＳ 明朝" w:hAnsi="ＭＳ 明朝" w:hint="eastAsia"/>
          <w:color w:val="auto"/>
          <w:sz w:val="22"/>
        </w:rPr>
      </w:pPr>
    </w:p>
    <w:p w14:paraId="33DDA7E5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color w:val="0070C0"/>
          <w:sz w:val="28"/>
          <w:szCs w:val="28"/>
        </w:rPr>
        <w:t xml:space="preserve">　参加される方は、それぞれの思いをプラカードやミニカードに書いて集</w:t>
      </w:r>
    </w:p>
    <w:p w14:paraId="597EC698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color w:val="0070C0"/>
          <w:sz w:val="28"/>
          <w:szCs w:val="28"/>
        </w:rPr>
        <w:t>まりましょう。どんなことでもいいから「ひとこと」は言ってやろうとい</w:t>
      </w:r>
    </w:p>
    <w:p w14:paraId="6F959D37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sz w:val="28"/>
          <w:szCs w:val="28"/>
        </w:rPr>
      </w:pPr>
      <w:r>
        <w:rPr>
          <w:rFonts w:ascii="ＭＳ 明朝" w:hAnsi="ＭＳ 明朝" w:hint="eastAsia"/>
          <w:b/>
          <w:bCs/>
          <w:color w:val="0070C0"/>
          <w:sz w:val="28"/>
          <w:szCs w:val="28"/>
        </w:rPr>
        <w:t>うトークの準備もしてください。</w:t>
      </w:r>
      <w:r>
        <w:rPr>
          <w:rFonts w:ascii="ＭＳ 明朝" w:hAnsi="ＭＳ 明朝" w:hint="eastAsia"/>
          <w:b/>
          <w:bCs/>
          <w:color w:val="FF0000"/>
          <w:sz w:val="28"/>
          <w:szCs w:val="28"/>
        </w:rPr>
        <w:t>色んな人が、短くてもいいから「ひとこ</w:t>
      </w:r>
    </w:p>
    <w:p w14:paraId="59BD4BAD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color w:val="FF0000"/>
          <w:sz w:val="28"/>
          <w:szCs w:val="28"/>
        </w:rPr>
      </w:pPr>
      <w:r>
        <w:rPr>
          <w:rFonts w:ascii="ＭＳ 明朝" w:hAnsi="ＭＳ 明朝" w:hint="eastAsia"/>
          <w:b/>
          <w:bCs/>
          <w:color w:val="FF0000"/>
          <w:sz w:val="28"/>
          <w:szCs w:val="28"/>
        </w:rPr>
        <w:t>と」を！</w:t>
      </w:r>
    </w:p>
    <w:p w14:paraId="4E0D2010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color w:val="auto"/>
          <w:sz w:val="28"/>
          <w:szCs w:val="28"/>
        </w:rPr>
      </w:pPr>
      <w:r>
        <w:rPr>
          <w:rFonts w:ascii="ＭＳ 明朝" w:hAnsi="ＭＳ 明朝" w:hint="eastAsia"/>
          <w:b/>
          <w:bCs/>
          <w:color w:val="00B050"/>
          <w:sz w:val="28"/>
          <w:szCs w:val="28"/>
        </w:rPr>
        <w:t xml:space="preserve">　準備してきたのにトークができなかった場合、メモを編集部にいただけ</w:t>
      </w:r>
    </w:p>
    <w:p w14:paraId="6893D516" w14:textId="77777777" w:rsidR="00D510F6" w:rsidRDefault="00D510F6" w:rsidP="00D510F6">
      <w:pPr>
        <w:spacing w:line="400" w:lineRule="exact"/>
        <w:rPr>
          <w:rFonts w:ascii="ＭＳ 明朝" w:hAnsi="ＭＳ 明朝" w:hint="eastAsia"/>
          <w:b/>
          <w:bCs/>
          <w:color w:val="00B050"/>
          <w:sz w:val="28"/>
          <w:szCs w:val="28"/>
        </w:rPr>
      </w:pPr>
      <w:r>
        <w:rPr>
          <w:rFonts w:ascii="ＭＳ 明朝" w:hAnsi="ＭＳ 明朝" w:hint="eastAsia"/>
          <w:b/>
          <w:bCs/>
          <w:color w:val="00B050"/>
          <w:sz w:val="28"/>
          <w:szCs w:val="28"/>
        </w:rPr>
        <w:t>ば、このメールでみなさんに伝えます。</w:t>
      </w:r>
    </w:p>
    <w:p w14:paraId="0A628D94" w14:textId="77777777" w:rsidR="00D510F6" w:rsidRDefault="00D510F6" w:rsidP="00D510F6">
      <w:pPr>
        <w:spacing w:line="160" w:lineRule="exact"/>
        <w:rPr>
          <w:rFonts w:ascii="ＭＳ 明朝" w:hAnsi="ＭＳ 明朝" w:hint="eastAsia"/>
          <w:color w:val="00B050"/>
          <w:sz w:val="22"/>
        </w:rPr>
      </w:pPr>
    </w:p>
    <w:p w14:paraId="01DE1F6A" w14:textId="77777777" w:rsidR="00D510F6" w:rsidRDefault="00D510F6" w:rsidP="00D510F6">
      <w:pPr>
        <w:spacing w:line="280" w:lineRule="exact"/>
        <w:rPr>
          <w:rFonts w:ascii="ＭＳ 明朝" w:hAnsi="ＭＳ 明朝" w:hint="eastAsia"/>
          <w:color w:val="auto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 xml:space="preserve">　＊小雨の場合はプラカードを持ってスタンディングなど、可能な範囲の行動に切り替</w:t>
      </w:r>
    </w:p>
    <w:p w14:paraId="4167E546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4"/>
          <w:szCs w:val="24"/>
        </w:rPr>
      </w:pPr>
      <w:r>
        <w:rPr>
          <w:rFonts w:ascii="ＭＳ 明朝" w:hAnsi="ＭＳ 明朝" w:hint="eastAsia"/>
          <w:color w:val="000000"/>
          <w:sz w:val="24"/>
          <w:szCs w:val="24"/>
        </w:rPr>
        <w:t>えます。大雨の場合は、参加者各自でご判断を！</w:t>
      </w:r>
      <w:r>
        <w:rPr>
          <w:rFonts w:ascii="ＭＳ 明朝" w:hAnsi="ＭＳ 明朝" w:hint="eastAsia"/>
          <w:sz w:val="24"/>
          <w:szCs w:val="24"/>
        </w:rPr>
        <w:t xml:space="preserve"> </w:t>
      </w:r>
    </w:p>
    <w:p w14:paraId="49D37803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なお、今後の「窓口さん」は、以下のように申し合わせていますが、われこそはというグル</w:t>
      </w:r>
    </w:p>
    <w:p w14:paraId="50AFE3CE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ープは、ぜひとも名乗り出て、輪番に加わってください。「１回だけ受け持ってみよう」とい</w:t>
      </w:r>
    </w:p>
    <w:p w14:paraId="06C33214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>うグループも大歓迎です。</w:t>
      </w:r>
    </w:p>
    <w:p w14:paraId="0964CD62" w14:textId="77777777" w:rsidR="00D510F6" w:rsidRDefault="00D510F6" w:rsidP="00D510F6">
      <w:pPr>
        <w:spacing w:line="280" w:lineRule="exact"/>
        <w:rPr>
          <w:rFonts w:ascii="游ゴシック" w:eastAsia="游ゴシック" w:hAnsi="游ゴシック" w:hint="eastAsia"/>
          <w:sz w:val="22"/>
        </w:rPr>
      </w:pPr>
    </w:p>
    <w:p w14:paraId="7B27F134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１５９～１６０回（２０２６年　３～　４月）　新婦人</w:t>
      </w:r>
    </w:p>
    <w:p w14:paraId="465D5878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１６１～１６２回（２０２６年　５～　６月）　＠ちょうふ</w:t>
      </w:r>
    </w:p>
    <w:p w14:paraId="0617C1BF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１６３～１６４回（２０２６年　７～　８月）　調狛合唱団有志</w:t>
      </w:r>
    </w:p>
    <w:p w14:paraId="5870812B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１６５～１６６回（２０２６年　９～１０月）　アネモネ</w:t>
      </w:r>
    </w:p>
    <w:p w14:paraId="6F184515" w14:textId="77777777" w:rsidR="00D510F6" w:rsidRDefault="00D510F6" w:rsidP="00D510F6">
      <w:pPr>
        <w:spacing w:line="280" w:lineRule="exact"/>
        <w:rPr>
          <w:rFonts w:ascii="ＭＳ 明朝" w:hAnsi="ＭＳ 明朝" w:hint="eastAsia"/>
          <w:sz w:val="22"/>
        </w:rPr>
      </w:pPr>
      <w:r>
        <w:rPr>
          <w:rFonts w:ascii="ＭＳ 明朝" w:hAnsi="ＭＳ 明朝" w:hint="eastAsia"/>
          <w:sz w:val="22"/>
        </w:rPr>
        <w:t xml:space="preserve">　１６７～１６８回（２０２６年１１～１２月）　年金者組合</w:t>
      </w:r>
    </w:p>
    <w:p w14:paraId="53B6D88F" w14:textId="77777777" w:rsidR="001D5465" w:rsidRDefault="001D5465" w:rsidP="00D510F6">
      <w:pPr>
        <w:spacing w:line="280" w:lineRule="exact"/>
      </w:pPr>
    </w:p>
    <w:sectPr w:rsidR="001D5465" w:rsidSect="00700F7C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gutterAtTop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0F6"/>
    <w:rsid w:val="001D5465"/>
    <w:rsid w:val="00436028"/>
    <w:rsid w:val="0067030A"/>
    <w:rsid w:val="00700F7C"/>
    <w:rsid w:val="00D510F6"/>
    <w:rsid w:val="00DA39FF"/>
    <w:rsid w:val="00F0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EA6971"/>
  <w15:chartTrackingRefBased/>
  <w15:docId w15:val="{0BC00E25-0459-49B6-BE39-0FA9FE225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9FF"/>
    <w:pPr>
      <w:widowControl w:val="0"/>
    </w:pPr>
    <w:rPr>
      <w:rFonts w:eastAsia="ＭＳ 明朝"/>
      <w:color w:val="000000" w:themeColor="text1"/>
    </w:rPr>
  </w:style>
  <w:style w:type="paragraph" w:styleId="1">
    <w:name w:val="heading 1"/>
    <w:basedOn w:val="a"/>
    <w:next w:val="a"/>
    <w:link w:val="10"/>
    <w:uiPriority w:val="9"/>
    <w:qFormat/>
    <w:rsid w:val="00D510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10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0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0F6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0F6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10F6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10F6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10F6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510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510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510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510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510F6"/>
    <w:pPr>
      <w:spacing w:after="80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51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10F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510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10F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510F6"/>
    <w:rPr>
      <w:rFonts w:eastAsia="ＭＳ 明朝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10F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510F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51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510F6"/>
    <w:rPr>
      <w:rFonts w:eastAsia="ＭＳ 明朝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510F6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semiHidden/>
    <w:unhideWhenUsed/>
    <w:rsid w:val="00D510F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彰 鈴木</dc:creator>
  <cp:keywords/>
  <dc:description/>
  <cp:lastModifiedBy>彰 鈴木</cp:lastModifiedBy>
  <cp:revision>1</cp:revision>
  <dcterms:created xsi:type="dcterms:W3CDTF">2026-03-11T16:39:00Z</dcterms:created>
  <dcterms:modified xsi:type="dcterms:W3CDTF">2026-03-11T16:44:00Z</dcterms:modified>
</cp:coreProperties>
</file>